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c498ecdd4b4b" w:history="1">
              <w:r>
                <w:rPr>
                  <w:rStyle w:val="Hyperlink"/>
                </w:rPr>
                <w:t>2025-2031年全球与中国旅客运输保险市场研究及行业前景分析报告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c498ecdd4b4b" w:history="1">
              <w:r>
                <w:rPr>
                  <w:rStyle w:val="Hyperlink"/>
                </w:rPr>
                <w:t>2025-2031年全球与中国旅客运输保险市场研究及行业前景分析报告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c498ecdd4b4b" w:history="1">
                <w:r>
                  <w:rPr>
                    <w:rStyle w:val="Hyperlink"/>
                  </w:rPr>
                  <w:t>https://www.20087.com/1/73/LvKeYunShuBaoXianFaZhanQianJingFenXi.html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客运输保险是一种为乘客提供旅途安全保障的保险产品，通常覆盖意外伤害、行李损失、航班延误等多种风险。随着旅游业的发展和人们对出行安全意识的增强，旅客运输保险的重要性日益凸显。目前，旅客运输保险不仅在保障范围上进行了扩展，涵盖了更多意外情形，还在理赔流程上进行了优化，简化手续，提高理赔效率。</w:t>
      </w:r>
      <w:r>
        <w:rPr>
          <w:rFonts w:hint="eastAsia"/>
        </w:rPr>
        <w:br/>
      </w:r>
      <w:r>
        <w:rPr>
          <w:rFonts w:hint="eastAsia"/>
        </w:rPr>
        <w:t>　　未来，旅客运输保险的发展将更加注重个性化与数字化。通过大数据分析，未来的旅客运输保险将能够提供更加个性化的保险方案，根据乘客的出行习惯和风险偏好定制保险产品。同时，借助区块链技术，未来的旅客运输保险将能够实现自动理赔，通过智能合约自动执行理赔程序，提高理赔速度和透明度。此外，为了提升用户体验，未来的旅客运输保险将更多地采用移动应用，实现全流程线上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c498ecdd4b4b" w:history="1">
        <w:r>
          <w:rPr>
            <w:rStyle w:val="Hyperlink"/>
          </w:rPr>
          <w:t>2025-2031年全球与中国旅客运输保险市场研究及行业前景分析报告</w:t>
        </w:r>
      </w:hyperlink>
      <w:r>
        <w:rPr>
          <w:rFonts w:hint="eastAsia"/>
        </w:rPr>
        <w:t>》系统梳理了旅客运输保险行业的市场规模、技术现状及产业链结构，结合详实数据分析了旅客运输保险行业需求、价格动态与竞争格局，科学预测了旅客运输保险发展趋势与市场前景，重点解读了行业内重点企业的战略布局与品牌影响力，同时对市场竞争与集中度进行了评估。此外，报告还细分了市场领域，揭示了旅客运输保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旅客运输保险市场概述</w:t>
      </w:r>
      <w:r>
        <w:rPr>
          <w:rFonts w:hint="eastAsia"/>
        </w:rPr>
        <w:br/>
      </w:r>
      <w:r>
        <w:rPr>
          <w:rFonts w:hint="eastAsia"/>
        </w:rPr>
        <w:t>　　1.1 旅客运输保险市场概述</w:t>
      </w:r>
      <w:r>
        <w:rPr>
          <w:rFonts w:hint="eastAsia"/>
        </w:rPr>
        <w:br/>
      </w:r>
      <w:r>
        <w:rPr>
          <w:rFonts w:hint="eastAsia"/>
        </w:rPr>
        <w:t>　　1.2 不同产品类型旅客运输保险分析</w:t>
      </w:r>
      <w:r>
        <w:rPr>
          <w:rFonts w:hint="eastAsia"/>
        </w:rPr>
        <w:br/>
      </w:r>
      <w:r>
        <w:rPr>
          <w:rFonts w:hint="eastAsia"/>
        </w:rPr>
        <w:t>　　　　1.2.1 航空保险</w:t>
      </w:r>
      <w:r>
        <w:rPr>
          <w:rFonts w:hint="eastAsia"/>
        </w:rPr>
        <w:br/>
      </w:r>
      <w:r>
        <w:rPr>
          <w:rFonts w:hint="eastAsia"/>
        </w:rPr>
        <w:t>　　　　1.2.2 公路保险</w:t>
      </w:r>
      <w:r>
        <w:rPr>
          <w:rFonts w:hint="eastAsia"/>
        </w:rPr>
        <w:br/>
      </w:r>
      <w:r>
        <w:rPr>
          <w:rFonts w:hint="eastAsia"/>
        </w:rPr>
        <w:t>　　　　1.2.3 海运保险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全球市场不同产品类型旅客运输保险销售额对比（2020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全球不同产品类型旅客运输保险销售额及市场份额（2020-2025）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全球不同产品类型旅客运输保险销售额预测（2025-2031）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中国不同产品类型旅客运输保险销售额及市场份额（2020-2025）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中国不同产品类型旅客运输保险销售额预测（2025-2031）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从不同应用，旅客运输保险主要包括如下几个方面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全球市场不同应用旅客运输保险销售额对比（2020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全球不同应用旅客运输保险销售额及市场份额（2020-2025）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全球不同应用旅客运输保险销售额预测（2025-2031）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中国不同应用旅客运输保险销售额及市场份额（2020-2025）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中国不同应用旅客运输保险销售额预测（2025-2031）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全球旅客运输保险主要地区分析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全球主要地区旅客运输保险市场规模分析：2020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全球主要地区旅客运输保险销售额及份额（2020-2025年）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全球主要地区旅客运输保险销售额及份额预测（2025-2031）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印度旅客运输保险销售额及预测（2020-2031）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全球主要企业旅客运输保险销售额及市场份额</w:t>
      </w:r>
      <w:r>
        <w:rPr>
          <w:rFonts w:hint="eastAsia"/>
        </w:rPr>
        <w:br/>
      </w:r>
      <w:r>
        <w:rPr>
          <w:rFonts w:hint="eastAsia"/>
        </w:rPr>
        <w:t>　　4.2 全球旅客运输保险主要企业竞争态势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旅客运输保险行业集中度分析：2025年全球Top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全球旅客运输保险第一梯队、第二梯队和第三梯队企业及市场份额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2025年全球主要厂商旅客运输保险收入排名</w:t>
      </w:r>
      <w:r>
        <w:rPr>
          <w:rFonts w:hint="eastAsia"/>
        </w:rPr>
        <w:br/>
      </w:r>
      <w:r>
        <w:rPr>
          <w:rFonts w:hint="eastAsia"/>
        </w:rPr>
        <w:t>　　4.4 全球主要厂商旅客运输保险总部及市场区域分布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全球主要厂商旅客运输保险产品类型及应用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全球主要厂商旅客运输保险商业化日期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旅客运输保险全球领先企业SWOT分析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中国市场旅客运输保险主要企业分析</w:t>
      </w:r>
      <w:r>
        <w:rPr>
          <w:rFonts w:hint="eastAsia"/>
        </w:rPr>
        <w:br/>
      </w:r>
      <w:r>
        <w:rPr>
          <w:rFonts w:hint="eastAsia"/>
        </w:rPr>
        <w:t>　　5.1 中国旅客运输保险销售额及市场份额（2020-2025）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中国旅客运输保险Top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旅客运输保险行业发展机遇及主要驱动因素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旅客运输保险行业发展面临的风险</w:t>
      </w:r>
      <w:r>
        <w:rPr>
          <w:rFonts w:hint="eastAsia"/>
        </w:rPr>
        <w:br/>
      </w:r>
      <w:r>
        <w:rPr>
          <w:rFonts w:hint="eastAsia"/>
        </w:rPr>
        <w:t>　　7.3 旅客运输保险行业政策分析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航空保险主要企业列表</w:t>
      </w:r>
      <w:r>
        <w:rPr>
          <w:rFonts w:hint="eastAsia"/>
        </w:rPr>
        <w:br/>
      </w:r>
      <w:r>
        <w:rPr>
          <w:rFonts w:hint="eastAsia"/>
        </w:rPr>
        <w:t>　　表 2： 公路保险主要企业列表</w:t>
      </w:r>
      <w:r>
        <w:rPr>
          <w:rFonts w:hint="eastAsia"/>
        </w:rPr>
        <w:br/>
      </w:r>
      <w:r>
        <w:rPr>
          <w:rFonts w:hint="eastAsia"/>
        </w:rPr>
        <w:t>　　表 3： 海运保险主要企业列表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全球市场不同产品类型旅客运输保险销售额及增长率对比（2020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全球不同产品类型旅客运输保险销售额列表（2020-2025）&amp;（百万美元）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全球不同产品类型旅客运输保险销售额市场份额列表（2020-2025）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全球不同产品类型旅客运输保险销售额预测（2025-2031）&amp;（百万美元）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全球不同产品类型旅客运输保险销售额市场份额预测（2025-2031）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中国不同产品类型旅客运输保险销售额列表（2020-2025）&amp;（百万美元）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中国不同产品类型旅客运输保险销售额市场份额列表（2020-2025）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中国不同产品类型旅客运输保险销售额预测（2025-2031）&amp;（百万美元）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中国不同产品类型旅客运输保险销售额市场份额预测（2025-2031）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全球市场不同应用旅客运输保险销售额及增长率对比（2020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全球不同应用旅客运输保险销售额列表（2020-2025）&amp;（百万美元）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全球不同应用旅客运输保险销售额市场份额列表（2020-2025）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全球不同应用旅客运输保险销售额预测（2025-2031）&amp;（百万美元）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全球不同应用旅客运输保险市场份额预测（2025-2031）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中国不同应用旅客运输保险销售额列表（2020-2025）&amp;（百万美元）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中国不同应用旅客运输保险销售额市场份额列表（2020-2025）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中国不同应用旅客运输保险销售额预测（2025-2031）&amp;（百万美元）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中国不同应用旅客运输保险销售额市场份额预测（2025-2031）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全球主要地区旅客运输保险销售额：（2020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全球主要地区旅客运输保险销售额列表（2020-2025年）&amp;（百万美元）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全球主要地区旅客运输保险销售额及份额列表（2020-2025年）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全球主要地区旅客运输保险销售额列表预测（2025-2031）&amp;（百万美元）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全球主要地区旅客运输保险销售额及份额列表预测（2025-2031）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全球主要企业旅客运输保险销售额（2020-2025）&amp;（百万美元）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全球主要企业旅客运输保险销售额份额对比（2020-2025）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2025年全球旅客运输保险主要厂商市场地位（第一梯队、第二梯队和第三梯队）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2025年全球主要厂商旅客运输保险收入排名（百万美元）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全球主要厂商旅客运输保险总部及市场区域分布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全球主要厂商旅客运输保险产品类型及应用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全球主要厂商旅客运输保险商业化日期</w:t>
      </w:r>
      <w:r>
        <w:rPr>
          <w:rFonts w:hint="eastAsia"/>
        </w:rPr>
        <w:br/>
      </w:r>
      <w:r>
        <w:rPr>
          <w:rFonts w:hint="eastAsia"/>
        </w:rPr>
        <w:t>　　表 35： 全球旅客运输保险市场投资、并购等现状分析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中国主要企业旅客运输保险销售额列表（2020-2025）&amp;（百万美元）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中国主要企业旅客运输保险销售额份额对比（2020-2025）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重点企业（12）公司信息、总部、旅客运输保险市场地位以及主要的竞争对手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旅客运输保险产品及服务介绍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旅客运输保险收入及毛利率（2020-2025）&amp;（百万美元）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旅客运输保险行业发展机遇及主要驱动因素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旅客运输保险行业发展面临的风险</w:t>
      </w:r>
      <w:r>
        <w:rPr>
          <w:rFonts w:hint="eastAsia"/>
        </w:rPr>
        <w:br/>
      </w:r>
      <w:r>
        <w:rPr>
          <w:rFonts w:hint="eastAsia"/>
        </w:rPr>
        <w:t>　　表 99： 旅客运输保险行业政策分析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旅客运输保险产品图片</w:t>
      </w:r>
      <w:r>
        <w:rPr>
          <w:rFonts w:hint="eastAsia"/>
        </w:rPr>
        <w:br/>
      </w:r>
      <w:r>
        <w:rPr>
          <w:rFonts w:hint="eastAsia"/>
        </w:rPr>
        <w:t>　　图 2： 全球市场旅客运输保险市场规模（销售额），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全球旅客运输保险市场销售额预测：（百万美元）&amp;（2020-2031）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中国市场旅客运输保险销售额及未来趋势（2020-2031）&amp;（百万美元）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航空保险 产品图片</w:t>
      </w:r>
      <w:r>
        <w:rPr>
          <w:rFonts w:hint="eastAsia"/>
        </w:rPr>
        <w:br/>
      </w:r>
      <w:r>
        <w:rPr>
          <w:rFonts w:hint="eastAsia"/>
        </w:rPr>
        <w:t>　　图 6： 全球航空保险规模及增长率（2020-2031）&amp;（百万美元）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公路保险产品图片</w:t>
      </w:r>
      <w:r>
        <w:rPr>
          <w:rFonts w:hint="eastAsia"/>
        </w:rPr>
        <w:br/>
      </w:r>
      <w:r>
        <w:rPr>
          <w:rFonts w:hint="eastAsia"/>
        </w:rPr>
        <w:t>　　图 8： 全球公路保险规模及增长率（2020-2031）&amp;（百万美元）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海运保险产品图片</w:t>
      </w:r>
      <w:r>
        <w:rPr>
          <w:rFonts w:hint="eastAsia"/>
        </w:rPr>
        <w:br/>
      </w:r>
      <w:r>
        <w:rPr>
          <w:rFonts w:hint="eastAsia"/>
        </w:rPr>
        <w:t>　　图 10： 全球海运保险规模及增长率（2020-2031）&amp;（百万美元）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全球不同产品类型旅客运输保险市场份额2024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全球不同产品类型旅客运输保险市场份额2024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全球不同产品类型旅客运输保险市场份额预测2024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中国不同产品类型旅客运输保险市场份额2024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中国不同产品类型旅客运输保险市场份额预测2024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个人</w:t>
      </w:r>
      <w:r>
        <w:rPr>
          <w:rFonts w:hint="eastAsia"/>
        </w:rPr>
        <w:br/>
      </w:r>
      <w:r>
        <w:rPr>
          <w:rFonts w:hint="eastAsia"/>
        </w:rPr>
        <w:t>　　图 19： 商业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全球不同应用旅客运输保险市场份额2024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全球不同应用旅客运输保险市场份额2024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全球主要地区旅客运输保险销售额市场份额（2024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印度旅客运输保险销售额及预测（2020-2031）&amp;（百万美元）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2025年全球前五大厂商旅客运输保险市场份额</w:t>
      </w:r>
      <w:r>
        <w:rPr>
          <w:rFonts w:hint="eastAsia"/>
        </w:rPr>
        <w:br/>
      </w:r>
      <w:r>
        <w:rPr>
          <w:rFonts w:hint="eastAsia"/>
        </w:rPr>
        <w:t>　　图 31： 2025年全球旅客运输保险第一梯队、第二梯队和第三梯队厂商及市场份额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旅客运输保险全球领先企业SWOT分析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2025年中国排名前三和前五旅客运输保险企业市场份额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c498ecdd4b4b" w:history="1">
        <w:r>
          <w:rPr>
            <w:rStyle w:val="Hyperlink"/>
          </w:rPr>
          <w:t>2025-2031年全球与中国旅客运输保险市场研究及行业前景分析报告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c498ecdd4b4b" w:history="1">
        <w:r>
          <w:rPr>
            <w:rStyle w:val="Hyperlink"/>
          </w:rPr>
          <w:t>https://www.20087.com/1/73/LvKeYunShuBaoXianFaZhanQianJingFenXi.html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热点：客运承运人责任险是什么险、旅客运输保险包括哪些、营运车辆保险规定、旅游客运车保险、客运车辆保险包括什么、道路客运保险、道路客运承运人保险标准、运输保险条款题库、旅行保险包括什么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9d09c329449fa" w:history="1">
      <w:r>
        <w:rPr>
          <w:rStyle w:val="Hyperlink"/>
        </w:rPr>
        <w:t>2025-2031年全球与中国旅客运输保险市场研究及行业前景分析报告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vKeYunShuBaoXianFaZhanQianJingFenXi.html" TargetMode="External" Id="Rdcbfc498ecdd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vKeYunShuBaoXianFaZhanQianJingFenXi.html" TargetMode="External" Id="R05b9d09c329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2025-01-22T06:28:00Z</dcterms:created>
  <dcterms:modified xsi:type="dcterms:W3CDTF">2025-01-22T07:28:00Z</dcterms:modified>
  <dc:subject>2025-2031年全球与中国旅客运输保险市场研究及行业前景分析报告</dc:subject>
  <dc:title>2025-2031年全球与中国旅客运输保险市场研究及行业前景分析报告</dc:title>
  <cp:keywords>2025-2031年全球与中国旅客运输保险市场研究及行业前景分析报告</cp:keywords>
  <dc:description>2025-2031年全球与中国旅客运输保险市场研究及行业前景分析报告</dc:description>
</cp:coreProperties>
</file>