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d750aa3424e45" w:history="1">
              <w:r>
                <w:rPr>
                  <w:rStyle w:val="Hyperlink"/>
                </w:rPr>
                <w:t>中国服务器行业现状调研与发展趋势分析报告（2025-2031年）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d750aa3424e45" w:history="1">
              <w:r>
                <w:rPr>
                  <w:rStyle w:val="Hyperlink"/>
                </w:rPr>
                <w:t>中国服务器行业现状调研与发展趋势分析报告（2025-2031年）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d750aa3424e45" w:history="1">
                <w:r>
                  <w:rPr>
                    <w:rStyle w:val="Hyperlink"/>
                  </w:rPr>
                  <w:t>https://www.20087.com/1/03/FuWuQiWeiLaiFaZhanQuShi.html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市场近年来随着云计算、大数据、人工智能等技术的快速发展，迎来了前所未有的增长。企业对数据处理和存储的需求不断增加，推动了服务器性能和容量的提升。目前，服务器市场正向着高密度、低能耗、高可用性方向发展，同时，边缘计算和5G技术的兴起，也催生了对边缘服务器和专用服务器的需求。随着软件定义基础设施的普及，服务器的灵活性和可扩展性成为重要考量因素。</w:t>
      </w:r>
      <w:r>
        <w:rPr>
          <w:rFonts w:hint="eastAsia"/>
        </w:rPr>
        <w:br/>
      </w:r>
      <w:r>
        <w:rPr>
          <w:rFonts w:hint="eastAsia"/>
        </w:rPr>
        <w:t>　　未来，服务器行业将朝着更智能、更绿色、更灵活的方向发展。智能化趋势将推动服务器集成更多AI算法，实现自动化运维、故障预测和性能优化，提升整体IT效率。绿色化要求服务器采用更高效的冷却技术和可再生能源，降低能耗和碳排放，满足可持续发展需求。灵活性则体现在软件定义一切（SDx）架构的普及，以及模块化、标准化设计，使服务器能够快速适应业务变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d750aa3424e45" w:history="1">
        <w:r>
          <w:rPr>
            <w:rStyle w:val="Hyperlink"/>
          </w:rPr>
          <w:t>中国服务器行业现状调研与发展趋势分析报告（2025-2031年）</w:t>
        </w:r>
      </w:hyperlink>
      <w:r>
        <w:rPr>
          <w:rFonts w:hint="eastAsia"/>
        </w:rPr>
        <w:t>》依托多年行业监测数据，结合服务器行业现状与未来前景，系统分析了服务器市场需求、市场规模、产业链结构、价格机制及细分市场特征。报告对服务器市场前景进行了客观评估，预测了服务器行业发展趋势，并详细解读了品牌竞争格局、市场集中度及重点企业的运营表现。此外，报告通过SWOT分析识别了服务器行业机遇与潜在风险，为投资者和决策者提供了科学、规范的战略建议，助力把握服务器行业的投资方向与发展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一、2025年全球服务器市场概述</w:t>
      </w:r>
      <w:r>
        <w:rPr>
          <w:rFonts w:hint="eastAsia"/>
        </w:rPr>
        <w:br/>
      </w:r>
      <w:r>
        <w:rPr>
          <w:rFonts w:hint="eastAsia"/>
        </w:rPr>
        <w:t>　　（一） 全球服务器市场销售额增长11.0%</w:t>
      </w:r>
      <w:r>
        <w:rPr>
          <w:rFonts w:hint="eastAsia"/>
        </w:rPr>
        <w:br/>
      </w:r>
      <w:r>
        <w:rPr>
          <w:rFonts w:hint="eastAsia"/>
        </w:rPr>
        <w:t>　　（二） 定制化为ODM服务器发展带来巨大机遇</w:t>
      </w:r>
      <w:r>
        <w:rPr>
          <w:rFonts w:hint="eastAsia"/>
        </w:rPr>
        <w:br/>
      </w:r>
      <w:r>
        <w:rPr>
          <w:rFonts w:hint="eastAsia"/>
        </w:rPr>
        <w:t>　　（三） x86服务器仍占据市场主导地位</w:t>
      </w:r>
      <w:r>
        <w:rPr>
          <w:rFonts w:hint="eastAsia"/>
        </w:rPr>
        <w:br/>
      </w:r>
      <w:r>
        <w:rPr>
          <w:rFonts w:hint="eastAsia"/>
        </w:rPr>
        <w:t>　　（四） 亚太和中国市场增长强劲</w:t>
      </w:r>
      <w:r>
        <w:rPr>
          <w:rFonts w:hint="eastAsia"/>
        </w:rPr>
        <w:br/>
      </w:r>
      <w:r>
        <w:rPr>
          <w:rFonts w:hint="eastAsia"/>
        </w:rPr>
        <w:t>　　（五） HPE全球服务器市场排名第一</w:t>
      </w:r>
      <w:r>
        <w:rPr>
          <w:rFonts w:hint="eastAsia"/>
        </w:rPr>
        <w:br/>
      </w:r>
      <w:r>
        <w:rPr>
          <w:rFonts w:hint="eastAsia"/>
        </w:rPr>
        <w:t>　　二、2025年中国服务器市场发展情况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1、双路服务器仍是x86服务器市场销售主体</w:t>
      </w:r>
      <w:r>
        <w:rPr>
          <w:rFonts w:hint="eastAsia"/>
        </w:rPr>
        <w:br/>
      </w:r>
      <w:r>
        <w:rPr>
          <w:rFonts w:hint="eastAsia"/>
        </w:rPr>
        <w:t>　　2、华北、华东、华南投资占比达到79.8%</w:t>
      </w:r>
      <w:r>
        <w:rPr>
          <w:rFonts w:hint="eastAsia"/>
        </w:rPr>
        <w:br/>
      </w:r>
      <w:r>
        <w:rPr>
          <w:rFonts w:hint="eastAsia"/>
        </w:rPr>
        <w:t>　　3、互联网、政府、电信投资占据大半江山</w:t>
      </w:r>
      <w:r>
        <w:rPr>
          <w:rFonts w:hint="eastAsia"/>
        </w:rPr>
        <w:br/>
      </w:r>
      <w:r>
        <w:rPr>
          <w:rFonts w:hint="eastAsia"/>
        </w:rPr>
        <w:t>　　4、IT基础架构云化势不可挡</w:t>
      </w:r>
      <w:r>
        <w:rPr>
          <w:rFonts w:hint="eastAsia"/>
        </w:rPr>
        <w:br/>
      </w:r>
      <w:r>
        <w:rPr>
          <w:rFonts w:hint="eastAsia"/>
        </w:rPr>
        <w:t>　　三、2025年中国服务器市场竞争分析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1、浪潮与IBM成立合资公司，有望利用Power服务器实现高端突破</w:t>
      </w:r>
      <w:r>
        <w:rPr>
          <w:rFonts w:hint="eastAsia"/>
        </w:rPr>
        <w:br/>
      </w:r>
      <w:r>
        <w:rPr>
          <w:rFonts w:hint="eastAsia"/>
        </w:rPr>
        <w:t>　　2、高通发力ARM服务器芯片领域，带动ARM生态健康发展</w:t>
      </w:r>
      <w:r>
        <w:rPr>
          <w:rFonts w:hint="eastAsia"/>
        </w:rPr>
        <w:br/>
      </w:r>
      <w:r>
        <w:rPr>
          <w:rFonts w:hint="eastAsia"/>
        </w:rPr>
        <w:t>　　3、人工智能快速发展，众厂商纷纷布局AI计算平台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1、x86服务器市场：浪潮、华为、DELL占据市场前三</w:t>
      </w:r>
      <w:r>
        <w:rPr>
          <w:rFonts w:hint="eastAsia"/>
        </w:rPr>
        <w:br/>
      </w:r>
      <w:r>
        <w:rPr>
          <w:rFonts w:hint="eastAsia"/>
        </w:rPr>
        <w:t>　　2、Non-x86服务器市场：IBM仍保持牢固的统治地位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1、Inspur：聚焦智慧计算、AI、生态圈，不断增强核心竞争力，稳固行业龙头地位</w:t>
      </w:r>
      <w:r>
        <w:rPr>
          <w:rFonts w:hint="eastAsia"/>
        </w:rPr>
        <w:br/>
      </w:r>
      <w:r>
        <w:rPr>
          <w:rFonts w:hint="eastAsia"/>
        </w:rPr>
        <w:t>　　2、Huawei：凭借全面持续创新，成为最具活力的挑战者</w:t>
      </w:r>
      <w:r>
        <w:rPr>
          <w:rFonts w:hint="eastAsia"/>
        </w:rPr>
        <w:br/>
      </w:r>
      <w:r>
        <w:rPr>
          <w:rFonts w:hint="eastAsia"/>
        </w:rPr>
        <w:t>　　3、DELL：根植用户需求，成为DELL赢得市场的主要杀手锏</w:t>
      </w:r>
      <w:r>
        <w:rPr>
          <w:rFonts w:hint="eastAsia"/>
        </w:rPr>
        <w:br/>
      </w:r>
      <w:r>
        <w:rPr>
          <w:rFonts w:hint="eastAsia"/>
        </w:rPr>
        <w:t>　　四、2020-2025年中国服务器市场未来展望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1、人工智能、大数据等应用拉动中高端服务器需求</w:t>
      </w:r>
      <w:r>
        <w:rPr>
          <w:rFonts w:hint="eastAsia"/>
        </w:rPr>
        <w:br/>
      </w:r>
      <w:r>
        <w:rPr>
          <w:rFonts w:hint="eastAsia"/>
        </w:rPr>
        <w:t>　　2、西南与华中区域发展潜力将逐步凸显</w:t>
      </w:r>
      <w:r>
        <w:rPr>
          <w:rFonts w:hint="eastAsia"/>
        </w:rPr>
        <w:br/>
      </w:r>
      <w:r>
        <w:rPr>
          <w:rFonts w:hint="eastAsia"/>
        </w:rPr>
        <w:t>　　3、互联网、政府等行业服务器需求持续增长</w:t>
      </w:r>
      <w:r>
        <w:rPr>
          <w:rFonts w:hint="eastAsia"/>
        </w:rPr>
        <w:br/>
      </w:r>
      <w:r>
        <w:rPr>
          <w:rFonts w:hint="eastAsia"/>
        </w:rPr>
        <w:t>　　4、私有云建设部署带来更多的市场机会</w:t>
      </w:r>
      <w:r>
        <w:rPr>
          <w:rFonts w:hint="eastAsia"/>
        </w:rPr>
        <w:br/>
      </w:r>
      <w:r>
        <w:rPr>
          <w:rFonts w:hint="eastAsia"/>
        </w:rPr>
        <w:t>　　（三） 驱动因素</w:t>
      </w:r>
      <w:r>
        <w:rPr>
          <w:rFonts w:hint="eastAsia"/>
        </w:rPr>
        <w:br/>
      </w:r>
      <w:r>
        <w:rPr>
          <w:rFonts w:hint="eastAsia"/>
        </w:rPr>
        <w:t>　　1、数字经济快速发展，为服务器产品提供发展机遇</w:t>
      </w:r>
      <w:r>
        <w:rPr>
          <w:rFonts w:hint="eastAsia"/>
        </w:rPr>
        <w:br/>
      </w:r>
      <w:r>
        <w:rPr>
          <w:rFonts w:hint="eastAsia"/>
        </w:rPr>
        <w:t>　　2、人工智能、大数据带来更丰富的场景化应用</w:t>
      </w:r>
      <w:r>
        <w:rPr>
          <w:rFonts w:hint="eastAsia"/>
        </w:rPr>
        <w:br/>
      </w:r>
      <w:r>
        <w:rPr>
          <w:rFonts w:hint="eastAsia"/>
        </w:rPr>
        <w:t>　　3、政务云建设提速，促进对国产自主可控服务器产品需求</w:t>
      </w:r>
      <w:r>
        <w:rPr>
          <w:rFonts w:hint="eastAsia"/>
        </w:rPr>
        <w:br/>
      </w:r>
      <w:r>
        <w:rPr>
          <w:rFonts w:hint="eastAsia"/>
        </w:rPr>
        <w:t>　　4、新型智慧城市建设持续推进，带来更广阔市场发展空间</w:t>
      </w:r>
      <w:r>
        <w:rPr>
          <w:rFonts w:hint="eastAsia"/>
        </w:rPr>
        <w:br/>
      </w:r>
      <w:r>
        <w:rPr>
          <w:rFonts w:hint="eastAsia"/>
        </w:rPr>
        <w:t>　　（四） 主要趋势</w:t>
      </w:r>
      <w:r>
        <w:rPr>
          <w:rFonts w:hint="eastAsia"/>
        </w:rPr>
        <w:br/>
      </w:r>
      <w:r>
        <w:rPr>
          <w:rFonts w:hint="eastAsia"/>
        </w:rPr>
        <w:t>　　1、基于场景化应用需求的AI服务器成为市场新热点</w:t>
      </w:r>
      <w:r>
        <w:rPr>
          <w:rFonts w:hint="eastAsia"/>
        </w:rPr>
        <w:br/>
      </w:r>
      <w:r>
        <w:rPr>
          <w:rFonts w:hint="eastAsia"/>
        </w:rPr>
        <w:t>　　2、整机柜服务器将迎来规模化部署</w:t>
      </w:r>
      <w:r>
        <w:rPr>
          <w:rFonts w:hint="eastAsia"/>
        </w:rPr>
        <w:br/>
      </w:r>
      <w:r>
        <w:rPr>
          <w:rFonts w:hint="eastAsia"/>
        </w:rPr>
        <w:t>　　3、网络安全进入国家战略，催生更多市场机会</w:t>
      </w:r>
      <w:r>
        <w:rPr>
          <w:rFonts w:hint="eastAsia"/>
        </w:rPr>
        <w:br/>
      </w:r>
      <w:r>
        <w:rPr>
          <w:rFonts w:hint="eastAsia"/>
        </w:rPr>
        <w:t>　　4、银行、电信IT架构优化，非核心业务加速向X86服务器迁移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关注新技术发展，实现技术、应用双突破</w:t>
      </w:r>
      <w:r>
        <w:rPr>
          <w:rFonts w:hint="eastAsia"/>
        </w:rPr>
        <w:br/>
      </w:r>
      <w:r>
        <w:rPr>
          <w:rFonts w:hint="eastAsia"/>
        </w:rPr>
        <w:t>　　（二） 以市场需求为导向，挖掘“行业AI x”市场机会</w:t>
      </w:r>
      <w:r>
        <w:rPr>
          <w:rFonts w:hint="eastAsia"/>
        </w:rPr>
        <w:br/>
      </w:r>
      <w:r>
        <w:rPr>
          <w:rFonts w:hint="eastAsia"/>
        </w:rPr>
        <w:t>　　（三） 构建生态圈，提升市场竞争力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d750aa3424e45" w:history="1">
        <w:r>
          <w:rPr>
            <w:rStyle w:val="Hyperlink"/>
          </w:rPr>
          <w:t>中国服务器行业现状调研与发展趋势分析报告（2025-2031年）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2025-2031年全球服务器市场规模与增长</w:t>
      </w:r>
      <w:r>
        <w:rPr>
          <w:rFonts w:hint="eastAsia"/>
        </w:rPr>
        <w:br/>
      </w:r>
      <w:r>
        <w:rPr>
          <w:rFonts w:hint="eastAsia"/>
        </w:rPr>
        <w:t>　　图2 2025年主要国家和地区服务器市场规模及占比</w:t>
      </w:r>
      <w:r>
        <w:rPr>
          <w:rFonts w:hint="eastAsia"/>
        </w:rPr>
        <w:br/>
      </w:r>
      <w:r>
        <w:rPr>
          <w:rFonts w:hint="eastAsia"/>
        </w:rPr>
        <w:t>　　图3 2025-2031年中国服务器市场规模与增长</w:t>
      </w:r>
      <w:r>
        <w:rPr>
          <w:rFonts w:hint="eastAsia"/>
        </w:rPr>
        <w:br/>
      </w:r>
      <w:r>
        <w:rPr>
          <w:rFonts w:hint="eastAsia"/>
        </w:rPr>
        <w:t>　　图4 中国x86服务器市场规模与增长</w:t>
      </w:r>
      <w:r>
        <w:rPr>
          <w:rFonts w:hint="eastAsia"/>
        </w:rPr>
        <w:br/>
      </w:r>
      <w:r>
        <w:rPr>
          <w:rFonts w:hint="eastAsia"/>
        </w:rPr>
        <w:t>　　图5 中国Non-x86服务器市场规模与增长</w:t>
      </w:r>
      <w:r>
        <w:rPr>
          <w:rFonts w:hint="eastAsia"/>
        </w:rPr>
        <w:br/>
      </w:r>
      <w:r>
        <w:rPr>
          <w:rFonts w:hint="eastAsia"/>
        </w:rPr>
        <w:t>　　图6 中国x86服务器市场产品结构（CPU数目）</w:t>
      </w:r>
      <w:r>
        <w:rPr>
          <w:rFonts w:hint="eastAsia"/>
        </w:rPr>
        <w:br/>
      </w:r>
      <w:r>
        <w:rPr>
          <w:rFonts w:hint="eastAsia"/>
        </w:rPr>
        <w:t>　　图7 中国Non-X86服务器市场产品结构（CPU数目）</w:t>
      </w:r>
      <w:r>
        <w:rPr>
          <w:rFonts w:hint="eastAsia"/>
        </w:rPr>
        <w:br/>
      </w:r>
      <w:r>
        <w:rPr>
          <w:rFonts w:hint="eastAsia"/>
        </w:rPr>
        <w:t>　　图8 中国x86服务器区域市场段销量情况</w:t>
      </w:r>
      <w:r>
        <w:rPr>
          <w:rFonts w:hint="eastAsia"/>
        </w:rPr>
        <w:br/>
      </w:r>
      <w:r>
        <w:rPr>
          <w:rFonts w:hint="eastAsia"/>
        </w:rPr>
        <w:t>　　图9 中国x86服务器区域市场段销售额情况</w:t>
      </w:r>
      <w:r>
        <w:rPr>
          <w:rFonts w:hint="eastAsia"/>
        </w:rPr>
        <w:br/>
      </w:r>
      <w:r>
        <w:rPr>
          <w:rFonts w:hint="eastAsia"/>
        </w:rPr>
        <w:t>　　图10 中国Non-x86服务器区域市场段销量情况</w:t>
      </w:r>
      <w:r>
        <w:rPr>
          <w:rFonts w:hint="eastAsia"/>
        </w:rPr>
        <w:br/>
      </w:r>
      <w:r>
        <w:rPr>
          <w:rFonts w:hint="eastAsia"/>
        </w:rPr>
        <w:t>　　图11 中国Non-x86服务器区域市场段销售额情况</w:t>
      </w:r>
      <w:r>
        <w:rPr>
          <w:rFonts w:hint="eastAsia"/>
        </w:rPr>
        <w:br/>
      </w:r>
      <w:r>
        <w:rPr>
          <w:rFonts w:hint="eastAsia"/>
        </w:rPr>
        <w:t>　　图12 中国x86服务器市场行业销售量</w:t>
      </w:r>
      <w:r>
        <w:rPr>
          <w:rFonts w:hint="eastAsia"/>
        </w:rPr>
        <w:br/>
      </w:r>
      <w:r>
        <w:rPr>
          <w:rFonts w:hint="eastAsia"/>
        </w:rPr>
        <w:t>　　图13 中国x86服务器市场行业销售额</w:t>
      </w:r>
      <w:r>
        <w:rPr>
          <w:rFonts w:hint="eastAsia"/>
        </w:rPr>
        <w:br/>
      </w:r>
      <w:r>
        <w:rPr>
          <w:rFonts w:hint="eastAsia"/>
        </w:rPr>
        <w:t>　　图14 中国Non-x86服务器市场行业销售量</w:t>
      </w:r>
      <w:r>
        <w:rPr>
          <w:rFonts w:hint="eastAsia"/>
        </w:rPr>
        <w:br/>
      </w:r>
      <w:r>
        <w:rPr>
          <w:rFonts w:hint="eastAsia"/>
        </w:rPr>
        <w:t>　　图15 中国Non-x86服务器市场行业销售额</w:t>
      </w:r>
      <w:r>
        <w:rPr>
          <w:rFonts w:hint="eastAsia"/>
        </w:rPr>
        <w:br/>
      </w:r>
      <w:r>
        <w:rPr>
          <w:rFonts w:hint="eastAsia"/>
        </w:rPr>
        <w:t>　　图16 中国x86服务器云化规模与增长</w:t>
      </w:r>
      <w:r>
        <w:rPr>
          <w:rFonts w:hint="eastAsia"/>
        </w:rPr>
        <w:br/>
      </w:r>
      <w:r>
        <w:rPr>
          <w:rFonts w:hint="eastAsia"/>
        </w:rPr>
        <w:t>　　图17 中国x86服务器市场云化结构</w:t>
      </w:r>
      <w:r>
        <w:rPr>
          <w:rFonts w:hint="eastAsia"/>
        </w:rPr>
        <w:br/>
      </w:r>
      <w:r>
        <w:rPr>
          <w:rFonts w:hint="eastAsia"/>
        </w:rPr>
        <w:t>　　图18 2020-2025年中国服务器市场规模与增长</w:t>
      </w:r>
      <w:r>
        <w:rPr>
          <w:rFonts w:hint="eastAsia"/>
        </w:rPr>
        <w:br/>
      </w:r>
      <w:r>
        <w:rPr>
          <w:rFonts w:hint="eastAsia"/>
        </w:rPr>
        <w:t>　　图19 中国x86服务器市场规模与增长</w:t>
      </w:r>
      <w:r>
        <w:rPr>
          <w:rFonts w:hint="eastAsia"/>
        </w:rPr>
        <w:br/>
      </w:r>
      <w:r>
        <w:rPr>
          <w:rFonts w:hint="eastAsia"/>
        </w:rPr>
        <w:t>　　图20 中国Non-x86服务器市场规模与增长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2025年全球服务器市场产品结构（CPU架构）</w:t>
      </w:r>
      <w:r>
        <w:rPr>
          <w:rFonts w:hint="eastAsia"/>
        </w:rPr>
        <w:br/>
      </w:r>
      <w:r>
        <w:rPr>
          <w:rFonts w:hint="eastAsia"/>
        </w:rPr>
        <w:t>　　表2 2025年全球服务器市场TOP5排名</w:t>
      </w:r>
      <w:r>
        <w:rPr>
          <w:rFonts w:hint="eastAsia"/>
        </w:rPr>
        <w:br/>
      </w:r>
      <w:r>
        <w:rPr>
          <w:rFonts w:hint="eastAsia"/>
        </w:rPr>
        <w:t>　　表3 中国x86服务器市场产品结构（CPU数目）</w:t>
      </w:r>
      <w:r>
        <w:rPr>
          <w:rFonts w:hint="eastAsia"/>
        </w:rPr>
        <w:br/>
      </w:r>
      <w:r>
        <w:rPr>
          <w:rFonts w:hint="eastAsia"/>
        </w:rPr>
        <w:t>　　表4 中国Non-x86服务器市场产品结构（CPU数目）</w:t>
      </w:r>
      <w:r>
        <w:rPr>
          <w:rFonts w:hint="eastAsia"/>
        </w:rPr>
        <w:br/>
      </w:r>
      <w:r>
        <w:rPr>
          <w:rFonts w:hint="eastAsia"/>
        </w:rPr>
        <w:t>　　表5 2025年中国服务器市场区域结构</w:t>
      </w:r>
      <w:r>
        <w:rPr>
          <w:rFonts w:hint="eastAsia"/>
        </w:rPr>
        <w:br/>
      </w:r>
      <w:r>
        <w:rPr>
          <w:rFonts w:hint="eastAsia"/>
        </w:rPr>
        <w:t>　　表6 中国x86服务器市场行业结构</w:t>
      </w:r>
      <w:r>
        <w:rPr>
          <w:rFonts w:hint="eastAsia"/>
        </w:rPr>
        <w:br/>
      </w:r>
      <w:r>
        <w:rPr>
          <w:rFonts w:hint="eastAsia"/>
        </w:rPr>
        <w:t>　　表7 中国Non-x86服务器市场行业结构</w:t>
      </w:r>
      <w:r>
        <w:rPr>
          <w:rFonts w:hint="eastAsia"/>
        </w:rPr>
        <w:br/>
      </w:r>
      <w:r>
        <w:rPr>
          <w:rFonts w:hint="eastAsia"/>
        </w:rPr>
        <w:t>　　表8 中国x86服务器市场品牌排名</w:t>
      </w:r>
      <w:r>
        <w:rPr>
          <w:rFonts w:hint="eastAsia"/>
        </w:rPr>
        <w:br/>
      </w:r>
      <w:r>
        <w:rPr>
          <w:rFonts w:hint="eastAsia"/>
        </w:rPr>
        <w:t>　　表9 中国Non-x86服务器市场品牌排名</w:t>
      </w:r>
      <w:r>
        <w:rPr>
          <w:rFonts w:hint="eastAsia"/>
        </w:rPr>
        <w:br/>
      </w:r>
      <w:r>
        <w:rPr>
          <w:rFonts w:hint="eastAsia"/>
        </w:rPr>
        <w:t>　　表10 中国x86服务器市场产品销量预测（CPU数目）</w:t>
      </w:r>
      <w:r>
        <w:rPr>
          <w:rFonts w:hint="eastAsia"/>
        </w:rPr>
        <w:br/>
      </w:r>
      <w:r>
        <w:rPr>
          <w:rFonts w:hint="eastAsia"/>
        </w:rPr>
        <w:t>　　表11 中国x86服务器市场产品销售额预测（CPU数目）</w:t>
      </w:r>
      <w:r>
        <w:rPr>
          <w:rFonts w:hint="eastAsia"/>
        </w:rPr>
        <w:br/>
      </w:r>
      <w:r>
        <w:rPr>
          <w:rFonts w:hint="eastAsia"/>
        </w:rPr>
        <w:t>　　表12 中国Non-x86服务器市场产品销量预测（CPU数目）</w:t>
      </w:r>
      <w:r>
        <w:rPr>
          <w:rFonts w:hint="eastAsia"/>
        </w:rPr>
        <w:br/>
      </w:r>
      <w:r>
        <w:rPr>
          <w:rFonts w:hint="eastAsia"/>
        </w:rPr>
        <w:t>　　表13 中国Non-x86服务器市场产品销售额预测（CPU数目）</w:t>
      </w:r>
      <w:r>
        <w:rPr>
          <w:rFonts w:hint="eastAsia"/>
        </w:rPr>
        <w:br/>
      </w:r>
      <w:r>
        <w:rPr>
          <w:rFonts w:hint="eastAsia"/>
        </w:rPr>
        <w:t>　　表14 中国x86服务器市场区域销量预测</w:t>
      </w:r>
      <w:r>
        <w:rPr>
          <w:rFonts w:hint="eastAsia"/>
        </w:rPr>
        <w:br/>
      </w:r>
      <w:r>
        <w:rPr>
          <w:rFonts w:hint="eastAsia"/>
        </w:rPr>
        <w:t>　　表15 中国x86服务器市场区域销售额预测</w:t>
      </w:r>
      <w:r>
        <w:rPr>
          <w:rFonts w:hint="eastAsia"/>
        </w:rPr>
        <w:br/>
      </w:r>
      <w:r>
        <w:rPr>
          <w:rFonts w:hint="eastAsia"/>
        </w:rPr>
        <w:t>　　表16 中国Non-x86服务器市场区域销量预测</w:t>
      </w:r>
      <w:r>
        <w:rPr>
          <w:rFonts w:hint="eastAsia"/>
        </w:rPr>
        <w:br/>
      </w:r>
      <w:r>
        <w:rPr>
          <w:rFonts w:hint="eastAsia"/>
        </w:rPr>
        <w:t>　　表17 中国Non-x86服务器市场区域销售额预测</w:t>
      </w:r>
      <w:r>
        <w:rPr>
          <w:rFonts w:hint="eastAsia"/>
        </w:rPr>
        <w:br/>
      </w:r>
      <w:r>
        <w:rPr>
          <w:rFonts w:hint="eastAsia"/>
        </w:rPr>
        <w:t>　　表18 中国x86服务器市场行业销量结构预测</w:t>
      </w:r>
      <w:r>
        <w:rPr>
          <w:rFonts w:hint="eastAsia"/>
        </w:rPr>
        <w:br/>
      </w:r>
      <w:r>
        <w:rPr>
          <w:rFonts w:hint="eastAsia"/>
        </w:rPr>
        <w:t>　　表19 中国x86服务器市场行业销售额结构预测</w:t>
      </w:r>
      <w:r>
        <w:rPr>
          <w:rFonts w:hint="eastAsia"/>
        </w:rPr>
        <w:br/>
      </w:r>
      <w:r>
        <w:rPr>
          <w:rFonts w:hint="eastAsia"/>
        </w:rPr>
        <w:t>　　表20 中国Non-x86服务器市场行业销量结构预测</w:t>
      </w:r>
      <w:r>
        <w:rPr>
          <w:rFonts w:hint="eastAsia"/>
        </w:rPr>
        <w:br/>
      </w:r>
      <w:r>
        <w:rPr>
          <w:rFonts w:hint="eastAsia"/>
        </w:rPr>
        <w:t>　　表21 中国Non-x86服务器市场行业销售额结构预测</w:t>
      </w:r>
      <w:r>
        <w:rPr>
          <w:rFonts w:hint="eastAsia"/>
        </w:rPr>
        <w:br/>
      </w:r>
      <w:r>
        <w:rPr>
          <w:rFonts w:hint="eastAsia"/>
        </w:rPr>
        <w:t>　　表22 中国x86服务器云化销量预测</w:t>
      </w:r>
      <w:r>
        <w:rPr>
          <w:rFonts w:hint="eastAsia"/>
        </w:rPr>
        <w:br/>
      </w:r>
      <w:r>
        <w:rPr>
          <w:rFonts w:hint="eastAsia"/>
        </w:rPr>
        <w:t>　　表23 中国x86服务器市场云化销售额预测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d750aa3424e45" w:history="1">
        <w:r>
          <w:rPr>
            <w:rStyle w:val="Hyperlink"/>
          </w:rPr>
          <w:t>中国服务器行业现状调研与发展趋势分析报告（2025-2031年）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d750aa3424e45" w:history="1">
        <w:r>
          <w:rPr>
            <w:rStyle w:val="Hyperlink"/>
          </w:rPr>
          <w:t>https://www.20087.com/1/03/FuWuQiWeiLaiFaZhanQuShi.html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87224c75941be" w:history="1">
      <w:r>
        <w:rPr>
          <w:rStyle w:val="Hyperlink"/>
        </w:rPr>
        <w:t>中国服务器行业现状调研与发展趋势分析报告（2025-2031年）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uWuQiWeiLaiFaZhanQuShi.html" TargetMode="External" Id="Re87d750aa342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uWuQiWeiLaiFaZhanQuShi.html" TargetMode="External" Id="R7bf87224c759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2025-06-03T01:25:00Z</dcterms:created>
  <dcterms:modified xsi:type="dcterms:W3CDTF">2025-06-03T02:25:00Z</dcterms:modified>
  <dc:subject>中国服务器行业现状调研与发展趋势分析报告（2025-2031年）</dc:subject>
  <dc:title>中国服务器行业现状调研与发展趋势分析报告（2025-2031年）</dc:title>
  <cp:keywords>中国服务器行业现状调研与发展趋势分析报告（2025-2031年）</cp:keywords>
  <dc:description>中国服务器行业现状调研与发展趋势分析报告（2025-2031年）</dc:description>
</cp:coreProperties>
</file>