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1cce092a84aac" w:history="1">
              <w:r>
                <w:rPr>
                  <w:rStyle w:val="Hyperlink"/>
                </w:rPr>
                <w:t>2025-2031年中国电能质量仪行业发展调研与前景趋势报告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1cce092a84aac" w:history="1">
              <w:r>
                <w:rPr>
                  <w:rStyle w:val="Hyperlink"/>
                </w:rPr>
                <w:t>2025-2031年中国电能质量仪行业发展调研与前景趋势报告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1cce092a84aac" w:history="1">
                <w:r>
                  <w:rPr>
                    <w:rStyle w:val="Hyperlink"/>
                  </w:rPr>
                  <w:t>https://www.20087.com/1/73/DianNengZhiLiangYiXianZhuangYuQianJingFenXi.html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仪是一种用于监测、分析和评估电力系统中电压、电流、频率等参数稳定性的专业设备，主要用于识别电网中的谐波、闪变、电压暂降、频率波动等电能质量问题。随着现代工业设备对电力质量要求的不断提高，尤其是精密制造、数据中心、轨道交通等领域的快速发展，电能质量仪在电力系统运行维护中的作用日益凸显。目前，电能质量仪已实现从单一参数测量向多功能、高精度、长时间连续监测方向发展，部分高端设备具备数据存储、远程通信和自动分析功能。同时，随着智能电网和分布式能源的广泛应用，电能质量问题的复杂性增加，对监测设备的响应速度和分析能力提出更高要求。此外，行业对电能质量治理的整体解决方案需求上升，推动电能质量仪与治理设备形成协同应用。</w:t>
      </w:r>
      <w:r>
        <w:rPr>
          <w:rFonts w:hint="eastAsia"/>
        </w:rPr>
        <w:br/>
      </w:r>
      <w:r>
        <w:rPr>
          <w:rFonts w:hint="eastAsia"/>
        </w:rPr>
        <w:t>　　未来，电能质量仪将朝着更高智能化、更强分析能力和更广适用范围的方向演进。随着电力电子设备和新能源接入比例的增加，电网的动态特性更加复杂，电能质量仪在实时监测、事件捕捉和故障溯源方面的功能将更加关键。结合大数据分析和人工智能算法，设备将具备更强的异常识别与趋势预测能力，为电力系统运维提供决策支持。同时，随着物联网技术的发展，电能质量仪将实现更广泛的网络化部署，支持远程监控与集中管理。在工业4.0和智能制造背景下，电能质量仪也将更多地嵌入到工厂自动化系统中，保障关键设备的供电稳定性。行业将更加注重设备的标准化、模块化和可扩展性，推动其在电力系统全生命周期管理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1cce092a84aac" w:history="1">
        <w:r>
          <w:rPr>
            <w:rStyle w:val="Hyperlink"/>
          </w:rPr>
          <w:t>2025-2031年中国电能质量仪行业发展调研与前景趋势报告</w:t>
        </w:r>
      </w:hyperlink>
      <w:r>
        <w:rPr>
          <w:rFonts w:hint="eastAsia"/>
        </w:rPr>
        <w:t>》通过对电能质量仪行业的全面调研，系统分析了电能质量仪市场规模、技术现状及未来发展方向，揭示了行业竞争格局的演变趋势与潜在问题。同时，报告评估了电能质量仪行业投资价值与效益，识别了发展中的主要挑战与机遇，并结合SWOT分析为投资者和企业提供了科学的战略建议。此外，报告重点聚焦电能质量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电能质量仪行业概述</w:t>
      </w:r>
      <w:r>
        <w:rPr>
          <w:rFonts w:hint="eastAsia"/>
        </w:rPr>
        <w:br/>
      </w:r>
      <w:r>
        <w:rPr>
          <w:rFonts w:hint="eastAsia"/>
        </w:rPr>
        <w:t>　　第一节 电能质量仪定义与分类</w:t>
      </w:r>
      <w:r>
        <w:rPr>
          <w:rFonts w:hint="eastAsia"/>
        </w:rPr>
        <w:br/>
      </w:r>
      <w:r>
        <w:rPr>
          <w:rFonts w:hint="eastAsia"/>
        </w:rPr>
        <w:t>　　第二节 电能质量仪应用领域</w:t>
      </w:r>
      <w:r>
        <w:rPr>
          <w:rFonts w:hint="eastAsia"/>
        </w:rPr>
        <w:br/>
      </w:r>
      <w:r>
        <w:rPr>
          <w:rFonts w:hint="eastAsia"/>
        </w:rPr>
        <w:t>　　第三节 电能质量仪行业经济指标分析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电能质量仪产业链及经营模式分析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三、电能质量仪销售模式及销售渠道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全球电能质量仪市场发展综述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2019-2024年全球电能质量仪市场规模与趋势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主要国家与地区电能质量仪市场分析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2025-2031年全球电能质量仪行业发展趋势与前景预测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2024-2025年电能质量仪产能与投资动态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一、国内电能质量仪产能及利用情况</w:t>
      </w:r>
      <w:r>
        <w:rPr>
          <w:rFonts w:hint="eastAsia"/>
        </w:rPr>
        <w:br/>
      </w:r>
      <w:r>
        <w:rPr>
          <w:rFonts w:hint="eastAsia"/>
        </w:rPr>
        <w:t>　　　　二、电能质量仪产能扩张与投资动态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2025-2031年电能质量仪行业产量统计与趋势预测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一、2019-2024年电能质量仪行业产量数据统计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1、2019-2024年电能质量仪产量及增长趋势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2、2019-2024年电能质量仪细分产品产量及份额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二、影响电能质量仪产量的关键因素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三、2025-2031年电能质量仪产量预测</w:t>
      </w:r>
      <w:r>
        <w:rPr>
          <w:rFonts w:hint="eastAsia"/>
        </w:rPr>
        <w:br/>
      </w:r>
      <w:r>
        <w:rPr>
          <w:rFonts w:hint="eastAsia"/>
        </w:rPr>
        <w:t>　　第三节 2025-2031年电能质量仪市场需求与销售分析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一、2024-2025年电能质量仪行业需求现状</w:t>
      </w:r>
      <w:r>
        <w:rPr>
          <w:rFonts w:hint="eastAsia"/>
        </w:rPr>
        <w:br/>
      </w:r>
      <w:r>
        <w:rPr>
          <w:rFonts w:hint="eastAsia"/>
        </w:rPr>
        <w:t>　　　　二、电能质量仪客户群体与需求特点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三、2019-2024年电能质量仪行业销售规模分析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四、2025-2031年电能质量仪市场增长潜力与规模预测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电能质量仪细分市场分析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一、2024-2025年电能质量仪主要细分产品市场现状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电能质量仪下游应用与客户群体分析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一、2024-2025年电能质量仪各应用领域市场现状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2024-2025年电能质量仪行业技术发展现状及趋势分析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一、2019-2024年电能质量仪市场价格走势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电能质量仪定价策略与方法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2025-2031年电能质量仪价格竞争态势与趋势预测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2024-2025年重点区域电能质量仪市场发展概况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2019-2024年中国电能质量仪行业进出口情况分析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电能质量仪行业进口情况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一、2019-2024年电能质量仪进口规模及增长情况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二、电能质量仪主要进口来源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电能质量仪行业出口情况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一、2019-2024年电能质量仪出口规模及增长情况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二、电能质量仪主要出口目的地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2019-2024年中国电能质量仪行业规模情况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二、电能质量仪行业从业人员规模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三、电能质量仪行业市场敏感性分析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2019-2024年中国电能质量仪行业财务能力分析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一、电能质量仪行业盈利能力</w:t>
      </w:r>
      <w:r>
        <w:rPr>
          <w:rFonts w:hint="eastAsia"/>
        </w:rPr>
        <w:br/>
      </w:r>
      <w:r>
        <w:rPr>
          <w:rFonts w:hint="eastAsia"/>
        </w:rPr>
        <w:t>　　　　二、电能质量仪行业偿债能力</w:t>
      </w:r>
      <w:r>
        <w:rPr>
          <w:rFonts w:hint="eastAsia"/>
        </w:rPr>
        <w:br/>
      </w:r>
      <w:r>
        <w:rPr>
          <w:rFonts w:hint="eastAsia"/>
        </w:rPr>
        <w:t>　　　　三、电能质量仪行业营运能力</w:t>
      </w:r>
      <w:r>
        <w:rPr>
          <w:rFonts w:hint="eastAsia"/>
        </w:rPr>
        <w:br/>
      </w:r>
      <w:r>
        <w:rPr>
          <w:rFonts w:hint="eastAsia"/>
        </w:rPr>
        <w:t>　　　　四、电能质量仪行业发展能力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二、企业电能质量仪业务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中国电能质量仪行业竞争格局分析</w:t>
      </w:r>
      <w:r>
        <w:rPr>
          <w:rFonts w:hint="eastAsia"/>
        </w:rPr>
        <w:br/>
      </w:r>
      <w:r>
        <w:rPr>
          <w:rFonts w:hint="eastAsia"/>
        </w:rPr>
        <w:t>　　第一节 电能质量仪行业竞争格局总览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2024-2025年电能质量仪行业竞争力分析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2019-2024年电能质量仪行业企业并购活动分析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2024-2025年电能质量仪行业会展与招投标活动分析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一、电能质量仪行业会展活动及其市场影响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2025年中国电能质量仪企业发展企业发展策略与建议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电能质量仪销售模式与渠道策略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电能质量仪品牌与市场推广策略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电能质量仪研发投入与技术创新能力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电能质量仪合作联盟与资源整合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中国电能质量仪行业风险与对策</w:t>
      </w:r>
      <w:r>
        <w:rPr>
          <w:rFonts w:hint="eastAsia"/>
        </w:rPr>
        <w:br/>
      </w:r>
      <w:r>
        <w:rPr>
          <w:rFonts w:hint="eastAsia"/>
        </w:rPr>
        <w:t>　　第一节 电能质量仪行业SWOT分析</w:t>
      </w:r>
      <w:r>
        <w:rPr>
          <w:rFonts w:hint="eastAsia"/>
        </w:rPr>
        <w:br/>
      </w:r>
      <w:r>
        <w:rPr>
          <w:rFonts w:hint="eastAsia"/>
        </w:rPr>
        <w:t>　　　　一、电能质量仪行业优势</w:t>
      </w:r>
      <w:r>
        <w:rPr>
          <w:rFonts w:hint="eastAsia"/>
        </w:rPr>
        <w:br/>
      </w:r>
      <w:r>
        <w:rPr>
          <w:rFonts w:hint="eastAsia"/>
        </w:rPr>
        <w:t>　　　　二、电能质量仪行业劣势</w:t>
      </w:r>
      <w:r>
        <w:rPr>
          <w:rFonts w:hint="eastAsia"/>
        </w:rPr>
        <w:br/>
      </w:r>
      <w:r>
        <w:rPr>
          <w:rFonts w:hint="eastAsia"/>
        </w:rPr>
        <w:t>　　　　三、电能质量仪市场机会</w:t>
      </w:r>
      <w:r>
        <w:rPr>
          <w:rFonts w:hint="eastAsia"/>
        </w:rPr>
        <w:br/>
      </w:r>
      <w:r>
        <w:rPr>
          <w:rFonts w:hint="eastAsia"/>
        </w:rPr>
        <w:t>　　　　四、电能质量仪市场威胁</w:t>
      </w:r>
      <w:r>
        <w:rPr>
          <w:rFonts w:hint="eastAsia"/>
        </w:rPr>
        <w:br/>
      </w:r>
      <w:r>
        <w:rPr>
          <w:rFonts w:hint="eastAsia"/>
        </w:rPr>
        <w:t>　　第二节 电能质量仪行业风险及对策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2025-2031年中国电能质量仪行业前景与发展趋势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2024-2025年电能质量仪行业发展环境分析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一、电能质量仪行业主管部门与监管体制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二、电能质量仪行业主要法律法规及政策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三、电能质量仪行业标准与质量监管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2025-2031年电能质量仪行业发展趋势与方向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2025-2031年电能质量仪行业发展潜力与机遇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电能质量仪行业研究结论与建议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中^智^林^－电能质量仪行业发展建议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2019-2024年中国电能质量仪市场规模及增长情况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2025-2031年中国电能质量仪行业产量预测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2025-2031年中国电能质量仪行业市场需求预测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2025-2031年中国电能质量仪行业产品市场价格走势预测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电能质量仪重点企业经营情况分析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2025-2031年中国电能质量仪行业利润预测</w:t>
      </w:r>
      <w:r>
        <w:rPr>
          <w:rFonts w:hint="eastAsia"/>
        </w:rPr>
        <w:br/>
      </w:r>
      <w:r>
        <w:rPr>
          <w:rFonts w:hint="eastAsia"/>
        </w:rPr>
        <w:t>　　图表 2025年电能质量仪行业壁垒</w:t>
      </w:r>
      <w:r>
        <w:rPr>
          <w:rFonts w:hint="eastAsia"/>
        </w:rPr>
        <w:br/>
      </w:r>
      <w:r>
        <w:rPr>
          <w:rFonts w:hint="eastAsia"/>
        </w:rPr>
        <w:t>　　图表 2025年电能质量仪市场前景分析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2025-2031年中国电能质量仪市场需求预测</w:t>
      </w:r>
      <w:r>
        <w:rPr>
          <w:rFonts w:hint="eastAsia"/>
        </w:rPr>
        <w:br/>
      </w:r>
      <w:r>
        <w:rPr>
          <w:rFonts w:hint="eastAsia"/>
        </w:rPr>
        <w:t>　　图表 2025年电能质量仪发展趋势预测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1cce092a84aac" w:history="1">
        <w:r>
          <w:rPr>
            <w:rStyle w:val="Hyperlink"/>
          </w:rPr>
          <w:t>2025-2031年中国电能质量仪行业发展调研与前景趋势报告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1cce092a84aac" w:history="1">
        <w:r>
          <w:rPr>
            <w:rStyle w:val="Hyperlink"/>
          </w:rPr>
          <w:t>https://www.20087.com/1/73/DianNengZhiLiangYiXianZhuangYuQianJingFenXi.html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热点：电能质量检测、电能质量仪器作用、锂电池检测设备十强、电能质量仪VNE什么意思、智能电力监测仪、电能质量仪电压量程比较、变压器厂家联系电话、电能质量仪E6500回收价格、十大防爆电机生产厂家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9614e17c0450f" w:history="1">
      <w:r>
        <w:rPr>
          <w:rStyle w:val="Hyperlink"/>
        </w:rPr>
        <w:t>2025-2031年中国电能质量仪行业发展调研与前景趋势报告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NengZhiLiangYiXianZhuangYuQianJingFenXi.html" TargetMode="External" Id="R8601cce092a8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NengZhiLiangYiXianZhuangYuQianJingFenXi.html" TargetMode="External" Id="Rd8a9614e17c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2025-07-23T07:54:43Z</dcterms:created>
  <dcterms:modified xsi:type="dcterms:W3CDTF">2025-07-23T08:54:43Z</dcterms:modified>
  <dc:subject>2025-2031年中国电能质量仪行业发展调研与前景趋势报告</dc:subject>
  <dc:title>2025-2031年中国电能质量仪行业发展调研与前景趋势报告</dc:title>
  <cp:keywords>2025-2031年中国电能质量仪行业发展调研与前景趋势报告</cp:keywords>
  <dc:description>2025-2031年中国电能质量仪行业发展调研与前景趋势报告</dc:description>
</cp:coreProperties>
</file>