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975aac76b4837" w:history="1">
              <w:r>
                <w:rPr>
                  <w:rStyle w:val="Hyperlink"/>
                </w:rPr>
                <w:t>中国移动通信直放机行业发展调研及市场前景分析报告（2023-2029年）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975aac76b4837" w:history="1">
              <w:r>
                <w:rPr>
                  <w:rStyle w:val="Hyperlink"/>
                </w:rPr>
                <w:t>中国移动通信直放机行业发展调研及市场前景分析报告（2023-2029年）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f975aac76b4837" w:history="1">
                <w:r>
                  <w:rPr>
                    <w:rStyle w:val="Hyperlink"/>
                  </w:rPr>
                  <w:t>https://www.20087.com/1/A3/YiDongTongXinZhiFangJiShiChangQianJing.html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直放机是一种用于增强移动通信信号覆盖范围的设备，因其能够有效解决信号盲区问题而被广泛应用于城市建筑和偏远地区。近年来，随着通信技术和电子技术的进步，移动通信直放机的性能和应用范围不断拓展。通过采用更先进的信号放大技术和更精细的频率控制，移动通信直放机的信号放大效果和稳定性得到了显著提升，提高了通信质量。同时，随着对设备安全性和可靠性要求的提高，移动通信直放机的设计更加注重结构强度和故障保护机制，减少了信号干扰和设备故障。此外，随着对环保和节能要求的提高，移动通信直放机的生产更加注重低能耗和无污染设计，减少了对环境的影响。</w:t>
      </w:r>
      <w:r>
        <w:rPr>
          <w:rFonts w:hint="eastAsia"/>
        </w:rPr>
        <w:br/>
      </w:r>
      <w:r>
        <w:rPr>
          <w:rFonts w:hint="eastAsia"/>
        </w:rPr>
        <w:t>　　未来，移动通信直放机的发展将更加注重智能化与高效化。通过引入物联网技术和大数据分析，移动通信直放机将能够实现远程监控和故障预警，提高设备的维护效率。随着人工智能技术的应用，移动通信直放机将具备更强的自适应控制能力，能够根据网络状况自动调整工作参数，优化使用效果。此外，随着可持续发展理念的推广，移动通信直放机的生产将更加注重环保设计，通过优化材料选择和生产工艺，减少能耗和废弃物排放。随着新材料技术的进步，移动通信直放机将采用更加耐用且环保的材料，提高产品的使用寿命和能效比。随着5G通信技术和物联网的发展，移动通信直放机将更多地应用于高性能通信网络中，提高其在现代通信中的应用价值。</w:t>
      </w:r>
      <w:r>
        <w:rPr>
          <w:rFonts w:hint="eastAsia"/>
        </w:rPr>
        <w:br/>
      </w:r>
      <w:r>
        <w:rPr>
          <w:rFonts w:hint="eastAsia"/>
        </w:rPr>
        <w:t>　　《</w:t>
      </w:r>
      <w:hyperlink r:id="R70f975aac76b4837" w:history="1">
        <w:r>
          <w:rPr>
            <w:rStyle w:val="Hyperlink"/>
          </w:rPr>
          <w:t>中国移动通信直放机行业发展调研及市场前景分析报告（2023-2029年）</w:t>
        </w:r>
      </w:hyperlink>
      <w:r>
        <w:rPr>
          <w:rFonts w:hint="eastAsia"/>
        </w:rPr>
        <w:t>》内容包括：移动通信直放机行业发展环境分析、移动通信直放机市场规模及预测、移动通信直放机行业重点地区市场规模分析、移动通信直放机行业供需状况调研、移动通信直放机市场价格行情趋势分析预测、移动通信直放机行业进出口状况及前景预测、移动通信直放机行业技术及发展方向、移动通信直放机行业重点企业经营情况分析、移动通信直放机行业SWOT分析及移动通信直放机行业投资策略，数据来自国家权威机构、移动通信直放机相关行业协会及一手调研资料数据。</w:t>
      </w:r>
      <w:r>
        <w:rPr>
          <w:rFonts w:hint="eastAsia"/>
        </w:rPr>
        <w:br/>
      </w:r>
      <w:r>
        <w:rPr>
          <w:rFonts w:hint="eastAsia"/>
        </w:rPr>
        <w:br/>
      </w:r>
      <w:r>
        <w:rPr>
          <w:rFonts w:hint="eastAsia"/>
        </w:rPr>
        <w:t>第一章 移动通信直放机产业市场概述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2022-2023年全球移动通信直放机市场现状及发展趋势</w:t>
      </w:r>
      <w:r>
        <w:rPr>
          <w:rFonts w:hint="eastAsia"/>
        </w:rPr>
        <w:br/>
      </w:r>
      <w:r>
        <w:rPr>
          <w:rFonts w:hint="eastAsia"/>
        </w:rPr>
        <w:t>　　第一节 全球移动通信直放机市场现状及发展趋势</w:t>
      </w:r>
      <w:r>
        <w:rPr>
          <w:rFonts w:hint="eastAsia"/>
        </w:rPr>
        <w:br/>
      </w:r>
      <w:r>
        <w:rPr>
          <w:rFonts w:hint="eastAsia"/>
        </w:rPr>
        <w:t>　　　　一、全球移动通信直放机产业发展阶段</w:t>
      </w:r>
      <w:r>
        <w:rPr>
          <w:rFonts w:hint="eastAsia"/>
        </w:rPr>
        <w:br/>
      </w:r>
      <w:r>
        <w:rPr>
          <w:rFonts w:hint="eastAsia"/>
        </w:rPr>
        <w:t>　　　　二、全球移动通信直放机产业竞争现状</w:t>
      </w:r>
      <w:r>
        <w:rPr>
          <w:rFonts w:hint="eastAsia"/>
        </w:rPr>
        <w:br/>
      </w:r>
      <w:r>
        <w:rPr>
          <w:rFonts w:hint="eastAsia"/>
        </w:rPr>
        <w:t>　　　　三、全球移动通信直放机产业投资状况</w:t>
      </w:r>
      <w:r>
        <w:rPr>
          <w:rFonts w:hint="eastAsia"/>
        </w:rPr>
        <w:br/>
      </w:r>
      <w:r>
        <w:rPr>
          <w:rFonts w:hint="eastAsia"/>
        </w:rPr>
        <w:t>　　　　四、全球移动通信直放机产业市场发展趋势</w:t>
      </w:r>
      <w:r>
        <w:rPr>
          <w:rFonts w:hint="eastAsia"/>
        </w:rPr>
        <w:br/>
      </w:r>
      <w:r>
        <w:rPr>
          <w:rFonts w:hint="eastAsia"/>
        </w:rPr>
        <w:t>　　第二节 全球主要国家地区移动通信直放机产业现状及产业转移</w:t>
      </w:r>
      <w:r>
        <w:rPr>
          <w:rFonts w:hint="eastAsia"/>
        </w:rPr>
        <w:br/>
      </w:r>
      <w:r>
        <w:rPr>
          <w:rFonts w:hint="eastAsia"/>
        </w:rPr>
        <w:t>　　第三节 全球移动通信直放机市场经营模式现状及发展趋势</w:t>
      </w:r>
      <w:r>
        <w:rPr>
          <w:rFonts w:hint="eastAsia"/>
        </w:rPr>
        <w:br/>
      </w:r>
      <w:r>
        <w:rPr>
          <w:rFonts w:hint="eastAsia"/>
        </w:rPr>
        <w:br/>
      </w:r>
      <w:r>
        <w:rPr>
          <w:rFonts w:hint="eastAsia"/>
        </w:rPr>
        <w:t>第三章 2022-2023年中国移动通信直放机产业链发展状况分析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2022-2023年中国移动通信直放机产业发展分析</w:t>
      </w:r>
      <w:r>
        <w:rPr>
          <w:rFonts w:hint="eastAsia"/>
        </w:rPr>
        <w:br/>
      </w:r>
      <w:r>
        <w:rPr>
          <w:rFonts w:hint="eastAsia"/>
        </w:rPr>
        <w:t>　　第一节 中国移动通信直放机产业发展现状</w:t>
      </w:r>
      <w:r>
        <w:rPr>
          <w:rFonts w:hint="eastAsia"/>
        </w:rPr>
        <w:br/>
      </w:r>
      <w:r>
        <w:rPr>
          <w:rFonts w:hint="eastAsia"/>
        </w:rPr>
        <w:t>　　第二节 中国移动通信直放机产业经济运行现状</w:t>
      </w:r>
      <w:r>
        <w:rPr>
          <w:rFonts w:hint="eastAsia"/>
        </w:rPr>
        <w:br/>
      </w:r>
      <w:r>
        <w:rPr>
          <w:rFonts w:hint="eastAsia"/>
        </w:rPr>
        <w:t>　　第三节 中国移动通信直放机产业存在的问题及发展障碍分析</w:t>
      </w:r>
      <w:r>
        <w:rPr>
          <w:rFonts w:hint="eastAsia"/>
        </w:rPr>
        <w:br/>
      </w:r>
      <w:r>
        <w:rPr>
          <w:rFonts w:hint="eastAsia"/>
        </w:rPr>
        <w:t>　　第四节 中国移动通信直放机产业发展趋势</w:t>
      </w:r>
      <w:r>
        <w:rPr>
          <w:rFonts w:hint="eastAsia"/>
        </w:rPr>
        <w:br/>
      </w:r>
      <w:r>
        <w:rPr>
          <w:rFonts w:hint="eastAsia"/>
        </w:rPr>
        <w:br/>
      </w:r>
      <w:r>
        <w:rPr>
          <w:rFonts w:hint="eastAsia"/>
        </w:rPr>
        <w:t>第五章 2018-2023年中国移动通信直放机市场现状及发展趋势</w:t>
      </w:r>
      <w:r>
        <w:rPr>
          <w:rFonts w:hint="eastAsia"/>
        </w:rPr>
        <w:br/>
      </w:r>
      <w:r>
        <w:rPr>
          <w:rFonts w:hint="eastAsia"/>
        </w:rPr>
        <w:t>　　第一节 中国移动通信直放机市场供给状况</w:t>
      </w:r>
      <w:r>
        <w:rPr>
          <w:rFonts w:hint="eastAsia"/>
        </w:rPr>
        <w:br/>
      </w:r>
      <w:r>
        <w:rPr>
          <w:rFonts w:hint="eastAsia"/>
        </w:rPr>
        <w:t>　　第二节 中国移动通信直放机市场需求状况</w:t>
      </w:r>
      <w:r>
        <w:rPr>
          <w:rFonts w:hint="eastAsia"/>
        </w:rPr>
        <w:br/>
      </w:r>
      <w:r>
        <w:rPr>
          <w:rFonts w:hint="eastAsia"/>
        </w:rPr>
        <w:t>　　第三节 中国移动通信直放机市场存在的问题及障碍</w:t>
      </w:r>
      <w:r>
        <w:rPr>
          <w:rFonts w:hint="eastAsia"/>
        </w:rPr>
        <w:br/>
      </w:r>
      <w:r>
        <w:rPr>
          <w:rFonts w:hint="eastAsia"/>
        </w:rPr>
        <w:t>　　第四节 中国移动通信直放机市场发展潜力及发展趋势</w:t>
      </w:r>
      <w:r>
        <w:rPr>
          <w:rFonts w:hint="eastAsia"/>
        </w:rPr>
        <w:br/>
      </w:r>
      <w:r>
        <w:rPr>
          <w:rFonts w:hint="eastAsia"/>
        </w:rPr>
        <w:br/>
      </w:r>
      <w:r>
        <w:rPr>
          <w:rFonts w:hint="eastAsia"/>
        </w:rPr>
        <w:t>第六章 2022-2023年中国移动通信直放机产业基本竞争战略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2022-2023年中国移动通信直放机产业市场竞争策略分析</w:t>
      </w:r>
      <w:r>
        <w:rPr>
          <w:rFonts w:hint="eastAsia"/>
        </w:rPr>
        <w:br/>
      </w:r>
      <w:r>
        <w:rPr>
          <w:rFonts w:hint="eastAsia"/>
        </w:rPr>
        <w:t>　　第一节 移动通信直放机产业市场五种竞争动力模式结构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移动通信直放机产业市场核心竞争力的塑造要素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2022-2023年中国移动通信直放机产业市场营销策略竞争分析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移动通信直放机行业重点企业发展调研</w:t>
      </w:r>
      <w:r>
        <w:rPr>
          <w:rFonts w:hint="eastAsia"/>
        </w:rPr>
        <w:br/>
      </w:r>
      <w:r>
        <w:rPr>
          <w:rFonts w:hint="eastAsia"/>
        </w:rPr>
        <w:t>　　第一节 移动通信直放机重点企业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三、移动通信直放机企业经营情况分析</w:t>
      </w:r>
      <w:r>
        <w:rPr>
          <w:rFonts w:hint="eastAsia"/>
        </w:rPr>
        <w:br/>
      </w:r>
      <w:r>
        <w:rPr>
          <w:rFonts w:hint="eastAsia"/>
        </w:rPr>
        <w:t>　　　　四、企业发展规划及前景展望</w:t>
      </w:r>
      <w:r>
        <w:rPr>
          <w:rFonts w:hint="eastAsia"/>
        </w:rPr>
        <w:br/>
      </w:r>
      <w:r>
        <w:rPr>
          <w:rFonts w:hint="eastAsia"/>
        </w:rPr>
        <w:t>　　第二节 移动通信直放机重点企业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三、移动通信直放机企业经营情况分析</w:t>
      </w:r>
      <w:r>
        <w:rPr>
          <w:rFonts w:hint="eastAsia"/>
        </w:rPr>
        <w:br/>
      </w:r>
      <w:r>
        <w:rPr>
          <w:rFonts w:hint="eastAsia"/>
        </w:rPr>
        <w:t>　　　　四、企业发展规划及前景展望</w:t>
      </w:r>
      <w:r>
        <w:rPr>
          <w:rFonts w:hint="eastAsia"/>
        </w:rPr>
        <w:br/>
      </w:r>
      <w:r>
        <w:rPr>
          <w:rFonts w:hint="eastAsia"/>
        </w:rPr>
        <w:t>　　第三节 移动通信直放机重点企业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三、移动通信直放机企业经营情况分析</w:t>
      </w:r>
      <w:r>
        <w:rPr>
          <w:rFonts w:hint="eastAsia"/>
        </w:rPr>
        <w:br/>
      </w:r>
      <w:r>
        <w:rPr>
          <w:rFonts w:hint="eastAsia"/>
        </w:rPr>
        <w:t>　　　　四、企业发展规划及前景展望</w:t>
      </w:r>
      <w:r>
        <w:rPr>
          <w:rFonts w:hint="eastAsia"/>
        </w:rPr>
        <w:br/>
      </w:r>
      <w:r>
        <w:rPr>
          <w:rFonts w:hint="eastAsia"/>
        </w:rPr>
        <w:t>　　第四节 移动通信直放机重点企业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三、移动通信直放机企业经营情况分析</w:t>
      </w:r>
      <w:r>
        <w:rPr>
          <w:rFonts w:hint="eastAsia"/>
        </w:rPr>
        <w:br/>
      </w:r>
      <w:r>
        <w:rPr>
          <w:rFonts w:hint="eastAsia"/>
        </w:rPr>
        <w:t>　　　　四、企业发展规划及前景展望</w:t>
      </w:r>
      <w:r>
        <w:rPr>
          <w:rFonts w:hint="eastAsia"/>
        </w:rPr>
        <w:br/>
      </w:r>
      <w:r>
        <w:rPr>
          <w:rFonts w:hint="eastAsia"/>
        </w:rPr>
        <w:t>　　第五节 移动通信直放机重点企业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三、移动通信直放机企业经营情况分析</w:t>
      </w:r>
      <w:r>
        <w:rPr>
          <w:rFonts w:hint="eastAsia"/>
        </w:rPr>
        <w:br/>
      </w:r>
      <w:r>
        <w:rPr>
          <w:rFonts w:hint="eastAsia"/>
        </w:rPr>
        <w:t>　　　　四、企业发展规划及前景展望</w:t>
      </w:r>
      <w:r>
        <w:rPr>
          <w:rFonts w:hint="eastAsia"/>
        </w:rPr>
        <w:br/>
      </w:r>
      <w:r>
        <w:rPr>
          <w:rFonts w:hint="eastAsia"/>
        </w:rPr>
        <w:t>　　第六节 移动通信直放机重点企业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三、移动通信直放机企业经营情况分析</w:t>
      </w:r>
      <w:r>
        <w:rPr>
          <w:rFonts w:hint="eastAsia"/>
        </w:rPr>
        <w:br/>
      </w:r>
      <w:r>
        <w:rPr>
          <w:rFonts w:hint="eastAsia"/>
        </w:rPr>
        <w:t>　　　　四、企业发展规划及前景展望</w:t>
      </w:r>
      <w:r>
        <w:rPr>
          <w:rFonts w:hint="eastAsia"/>
        </w:rPr>
        <w:br/>
      </w:r>
      <w:r>
        <w:rPr>
          <w:rFonts w:hint="eastAsia"/>
        </w:rPr>
        <w:t>　　第七节 移动通信直放机重点企业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三、移动通信直放机企业经营情况分析</w:t>
      </w:r>
      <w:r>
        <w:rPr>
          <w:rFonts w:hint="eastAsia"/>
        </w:rPr>
        <w:br/>
      </w:r>
      <w:r>
        <w:rPr>
          <w:rFonts w:hint="eastAsia"/>
        </w:rPr>
        <w:t>　　　　四、企业发展规划及前景展望</w:t>
      </w:r>
      <w:r>
        <w:rPr>
          <w:rFonts w:hint="eastAsia"/>
        </w:rPr>
        <w:br/>
      </w:r>
      <w:r>
        <w:rPr>
          <w:rFonts w:hint="eastAsia"/>
        </w:rPr>
        <w:t>　　第八节 移动通信直放机重点企业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三、移动通信直放机企业经营情况分析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2023-2029年中国移动通信直放机产业市场发展预测</w:t>
      </w:r>
      <w:r>
        <w:rPr>
          <w:rFonts w:hint="eastAsia"/>
        </w:rPr>
        <w:br/>
      </w:r>
      <w:r>
        <w:rPr>
          <w:rFonts w:hint="eastAsia"/>
        </w:rPr>
        <w:t>　　第一节 中国移动通信直放机产业发展环境预测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中国移动通信直放机产业发展预测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中国移动通信直放机市场发展预测</w:t>
      </w:r>
      <w:r>
        <w:rPr>
          <w:rFonts w:hint="eastAsia"/>
        </w:rPr>
        <w:br/>
      </w:r>
      <w:r>
        <w:rPr>
          <w:rFonts w:hint="eastAsia"/>
        </w:rPr>
        <w:t>　　　　一、2023-2029年中国移动通信直放机市场需求预测</w:t>
      </w:r>
      <w:r>
        <w:rPr>
          <w:rFonts w:hint="eastAsia"/>
        </w:rPr>
        <w:br/>
      </w:r>
      <w:r>
        <w:rPr>
          <w:rFonts w:hint="eastAsia"/>
        </w:rPr>
        <w:t>　　　　二、2023-2029年中国移动通信直放机市场结构预测</w:t>
      </w:r>
      <w:r>
        <w:rPr>
          <w:rFonts w:hint="eastAsia"/>
        </w:rPr>
        <w:br/>
      </w:r>
      <w:r>
        <w:rPr>
          <w:rFonts w:hint="eastAsia"/>
        </w:rPr>
        <w:t>　　　　三、2023-2029年中国移动通信直放机市场集中度预测</w:t>
      </w:r>
      <w:r>
        <w:rPr>
          <w:rFonts w:hint="eastAsia"/>
        </w:rPr>
        <w:br/>
      </w:r>
      <w:r>
        <w:rPr>
          <w:rFonts w:hint="eastAsia"/>
        </w:rPr>
        <w:t>　　　　四、2023-2029年中国移动通信直放机市场供给预测</w:t>
      </w:r>
      <w:r>
        <w:rPr>
          <w:rFonts w:hint="eastAsia"/>
        </w:rPr>
        <w:br/>
      </w:r>
      <w:r>
        <w:rPr>
          <w:rFonts w:hint="eastAsia"/>
        </w:rPr>
        <w:t>　　　　五、2023-2029年中国移动通信直放机市场价格预测</w:t>
      </w:r>
      <w:r>
        <w:rPr>
          <w:rFonts w:hint="eastAsia"/>
        </w:rPr>
        <w:br/>
      </w:r>
      <w:r>
        <w:rPr>
          <w:rFonts w:hint="eastAsia"/>
        </w:rPr>
        <w:br/>
      </w:r>
      <w:r>
        <w:rPr>
          <w:rFonts w:hint="eastAsia"/>
        </w:rPr>
        <w:t>第十一章 中国移动通信直放机产业市场投资机会与风险</w:t>
      </w:r>
      <w:r>
        <w:rPr>
          <w:rFonts w:hint="eastAsia"/>
        </w:rPr>
        <w:br/>
      </w:r>
      <w:r>
        <w:rPr>
          <w:rFonts w:hint="eastAsia"/>
        </w:rPr>
        <w:t>　　第一节 中国移动通信直放机产业市场投资优势分析</w:t>
      </w:r>
      <w:r>
        <w:rPr>
          <w:rFonts w:hint="eastAsia"/>
        </w:rPr>
        <w:br/>
      </w:r>
      <w:r>
        <w:rPr>
          <w:rFonts w:hint="eastAsia"/>
        </w:rPr>
        <w:t>　　第二节 中国移动通信直放机产业市场投资劣势分析</w:t>
      </w:r>
      <w:r>
        <w:rPr>
          <w:rFonts w:hint="eastAsia"/>
        </w:rPr>
        <w:br/>
      </w:r>
      <w:r>
        <w:rPr>
          <w:rFonts w:hint="eastAsia"/>
        </w:rPr>
        <w:t>　　第三节 中国移动通信直放机产业市场投资机会分析</w:t>
      </w:r>
      <w:r>
        <w:rPr>
          <w:rFonts w:hint="eastAsia"/>
        </w:rPr>
        <w:br/>
      </w:r>
      <w:r>
        <w:rPr>
          <w:rFonts w:hint="eastAsia"/>
        </w:rPr>
        <w:t>　　第四节 中国移动通信直放机产业市场投资风险分析</w:t>
      </w:r>
      <w:r>
        <w:rPr>
          <w:rFonts w:hint="eastAsia"/>
        </w:rPr>
        <w:br/>
      </w:r>
      <w:r>
        <w:rPr>
          <w:rFonts w:hint="eastAsia"/>
        </w:rPr>
        <w:br/>
      </w:r>
      <w:r>
        <w:rPr>
          <w:rFonts w:hint="eastAsia"/>
        </w:rPr>
        <w:t>第十二章 中国移动通信直放机产业市场竞争策略建议</w:t>
      </w:r>
      <w:r>
        <w:rPr>
          <w:rFonts w:hint="eastAsia"/>
        </w:rPr>
        <w:br/>
      </w:r>
      <w:r>
        <w:rPr>
          <w:rFonts w:hint="eastAsia"/>
        </w:rPr>
        <w:t>　　第一节 中国移动通信直放机产业竞争战略建议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中智.林.－中国移动通信直放机产业竞争策略建议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975aac76b4837" w:history="1">
        <w:r>
          <w:rPr>
            <w:rStyle w:val="Hyperlink"/>
          </w:rPr>
          <w:t>中国移动通信直放机行业发展调研及市场前景分析报告（2023-2029年）</w:t>
        </w:r>
      </w:hyperlink>
      <w:r>
        <w:rPr>
          <w:color w:val="C00000"/>
        </w:rPr>
        <w:t>》，报告编号：</w:t>
      </w:r>
      <w:r>
        <w:rPr>
          <w:rFonts w:hint="eastAsia"/>
          <w:color w:val="C00000"/>
        </w:rPr>
        <w:t>119AA31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f975aac76b4837" w:history="1">
        <w:r>
          <w:rPr>
            <w:rStyle w:val="Hyperlink"/>
          </w:rPr>
          <w:t>https://www.20087.com/1/A3/YiDongTongXinZhiFangJiShiChangQianJing.html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43a13d2f64502" w:history="1">
      <w:r>
        <w:rPr>
          <w:rStyle w:val="Hyperlink"/>
        </w:rPr>
        <w:t>中国移动通信直放机行业发展调研及市场前景分析报告（2023-2029年）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YiDongTongXinZhiFangJiShiChangQianJing.html" TargetMode="External" Id="R70f975aac76b4837" /></Relationships>
</file>

<file path=word/_rels/header2.xml.rels>&#65279;<?xml version="1.0" encoding="utf-8"?><Relationships xmlns="http://schemas.openxmlformats.org/package/2006/relationships"><Relationship Type="http://schemas.openxmlformats.org/officeDocument/2006/relationships/hyperlink" Target="https://www.20087.com/1/A3/YiDongTongXinZhiFangJiShiChangQianJing.html" TargetMode="External" Id="R1c043a13d2f6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2022-11-25T01:56:00Z</dcterms:created>
  <dcterms:modified xsi:type="dcterms:W3CDTF">2022-11-25T02:56:00Z</dcterms:modified>
  <dc:subject>中国移动通信直放机行业发展调研及市场前景分析报告（2023-2029年）</dc:subject>
  <dc:title>中国移动通信直放机行业发展调研及市场前景分析报告（2023-2029年）</dc:title>
  <cp:keywords>中国移动通信直放机行业发展调研及市场前景分析报告（2023-2029年）</cp:keywords>
  <dc:description>中国移动通信直放机行业发展调研及市场前景分析报告（2023-2029年）</dc:description>
</cp:coreProperties>
</file>