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b89f6aac54fda" w:history="1">
              <w:r>
                <w:rPr>
                  <w:rStyle w:val="Hyperlink"/>
                </w:rPr>
                <w:t>2026-2032年中国筒型网络摄像机市场研究及行业前景分析报告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b89f6aac54fda" w:history="1">
              <w:r>
                <w:rPr>
                  <w:rStyle w:val="Hyperlink"/>
                </w:rPr>
                <w:t>2026-2032年中国筒型网络摄像机市场研究及行业前景分析报告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b89f6aac54fda" w:history="1">
                <w:r>
                  <w:rPr>
                    <w:rStyle w:val="Hyperlink"/>
                  </w:rPr>
                  <w:t>https://www.20087.com/1/33/TongXingWangLuoSheXiangJiDeXianZhuangYuQianJing.html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型网络摄像机是视频监控系统的主流前端设备，在城市安防、交通管理、零售门店及园区周界广泛部署。该产品采用固定焦距镜头与IP66/IP67防护外壳，支持H.265编码、宽动态（WDR）、智能分析（如越界、人脸识别）及PoE供电，强调日夜全彩、低照度性能及与VMS平台兼容性。头部厂商通过AI芯片集成实现前端智能，降低带宽与存储压力。然而，在强逆光或雨雾天气下，成像质量仍受限；且低端产品存在隐私泄露与固件漏洞风险。</w:t>
      </w:r>
      <w:r>
        <w:rPr>
          <w:rFonts w:hint="eastAsia"/>
        </w:rPr>
        <w:br/>
      </w:r>
      <w:r>
        <w:rPr>
          <w:rFonts w:hint="eastAsia"/>
        </w:rPr>
        <w:t>　　未来，筒型网络摄像机将向多光谱融合、隐私保护计算与自主运维方向演进。市场调研网指出，红外+可见光+热成像多模态感知提升全天候识别能力；联邦学习与端侧加密确保视频数据“可用不可见”。在绿色安防趋势下，太阳能供电与低功耗设计支持无电网区域部署。此外，自诊断功能预警镜头污损或对焦偏移。长期来看，筒型网络摄像机将从被动记录设备升级为城市视觉神经末梢，在保障公共安全与推动负责任AI应用之间持续平衡效能与伦理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3b89f6aac54fda" w:history="1">
        <w:r>
          <w:rPr>
            <w:rStyle w:val="Hyperlink"/>
          </w:rPr>
          <w:t>2026-2032年中国筒型网络摄像机市场研究及行业前景分析报告</w:t>
        </w:r>
      </w:hyperlink>
      <w:r>
        <w:rPr>
          <w:rFonts w:hint="eastAsia"/>
        </w:rPr>
        <w:t>》，2025年筒型网络摄像机行业市场规模达 亿元，预计2032年市场规模将达 亿元，期间年均复合增长率（CAGR）达 %。报告基于统计局、相关行业协会及科研机构的详实数据，系统呈现筒型网络摄像机行业市场规模、技术发展现状及未来趋势，客观分析筒型网络摄像机行业竞争格局与主要企业经营状况。报告从筒型网络摄像机供需关系、政策环境等维度，评估了筒型网络摄像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筒型网络摄像机市场概述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按照不同产品类型，筒型网络摄像机主要可以分为如下几个类别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非防爆</w:t>
      </w:r>
      <w:r>
        <w:rPr>
          <w:rFonts w:hint="eastAsia"/>
        </w:rPr>
        <w:br/>
      </w:r>
      <w:r>
        <w:rPr>
          <w:rFonts w:hint="eastAsia"/>
        </w:rPr>
        <w:t>　　　　1.2.3 防爆</w:t>
      </w:r>
      <w:r>
        <w:rPr>
          <w:rFonts w:hint="eastAsia"/>
        </w:rPr>
        <w:br/>
      </w:r>
      <w:r>
        <w:rPr>
          <w:rFonts w:hint="eastAsia"/>
        </w:rPr>
        <w:t>　　1.3 按照不同分辨率，筒型网络摄像机主要可以分为如下几个类别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分辨率：小于4MP</w:t>
      </w:r>
      <w:r>
        <w:rPr>
          <w:rFonts w:hint="eastAsia"/>
        </w:rPr>
        <w:br/>
      </w:r>
      <w:r>
        <w:rPr>
          <w:rFonts w:hint="eastAsia"/>
        </w:rPr>
        <w:t>　　　　1.3.3 分辨率：4至8MP</w:t>
      </w:r>
      <w:r>
        <w:rPr>
          <w:rFonts w:hint="eastAsia"/>
        </w:rPr>
        <w:br/>
      </w:r>
      <w:r>
        <w:rPr>
          <w:rFonts w:hint="eastAsia"/>
        </w:rPr>
        <w:t>　　　　1.3.4 分辨率：大于8MP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按照不同镜头，筒型网络摄像机主要可以分为如下几个类别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中国不同镜头筒型网络摄像机增长趋势2021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定焦镜头筒型网络摄像机</w:t>
      </w:r>
      <w:r>
        <w:rPr>
          <w:rFonts w:hint="eastAsia"/>
        </w:rPr>
        <w:br/>
      </w:r>
      <w:r>
        <w:rPr>
          <w:rFonts w:hint="eastAsia"/>
        </w:rPr>
        <w:t>　　　　1.4.3 变焦镜头筒型网络摄像机</w:t>
      </w:r>
      <w:r>
        <w:rPr>
          <w:rFonts w:hint="eastAsia"/>
        </w:rPr>
        <w:br/>
      </w:r>
      <w:r>
        <w:rPr>
          <w:rFonts w:hint="eastAsia"/>
        </w:rPr>
        <w:t>　　　　1.4.4 电动变倍筒型网络摄像机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从不同应用，筒型网络摄像机主要包括如下几个方面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商业用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中国筒型网络摄像机发展现状及未来趋势（2021-2032）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中国市场筒型网络摄像机收入及增长率（2021-2032）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中国市场筒型网络摄像机销量及增长率（2021-2032）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中国市场主要筒型网络摄像机厂商分析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中国市场主要厂商筒型网络摄像机销量及市场占有率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中国市场主要厂商筒型网络摄像机销量（2021-2026）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中国市场主要厂商筒型网络摄像机收入及市场占有率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中国市场主要厂商筒型网络摄像机收入（2021-2026）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2025年中国市场主要厂商筒型网络摄像机收入排名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中国市场主要厂商筒型网络摄像机价格（2021-2026）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2.7 筒型网络摄像机行业集中度、竞争程度分析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筒型网络摄像机行业集中度分析：2025年中国Top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中国市场筒型网络摄像机第一梯队、第二梯队和第三梯队厂商（品牌）及2025年市场份额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不同产品类型筒型网络摄像机分析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中国市场不同产品类型筒型网络摄像机规模（2021-2032）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中国市场不同产品类型筒型网络摄像机规模及市场份额（2021-2026）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中国市场不同产品类型筒型网络摄像机规模预测（2027-2032）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中国市场不同产品类型筒型网络摄像机价格走势（2021-2032）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不同应用筒型网络摄像机分析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中国市场不同应用筒型网络摄像机规模（2021-2032）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中国市场不同应用筒型网络摄像机规模及市场份额（2021-2026）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中国市场不同应用筒型网络摄像机规模预测（2027-2032）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中国市场不同应用筒型网络摄像机价格走势（2021-2032）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筒型网络摄像机行业发展分析---发展趋势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筒型网络摄像机行业发展分析---厂商壁垒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筒型网络摄像机行业发展分析---驱动因素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筒型网络摄像机行业发展分析---制约因素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6.6 筒型网络摄像机行业发展分析---行业政策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筒型网络摄像机行业产业链简介</w:t>
      </w:r>
      <w:r>
        <w:rPr>
          <w:rFonts w:hint="eastAsia"/>
        </w:rPr>
        <w:br/>
      </w:r>
      <w:r>
        <w:rPr>
          <w:rFonts w:hint="eastAsia"/>
        </w:rPr>
        <w:t>　　7.2 筒型网络摄像机产业链分析-上游</w:t>
      </w:r>
      <w:r>
        <w:rPr>
          <w:rFonts w:hint="eastAsia"/>
        </w:rPr>
        <w:br/>
      </w:r>
      <w:r>
        <w:rPr>
          <w:rFonts w:hint="eastAsia"/>
        </w:rPr>
        <w:t>　　7.3 筒型网络摄像机产业链分析-中游</w:t>
      </w:r>
      <w:r>
        <w:rPr>
          <w:rFonts w:hint="eastAsia"/>
        </w:rPr>
        <w:br/>
      </w:r>
      <w:r>
        <w:rPr>
          <w:rFonts w:hint="eastAsia"/>
        </w:rPr>
        <w:t>　　7.4 筒型网络摄像机产业链分析-下游</w:t>
      </w:r>
      <w:r>
        <w:rPr>
          <w:rFonts w:hint="eastAsia"/>
        </w:rPr>
        <w:br/>
      </w:r>
      <w:r>
        <w:rPr>
          <w:rFonts w:hint="eastAsia"/>
        </w:rPr>
        <w:t>　　7.5 筒型网络摄像机行业采购模式</w:t>
      </w:r>
      <w:r>
        <w:rPr>
          <w:rFonts w:hint="eastAsia"/>
        </w:rPr>
        <w:br/>
      </w:r>
      <w:r>
        <w:rPr>
          <w:rFonts w:hint="eastAsia"/>
        </w:rPr>
        <w:t>　　7.6 筒型网络摄像机行业生产模式</w:t>
      </w:r>
      <w:r>
        <w:rPr>
          <w:rFonts w:hint="eastAsia"/>
        </w:rPr>
        <w:br/>
      </w:r>
      <w:r>
        <w:rPr>
          <w:rFonts w:hint="eastAsia"/>
        </w:rPr>
        <w:t>　　7.7 筒型网络摄像机行业销售模式及销售渠道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中国本土筒型网络摄像机产能、产量分析</w:t>
      </w:r>
      <w:r>
        <w:rPr>
          <w:rFonts w:hint="eastAsia"/>
        </w:rPr>
        <w:br/>
      </w:r>
      <w:r>
        <w:rPr>
          <w:rFonts w:hint="eastAsia"/>
        </w:rPr>
        <w:t>　　8.1 中国筒型网络摄像机供需现状及预测（2021-2032）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中国筒型网络摄像机产能、产量、产能利用率及发展趋势（2021-2032）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中国筒型网络摄像机产量、市场需求量及发展趋势（2021-2032）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中国筒型网络摄像机进出口分析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中国市场筒型网络摄像机主要进口来源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中国市场筒型网络摄像机主要出口目的地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不同镜头筒型网络摄像机市场规模2021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中国市场主要厂商筒型网络摄像机收入份额（2021-2026）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2025年中国主要生产商筒型网络摄像机收入排名（万元）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中国市场主要厂商筒型网络摄像机价格（2021-2026）&amp;（元/台）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2025年中国市场筒型网络摄像机主要厂商市场地位（第一梯队、第二梯队和第三梯队）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筒型网络摄像机市场投资、并购等现状分析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中国市场不同产品类型筒型网络摄像机规模（2021-2026）&amp;（万元）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中国市场不同产品类型筒型网络摄像机规模市场份额（2021-2026）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中国市场不同产品类型筒型网络摄像机规模预测（2027-2032）&amp;（万元）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中国市场不同产品类型筒型网络摄像机规模市场份额预测（2027-2032）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中国市场不同应用筒型网络摄像机规模（2021-2026）&amp;（万元）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中国市场不同应用筒型网络摄像机规模市场份额（2021-2026）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中国市场不同应用筒型网络摄像机规模预测（2027-2032）&amp;（万元）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中国市场不同应用筒型网络摄像机规模市场份额预测（2027-2032）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筒型网络摄像机行业发展分析---发展趋势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筒型网络摄像机行业发展分析---厂商壁垒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筒型网络摄像机行业发展分析---驱动因素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筒型网络摄像机行业发展分析---制约因素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筒型网络摄像机行业相关重点政策一览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筒型网络摄像机行业供应链分析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133： 筒型网络摄像机上游原料供应商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134： 筒型网络摄像机行业主要下游客户</w:t>
      </w:r>
      <w:r>
        <w:rPr>
          <w:rFonts w:hint="eastAsia"/>
        </w:rPr>
        <w:br/>
      </w:r>
      <w:r>
        <w:rPr>
          <w:rFonts w:hint="eastAsia"/>
        </w:rPr>
        <w:t>　　表 135： 筒型网络摄像机典型经销商</w:t>
      </w:r>
      <w:r>
        <w:rPr>
          <w:rFonts w:hint="eastAsia"/>
        </w:rPr>
        <w:br/>
      </w:r>
      <w:r>
        <w:rPr>
          <w:rFonts w:hint="eastAsia"/>
        </w:rPr>
        <w:t>　　表 136： 中国筒型网络摄像机产量、销量、进口量及出口量（2021-2026）&amp;（千台）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中国筒型网络摄像机产量、销量、进口量及出口量预测（2027-2032）&amp;（千台）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中国市场筒型网络摄像机主要进口来源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中国市场筒型网络摄像机主要出口目的地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筒型网络摄像机产品图片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中国不同产品类型筒型网络摄像机市场规模市场份额2025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非防爆产品图片</w:t>
      </w:r>
      <w:r>
        <w:rPr>
          <w:rFonts w:hint="eastAsia"/>
        </w:rPr>
        <w:br/>
      </w:r>
      <w:r>
        <w:rPr>
          <w:rFonts w:hint="eastAsia"/>
        </w:rPr>
        <w:t>　　图 4： 防爆产品图片</w:t>
      </w:r>
      <w:r>
        <w:rPr>
          <w:rFonts w:hint="eastAsia"/>
        </w:rPr>
        <w:br/>
      </w:r>
      <w:r>
        <w:rPr>
          <w:rFonts w:hint="eastAsia"/>
        </w:rPr>
        <w:t>　　图 5： 中国不同分辨率筒型网络摄像机市场规模市场份额2025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分辨率：小于4MP产品图片</w:t>
      </w:r>
      <w:r>
        <w:rPr>
          <w:rFonts w:hint="eastAsia"/>
        </w:rPr>
        <w:br/>
      </w:r>
      <w:r>
        <w:rPr>
          <w:rFonts w:hint="eastAsia"/>
        </w:rPr>
        <w:t>　　图 7： 分辨率：4至8MP产品图片</w:t>
      </w:r>
      <w:r>
        <w:rPr>
          <w:rFonts w:hint="eastAsia"/>
        </w:rPr>
        <w:br/>
      </w:r>
      <w:r>
        <w:rPr>
          <w:rFonts w:hint="eastAsia"/>
        </w:rPr>
        <w:t>　　图 8： 分辨率：大于8MP产品图片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中国不同镜头筒型网络摄像机市场规模市场份额2025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定焦镜头筒型网络摄像机产品图片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12： 变焦镜头筒型网络摄像机产品图片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13： 电动变倍筒型网络摄像机产品图片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住宅用</w:t>
      </w:r>
      <w:r>
        <w:rPr>
          <w:rFonts w:hint="eastAsia"/>
        </w:rPr>
        <w:br/>
      </w:r>
      <w:r>
        <w:rPr>
          <w:rFonts w:hint="eastAsia"/>
        </w:rPr>
        <w:t>　　图 17： 商业用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中国市场筒型网络摄像机市场规模，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2025年中国市场主要厂商筒型网络摄像机销量市场份额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2025年中国市场主要厂商筒型网络摄像机收入市场份额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2025年中国市场前五大厂商筒型网络摄像机市场份额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2025年中国市场筒型网络摄像机第一梯队、第二梯队和第三梯队厂商（品牌）及市场份额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29： 筒型网络摄像机产业链</w:t>
      </w:r>
      <w:r>
        <w:rPr>
          <w:rFonts w:hint="eastAsia"/>
        </w:rPr>
        <w:br/>
      </w:r>
      <w:r>
        <w:rPr>
          <w:rFonts w:hint="eastAsia"/>
        </w:rPr>
        <w:t>　　图 30： 筒型网络摄像机行业采购模式分析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31： 筒型网络摄像机行业生产模式分析</w:t>
      </w:r>
      <w:r>
        <w:rPr>
          <w:rFonts w:hint="eastAsia"/>
        </w:rPr>
        <w:br/>
      </w:r>
      <w:r>
        <w:rPr>
          <w:rFonts w:hint="eastAsia"/>
        </w:rPr>
        <w:t>　　图 32： 筒型网络摄像机行业销售模式分析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中国筒型网络摄像机产能、产量、产能利用率及发展趋势（2021-2032）&amp;（千台）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中国筒型网络摄像机产量、市场需求量及发展趋势（2021-2032）&amp;（千台）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b89f6aac54fda" w:history="1">
        <w:r>
          <w:rPr>
            <w:rStyle w:val="Hyperlink"/>
          </w:rPr>
          <w:t>2026-2032年中国筒型网络摄像机市场研究及行业前景分析报告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b89f6aac54fda" w:history="1">
        <w:r>
          <w:rPr>
            <w:rStyle w:val="Hyperlink"/>
          </w:rPr>
          <w:t>https://www.20087.com/1/33/TongXingWangLuoSheXiangJiDeXianZhuangYuQianJing.html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热点：筒型网络摄像机接线图解、筒型网络摄像机怎么用、筒形网络摄像机功能、筒型摄像机功能、筒型摄像机套什么定额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8952c60e043ef" w:history="1">
      <w:r>
        <w:rPr>
          <w:rStyle w:val="Hyperlink"/>
        </w:rPr>
        <w:t>2026-2032年中国筒型网络摄像机市场研究及行业前景分析报告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ongXingWangLuoSheXiangJiDeXianZhuangYuQianJing.html" TargetMode="External" Id="Rec3b89f6aac5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ongXingWangLuoSheXiangJiDeXianZhuangYuQianJing.html" TargetMode="External" Id="R2f18952c60e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2026-02-07T07:41:39Z</dcterms:created>
  <dcterms:modified xsi:type="dcterms:W3CDTF">2026-02-07T08:41:39Z</dcterms:modified>
  <dc:subject>2026-2032年中国筒型网络摄像机市场研究及行业前景分析报告</dc:subject>
  <dc:title>2026-2032年中国筒型网络摄像机市场研究及行业前景分析报告</dc:title>
  <cp:keywords>2026-2032年中国筒型网络摄像机市场研究及行业前景分析报告</cp:keywords>
  <dc:description>2026-2032年中国筒型网络摄像机市场研究及行业前景分析报告</dc:description>
</cp:coreProperties>
</file>