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38817537b4165" w:history="1">
              <w:r>
                <w:rPr>
                  <w:rStyle w:val="Hyperlink"/>
                </w:rPr>
                <w:t>2025-2031年中国网络功能虚拟化行业研究分析及发展趋势报告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38817537b4165" w:history="1">
              <w:r>
                <w:rPr>
                  <w:rStyle w:val="Hyperlink"/>
                </w:rPr>
                <w:t>2025-2031年中国网络功能虚拟化行业研究分析及发展趋势报告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38817537b4165" w:history="1">
                <w:r>
                  <w:rPr>
                    <w:rStyle w:val="Hyperlink"/>
                  </w:rPr>
                  <w:t>https://www.20087.com/1/73/WangLuoGongNengXuNiHuaHangYeFaZhanQuShi.html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功能虚拟化（NFV）是一种旨在将传统的专用硬件设备转换为软件定义的虚拟网络功能的技术框架。它通过将网络组件（如路由器、防火墙等）的功能抽象化并部署在通用服务器上，实现了网络架构的灵活性和可扩展性。目前，NFV已被电信运营商广泛采纳，用于快速部署新服务、简化运维流程并降低成本。然而，尽管NFV提供了许多优势，但在实际部署中仍面临一些挑战，如性能瓶颈、互操作性问题以及安全管理方面的考量。</w:t>
      </w:r>
      <w:r>
        <w:rPr>
          <w:rFonts w:hint="eastAsia"/>
        </w:rPr>
        <w:br/>
      </w:r>
      <w:r>
        <w:rPr>
          <w:rFonts w:hint="eastAsia"/>
        </w:rPr>
        <w:t>　　展望未来，随着云计算和边缘计算技术的深度融合，NFV的应用场景将进一步拓宽，并在5G时代发挥重要作用。一方面，通过引入容器化技术和服务网格架构，可以进一步提高网络服务的敏捷性和弹性，支持大规模分布式应用场景下的动态资源调度。另一方面，强化安全机制将是NFV发展的关键所在，包括但不限于身份验证、数据加密以及威胁检测等方面的技术创新。此外，随着开放标准和开源项目的推进，NFV生态系统将更加成熟，促进不同供应商之间的协作，共同推动下一代网络基础设施的建设与发展。这些努力将共同塑造一个更加灵活、可靠且安全的网络环境。</w:t>
      </w:r>
      <w:r>
        <w:rPr>
          <w:rFonts w:hint="eastAsia"/>
        </w:rPr>
        <w:br/>
      </w:r>
      <w:r>
        <w:rPr>
          <w:rFonts w:hint="eastAsia"/>
        </w:rPr>
        <w:t>　　《</w:t>
      </w:r>
      <w:hyperlink r:id="Reb938817537b4165" w:history="1">
        <w:r>
          <w:rPr>
            <w:rStyle w:val="Hyperlink"/>
          </w:rPr>
          <w:t>2025-2031年中国网络功能虚拟化行业研究分析及发展趋势报告</w:t>
        </w:r>
      </w:hyperlink>
      <w:r>
        <w:rPr>
          <w:rFonts w:hint="eastAsia"/>
        </w:rPr>
        <w:t>》基于国家统计局、相关行业协会的详实数据，结合行业一手调研资料，系统分析了网络功能虚拟化行业的市场规模、竞争格局及技术发展现状。报告详细梳理了网络功能虚拟化产业链结构、区域分布特征及网络功能虚拟化市场需求变化，重点评估了网络功能虚拟化重点企业的市场表现与战略布局。通过对政策环境、技术创新方向及消费趋势的分析，科学预测了网络功能虚拟化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网络功能虚拟化行业产品定义及行业概述发展分析</w:t>
      </w:r>
      <w:r>
        <w:rPr>
          <w:rFonts w:hint="eastAsia"/>
        </w:rPr>
        <w:br/>
      </w:r>
      <w:r>
        <w:rPr>
          <w:rFonts w:hint="eastAsia"/>
        </w:rPr>
        <w:t>　　第一节 网络功能虚拟化行业产品定义</w:t>
      </w:r>
      <w:r>
        <w:rPr>
          <w:rFonts w:hint="eastAsia"/>
        </w:rPr>
        <w:br/>
      </w:r>
      <w:r>
        <w:rPr>
          <w:rFonts w:hint="eastAsia"/>
        </w:rPr>
        <w:t>　　　　一、网络功能虚拟化行业产品定义及分类</w:t>
      </w:r>
      <w:r>
        <w:rPr>
          <w:rFonts w:hint="eastAsia"/>
        </w:rPr>
        <w:br/>
      </w:r>
      <w:r>
        <w:rPr>
          <w:rFonts w:hint="eastAsia"/>
        </w:rPr>
        <w:t>　　　　二、网络功能虚拟化行业产品应用范围分析</w:t>
      </w:r>
      <w:r>
        <w:rPr>
          <w:rFonts w:hint="eastAsia"/>
        </w:rPr>
        <w:br/>
      </w:r>
      <w:r>
        <w:rPr>
          <w:rFonts w:hint="eastAsia"/>
        </w:rPr>
        <w:t>　　　　三、网络功能虚拟化行业发展历程</w:t>
      </w:r>
      <w:r>
        <w:rPr>
          <w:rFonts w:hint="eastAsia"/>
        </w:rPr>
        <w:br/>
      </w:r>
      <w:r>
        <w:rPr>
          <w:rFonts w:hint="eastAsia"/>
        </w:rPr>
        <w:t>　　　　四、网络功能虚拟化行业或所属大行业发展地位及在国民经济中的地位分析</w:t>
      </w:r>
      <w:r>
        <w:rPr>
          <w:rFonts w:hint="eastAsia"/>
        </w:rPr>
        <w:br/>
      </w:r>
      <w:r>
        <w:rPr>
          <w:rFonts w:hint="eastAsia"/>
        </w:rPr>
        <w:t>　　第二节 网络功能虚拟化行业产业链发展环境简析</w:t>
      </w:r>
      <w:r>
        <w:rPr>
          <w:rFonts w:hint="eastAsia"/>
        </w:rPr>
        <w:br/>
      </w:r>
      <w:r>
        <w:rPr>
          <w:rFonts w:hint="eastAsia"/>
        </w:rPr>
        <w:t>　　　　一、网络功能虚拟化行业产业链模型理论</w:t>
      </w:r>
      <w:r>
        <w:rPr>
          <w:rFonts w:hint="eastAsia"/>
        </w:rPr>
        <w:br/>
      </w:r>
      <w:r>
        <w:rPr>
          <w:rFonts w:hint="eastAsia"/>
        </w:rPr>
        <w:t>　　　　二、网络功能虚拟化行业产业链示意图</w:t>
      </w:r>
      <w:r>
        <w:rPr>
          <w:rFonts w:hint="eastAsia"/>
        </w:rPr>
        <w:br/>
      </w:r>
      <w:r>
        <w:rPr>
          <w:rFonts w:hint="eastAsia"/>
        </w:rPr>
        <w:t>　　　　三、网络功能虚拟化行业产业链相关叙述</w:t>
      </w:r>
      <w:r>
        <w:rPr>
          <w:rFonts w:hint="eastAsia"/>
        </w:rPr>
        <w:br/>
      </w:r>
      <w:r>
        <w:rPr>
          <w:rFonts w:hint="eastAsia"/>
        </w:rPr>
        <w:t>　　第三节 网络功能虚拟化行业市场环境分析</w:t>
      </w:r>
      <w:r>
        <w:rPr>
          <w:rFonts w:hint="eastAsia"/>
        </w:rPr>
        <w:br/>
      </w:r>
      <w:r>
        <w:rPr>
          <w:rFonts w:hint="eastAsia"/>
        </w:rPr>
        <w:t>　　　　一、网络功能虚拟化行业政策发展环境分析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二、网络功能虚拟化行业经济环境发展分析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三、网络功能虚拟化行业技术环境分析</w:t>
      </w:r>
      <w:r>
        <w:rPr>
          <w:rFonts w:hint="eastAsia"/>
        </w:rPr>
        <w:br/>
      </w:r>
      <w:r>
        <w:rPr>
          <w:rFonts w:hint="eastAsia"/>
        </w:rPr>
        <w:t>　　　　　　1 、网络功能虚拟化行业专利申请数分析</w:t>
      </w:r>
      <w:r>
        <w:rPr>
          <w:rFonts w:hint="eastAsia"/>
        </w:rPr>
        <w:br/>
      </w:r>
      <w:r>
        <w:rPr>
          <w:rFonts w:hint="eastAsia"/>
        </w:rPr>
        <w:t>　　　　　　2 、网络功能虚拟化行业专利申请人分析</w:t>
      </w:r>
      <w:r>
        <w:rPr>
          <w:rFonts w:hint="eastAsia"/>
        </w:rPr>
        <w:br/>
      </w:r>
      <w:r>
        <w:rPr>
          <w:rFonts w:hint="eastAsia"/>
        </w:rPr>
        <w:t>　　　　　　3 、网络功能虚拟化行业热门专利技术分析</w:t>
      </w:r>
      <w:r>
        <w:rPr>
          <w:rFonts w:hint="eastAsia"/>
        </w:rPr>
        <w:br/>
      </w:r>
      <w:r>
        <w:rPr>
          <w:rFonts w:hint="eastAsia"/>
        </w:rPr>
        <w:t>　　　　四、网络功能虚拟化行业消费环境分析</w:t>
      </w:r>
      <w:r>
        <w:rPr>
          <w:rFonts w:hint="eastAsia"/>
        </w:rPr>
        <w:br/>
      </w:r>
      <w:r>
        <w:rPr>
          <w:rFonts w:hint="eastAsia"/>
        </w:rPr>
        <w:t>　　　　　　1 、网络功能虚拟化行业消费态度调查</w:t>
      </w:r>
      <w:r>
        <w:rPr>
          <w:rFonts w:hint="eastAsia"/>
        </w:rPr>
        <w:br/>
      </w:r>
      <w:r>
        <w:rPr>
          <w:rFonts w:hint="eastAsia"/>
        </w:rPr>
        <w:t>　　　　　　2 、网络功能虚拟化行业消费驱动分析</w:t>
      </w:r>
      <w:r>
        <w:rPr>
          <w:rFonts w:hint="eastAsia"/>
        </w:rPr>
        <w:br/>
      </w:r>
      <w:r>
        <w:rPr>
          <w:rFonts w:hint="eastAsia"/>
        </w:rPr>
        <w:t>　　　　　　3 、网络功能虚拟化行业消费需求特点</w:t>
      </w:r>
      <w:r>
        <w:rPr>
          <w:rFonts w:hint="eastAsia"/>
        </w:rPr>
        <w:br/>
      </w:r>
      <w:r>
        <w:rPr>
          <w:rFonts w:hint="eastAsia"/>
        </w:rPr>
        <w:t>　　　　　　4 、网络功能虚拟化行业消费群体分析</w:t>
      </w:r>
      <w:r>
        <w:rPr>
          <w:rFonts w:hint="eastAsia"/>
        </w:rPr>
        <w:br/>
      </w:r>
      <w:r>
        <w:rPr>
          <w:rFonts w:hint="eastAsia"/>
        </w:rPr>
        <w:t>　　　　　　5 、网络功能虚拟化行业消费行为分析</w:t>
      </w:r>
      <w:r>
        <w:rPr>
          <w:rFonts w:hint="eastAsia"/>
        </w:rPr>
        <w:br/>
      </w:r>
      <w:r>
        <w:rPr>
          <w:rFonts w:hint="eastAsia"/>
        </w:rPr>
        <w:t>　　　　　　6 、网络功能虚拟化行业消费关注点分析</w:t>
      </w:r>
      <w:r>
        <w:rPr>
          <w:rFonts w:hint="eastAsia"/>
        </w:rPr>
        <w:br/>
      </w:r>
      <w:r>
        <w:rPr>
          <w:rFonts w:hint="eastAsia"/>
        </w:rPr>
        <w:t>　　　　　　7 、网络功能虚拟化行业消费区域分布</w:t>
      </w:r>
      <w:r>
        <w:rPr>
          <w:rFonts w:hint="eastAsia"/>
        </w:rPr>
        <w:br/>
      </w:r>
      <w:r>
        <w:rPr>
          <w:rFonts w:hint="eastAsia"/>
        </w:rPr>
        <w:br/>
      </w:r>
      <w:r>
        <w:rPr>
          <w:rFonts w:hint="eastAsia"/>
        </w:rPr>
        <w:t>第二章 2020-2025年网络功能虚拟化行业国内外市场发展概述</w:t>
      </w:r>
      <w:r>
        <w:rPr>
          <w:rFonts w:hint="eastAsia"/>
        </w:rPr>
        <w:br/>
      </w:r>
      <w:r>
        <w:rPr>
          <w:rFonts w:hint="eastAsia"/>
        </w:rPr>
        <w:t>　　第一节 2020-2025年全球网络功能虚拟化行业发展分析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二、2020-2025年全球网络功能虚拟化行业发展概述</w:t>
      </w:r>
      <w:r>
        <w:rPr>
          <w:rFonts w:hint="eastAsia"/>
        </w:rPr>
        <w:br/>
      </w:r>
      <w:r>
        <w:rPr>
          <w:rFonts w:hint="eastAsia"/>
        </w:rPr>
        <w:t>　　　　　　1 、全球网络功能虚拟化行业市场供需情况</w:t>
      </w:r>
      <w:r>
        <w:rPr>
          <w:rFonts w:hint="eastAsia"/>
        </w:rPr>
        <w:br/>
      </w:r>
      <w:r>
        <w:rPr>
          <w:rFonts w:hint="eastAsia"/>
        </w:rPr>
        <w:t>　　　　　　2 、全球网络功能虚拟化行业市场规模及区域分布情况</w:t>
      </w:r>
      <w:r>
        <w:rPr>
          <w:rFonts w:hint="eastAsia"/>
        </w:rPr>
        <w:br/>
      </w:r>
      <w:r>
        <w:rPr>
          <w:rFonts w:hint="eastAsia"/>
        </w:rPr>
        <w:t>　　　　　　3 、全球网络功能虚拟化行业重点国家市场分析</w:t>
      </w:r>
      <w:r>
        <w:rPr>
          <w:rFonts w:hint="eastAsia"/>
        </w:rPr>
        <w:br/>
      </w:r>
      <w:r>
        <w:rPr>
          <w:rFonts w:hint="eastAsia"/>
        </w:rPr>
        <w:t>　　　　　　4 、全球网络功能虚拟化行业发展热点分析</w:t>
      </w:r>
      <w:r>
        <w:rPr>
          <w:rFonts w:hint="eastAsia"/>
        </w:rPr>
        <w:br/>
      </w:r>
      <w:r>
        <w:rPr>
          <w:rFonts w:hint="eastAsia"/>
        </w:rPr>
        <w:t>　　　　　　5 、2020-2031年全球网络功能虚拟化行业市场规模预测</w:t>
      </w:r>
      <w:r>
        <w:rPr>
          <w:rFonts w:hint="eastAsia"/>
        </w:rPr>
        <w:br/>
      </w:r>
      <w:r>
        <w:rPr>
          <w:rFonts w:hint="eastAsia"/>
        </w:rPr>
        <w:t>　　　　　　6 、全球网络功能虚拟化行业技术发展现状及趋势分析</w:t>
      </w:r>
      <w:r>
        <w:rPr>
          <w:rFonts w:hint="eastAsia"/>
        </w:rPr>
        <w:br/>
      </w:r>
      <w:r>
        <w:rPr>
          <w:rFonts w:hint="eastAsia"/>
        </w:rPr>
        <w:t>　　第二节 2020-2025年中国网络功能虚拟化行业简述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二、2020-2025年中国网络功能虚拟化行业发展情况</w:t>
      </w:r>
      <w:r>
        <w:rPr>
          <w:rFonts w:hint="eastAsia"/>
        </w:rPr>
        <w:br/>
      </w:r>
      <w:r>
        <w:rPr>
          <w:rFonts w:hint="eastAsia"/>
        </w:rPr>
        <w:t>　　　　　　1 、中国网络功能虚拟化行业生命周期分析</w:t>
      </w:r>
      <w:r>
        <w:rPr>
          <w:rFonts w:hint="eastAsia"/>
        </w:rPr>
        <w:br/>
      </w:r>
      <w:r>
        <w:rPr>
          <w:rFonts w:hint="eastAsia"/>
        </w:rPr>
        <w:t>　　　　　　2 、中国网络功能虚拟化行业市场成熟度情况</w:t>
      </w:r>
      <w:r>
        <w:rPr>
          <w:rFonts w:hint="eastAsia"/>
        </w:rPr>
        <w:br/>
      </w:r>
      <w:r>
        <w:rPr>
          <w:rFonts w:hint="eastAsia"/>
        </w:rPr>
        <w:t>　　　　　　3 、中国和国外网络功能虚拟化行业对比SWTO</w:t>
      </w:r>
      <w:r>
        <w:rPr>
          <w:rFonts w:hint="eastAsia"/>
        </w:rPr>
        <w:br/>
      </w:r>
      <w:r>
        <w:rPr>
          <w:rFonts w:hint="eastAsia"/>
        </w:rPr>
        <w:t>　　第三节 国内外网络功能虚拟化行业国家支持情况</w:t>
      </w:r>
      <w:r>
        <w:rPr>
          <w:rFonts w:hint="eastAsia"/>
        </w:rPr>
        <w:br/>
      </w:r>
      <w:r>
        <w:rPr>
          <w:rFonts w:hint="eastAsia"/>
        </w:rPr>
        <w:t>　　　　一、全球网络功能虚拟化行业发展优惠政策或措施</w:t>
      </w:r>
      <w:r>
        <w:rPr>
          <w:rFonts w:hint="eastAsia"/>
        </w:rPr>
        <w:br/>
      </w:r>
      <w:r>
        <w:rPr>
          <w:rFonts w:hint="eastAsia"/>
        </w:rPr>
        <w:t>　　　　二、国内网络功能虚拟化行业发展优惠政策或措施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三、2020-2031年网络功能虚拟化行业发展前景分析</w:t>
      </w:r>
      <w:r>
        <w:rPr>
          <w:rFonts w:hint="eastAsia"/>
        </w:rPr>
        <w:br/>
      </w:r>
      <w:r>
        <w:rPr>
          <w:rFonts w:hint="eastAsia"/>
        </w:rPr>
        <w:t>　　　　　　1 、全球网络功能虚拟化行业发展前景</w:t>
      </w:r>
      <w:r>
        <w:rPr>
          <w:rFonts w:hint="eastAsia"/>
        </w:rPr>
        <w:br/>
      </w:r>
      <w:r>
        <w:rPr>
          <w:rFonts w:hint="eastAsia"/>
        </w:rPr>
        <w:t>　　　　　　2 、中国网络功能虚拟化行业发展前景</w:t>
      </w:r>
      <w:r>
        <w:rPr>
          <w:rFonts w:hint="eastAsia"/>
        </w:rPr>
        <w:br/>
      </w:r>
      <w:r>
        <w:rPr>
          <w:rFonts w:hint="eastAsia"/>
        </w:rPr>
        <w:br/>
      </w:r>
      <w:r>
        <w:rPr>
          <w:rFonts w:hint="eastAsia"/>
        </w:rPr>
        <w:t>第三章 2020-2025年中国网络功能虚拟化行业市场运行现状分析</w:t>
      </w:r>
      <w:r>
        <w:rPr>
          <w:rFonts w:hint="eastAsia"/>
        </w:rPr>
        <w:br/>
      </w:r>
      <w:r>
        <w:rPr>
          <w:rFonts w:hint="eastAsia"/>
        </w:rPr>
        <w:t>　　第一节 2020-2025年中国网络功能虚拟化行业市场规模</w:t>
      </w:r>
      <w:r>
        <w:rPr>
          <w:rFonts w:hint="eastAsia"/>
        </w:rPr>
        <w:br/>
      </w:r>
      <w:r>
        <w:rPr>
          <w:rFonts w:hint="eastAsia"/>
        </w:rPr>
        <w:t>　　　　一、2020-2025年中国网络功能虚拟化行业市场规模情况</w:t>
      </w:r>
      <w:r>
        <w:rPr>
          <w:rFonts w:hint="eastAsia"/>
        </w:rPr>
        <w:br/>
      </w:r>
      <w:r>
        <w:rPr>
          <w:rFonts w:hint="eastAsia"/>
        </w:rPr>
        <w:t>　　　　二、中国网络功能虚拟化行业市场细分规模情况</w:t>
      </w:r>
      <w:r>
        <w:rPr>
          <w:rFonts w:hint="eastAsia"/>
        </w:rPr>
        <w:br/>
      </w:r>
      <w:r>
        <w:rPr>
          <w:rFonts w:hint="eastAsia"/>
        </w:rPr>
        <w:t>　　第二节 2020-2025年中国网络功能虚拟化行业生产情况分析</w:t>
      </w:r>
      <w:r>
        <w:rPr>
          <w:rFonts w:hint="eastAsia"/>
        </w:rPr>
        <w:br/>
      </w:r>
      <w:r>
        <w:rPr>
          <w:rFonts w:hint="eastAsia"/>
        </w:rPr>
        <w:t>　　　　一、中国网络功能虚拟化行业生产企业分析</w:t>
      </w:r>
      <w:r>
        <w:rPr>
          <w:rFonts w:hint="eastAsia"/>
        </w:rPr>
        <w:br/>
      </w:r>
      <w:r>
        <w:rPr>
          <w:rFonts w:hint="eastAsia"/>
        </w:rPr>
        <w:t>　　　　二、2020-2025年中国网络功能虚拟化行业产量情况</w:t>
      </w:r>
      <w:r>
        <w:rPr>
          <w:rFonts w:hint="eastAsia"/>
        </w:rPr>
        <w:br/>
      </w:r>
      <w:r>
        <w:rPr>
          <w:rFonts w:hint="eastAsia"/>
        </w:rPr>
        <w:t>　　第三节 2020-2025年中国网络功能虚拟化行业消费情况分析</w:t>
      </w:r>
      <w:r>
        <w:rPr>
          <w:rFonts w:hint="eastAsia"/>
        </w:rPr>
        <w:br/>
      </w:r>
      <w:r>
        <w:rPr>
          <w:rFonts w:hint="eastAsia"/>
        </w:rPr>
        <w:t>　　　　一、2020-2025年中国网络功能虚拟化行业消费量统计</w:t>
      </w:r>
      <w:r>
        <w:rPr>
          <w:rFonts w:hint="eastAsia"/>
        </w:rPr>
        <w:br/>
      </w:r>
      <w:r>
        <w:rPr>
          <w:rFonts w:hint="eastAsia"/>
        </w:rPr>
        <w:t>　　　　二、中国网络功能虚拟化行业消费结构</w:t>
      </w:r>
      <w:r>
        <w:rPr>
          <w:rFonts w:hint="eastAsia"/>
        </w:rPr>
        <w:br/>
      </w:r>
      <w:r>
        <w:rPr>
          <w:rFonts w:hint="eastAsia"/>
        </w:rPr>
        <w:t>　　第三节 2020-2025年中国网络功能虚拟化行业价格情况分析</w:t>
      </w:r>
      <w:r>
        <w:rPr>
          <w:rFonts w:hint="eastAsia"/>
        </w:rPr>
        <w:br/>
      </w:r>
      <w:r>
        <w:rPr>
          <w:rFonts w:hint="eastAsia"/>
        </w:rPr>
        <w:t>　　　　一、中国网络功能虚拟化行业平均价格走势</w:t>
      </w:r>
      <w:r>
        <w:rPr>
          <w:rFonts w:hint="eastAsia"/>
        </w:rPr>
        <w:br/>
      </w:r>
      <w:r>
        <w:rPr>
          <w:rFonts w:hint="eastAsia"/>
        </w:rPr>
        <w:t>　　　　二、中国网络功能虚拟化行业影响价格因素分析</w:t>
      </w:r>
      <w:r>
        <w:rPr>
          <w:rFonts w:hint="eastAsia"/>
        </w:rPr>
        <w:br/>
      </w:r>
      <w:r>
        <w:rPr>
          <w:rFonts w:hint="eastAsia"/>
        </w:rPr>
        <w:t>　　　　三、2020-2031年中国网络功能虚拟化行业平均价格走势预测</w:t>
      </w:r>
      <w:r>
        <w:rPr>
          <w:rFonts w:hint="eastAsia"/>
        </w:rPr>
        <w:br/>
      </w:r>
      <w:r>
        <w:rPr>
          <w:rFonts w:hint="eastAsia"/>
        </w:rPr>
        <w:t>　　第四节 2020-2025年中国网络功能虚拟化行业供需平衡情况</w:t>
      </w:r>
      <w:r>
        <w:rPr>
          <w:rFonts w:hint="eastAsia"/>
        </w:rPr>
        <w:br/>
      </w:r>
      <w:r>
        <w:rPr>
          <w:rFonts w:hint="eastAsia"/>
        </w:rPr>
        <w:t>　　　　一、中国网络功能虚拟化行业供需平衡</w:t>
      </w:r>
      <w:r>
        <w:rPr>
          <w:rFonts w:hint="eastAsia"/>
        </w:rPr>
        <w:br/>
      </w:r>
      <w:r>
        <w:rPr>
          <w:rFonts w:hint="eastAsia"/>
        </w:rPr>
        <w:t>　　　　二、中国网络功能虚拟化行业或相关行业进出口分析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2020-2025年中国网络功能虚拟化所属行业运行数据分析</w:t>
      </w:r>
      <w:r>
        <w:rPr>
          <w:rFonts w:hint="eastAsia"/>
        </w:rPr>
        <w:br/>
      </w:r>
      <w:r>
        <w:rPr>
          <w:rFonts w:hint="eastAsia"/>
        </w:rPr>
        <w:t>　　第一节 2020-2025年中国网络功能虚拟化所属行业总体运行情况</w:t>
      </w:r>
      <w:r>
        <w:rPr>
          <w:rFonts w:hint="eastAsia"/>
        </w:rPr>
        <w:br/>
      </w:r>
      <w:r>
        <w:rPr>
          <w:rFonts w:hint="eastAsia"/>
        </w:rPr>
        <w:t>　　　　一、网络功能虚拟化企业数量及分布</w:t>
      </w:r>
      <w:r>
        <w:rPr>
          <w:rFonts w:hint="eastAsia"/>
        </w:rPr>
        <w:br/>
      </w:r>
      <w:r>
        <w:rPr>
          <w:rFonts w:hint="eastAsia"/>
        </w:rPr>
        <w:t>　　　　二、网络功能虚拟化行业从业人员统计</w:t>
      </w:r>
      <w:r>
        <w:rPr>
          <w:rFonts w:hint="eastAsia"/>
        </w:rPr>
        <w:br/>
      </w:r>
      <w:r>
        <w:rPr>
          <w:rFonts w:hint="eastAsia"/>
        </w:rPr>
        <w:t>　　第二节 2020-2025年中国网络功能虚拟化所属行业运行数据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2020-2025年中国网络功能虚拟化所属行业成本费用结构分析</w:t>
      </w:r>
      <w:r>
        <w:rPr>
          <w:rFonts w:hint="eastAsia"/>
        </w:rPr>
        <w:br/>
      </w:r>
      <w:r>
        <w:rPr>
          <w:rFonts w:hint="eastAsia"/>
        </w:rPr>
        <w:t>　　第四节 2020-2025年中国网络功能虚拟化所属行业经营成本情况</w:t>
      </w:r>
      <w:r>
        <w:rPr>
          <w:rFonts w:hint="eastAsia"/>
        </w:rPr>
        <w:br/>
      </w:r>
      <w:r>
        <w:rPr>
          <w:rFonts w:hint="eastAsia"/>
        </w:rPr>
        <w:t>　　第五节 2020-2025年中国网络功能虚拟化所属行业管理费用情况</w:t>
      </w:r>
      <w:r>
        <w:rPr>
          <w:rFonts w:hint="eastAsia"/>
        </w:rPr>
        <w:br/>
      </w:r>
      <w:r>
        <w:rPr>
          <w:rFonts w:hint="eastAsia"/>
        </w:rPr>
        <w:br/>
      </w:r>
      <w:r>
        <w:rPr>
          <w:rFonts w:hint="eastAsia"/>
        </w:rPr>
        <w:t>第五章 2020-2025年中国网络功能虚拟化行业区域发展分析</w:t>
      </w:r>
      <w:r>
        <w:rPr>
          <w:rFonts w:hint="eastAsia"/>
        </w:rPr>
        <w:br/>
      </w:r>
      <w:r>
        <w:rPr>
          <w:rFonts w:hint="eastAsia"/>
        </w:rPr>
        <w:t>　　第一节 中国网络功能虚拟化行业区域发展现状分析</w:t>
      </w:r>
      <w:r>
        <w:rPr>
          <w:rFonts w:hint="eastAsia"/>
        </w:rPr>
        <w:br/>
      </w:r>
      <w:r>
        <w:rPr>
          <w:rFonts w:hint="eastAsia"/>
        </w:rPr>
        <w:t>　　　　一、2025年中国网络功能虚拟化行业区域消费格局</w:t>
      </w:r>
      <w:r>
        <w:rPr>
          <w:rFonts w:hint="eastAsia"/>
        </w:rPr>
        <w:br/>
      </w:r>
      <w:r>
        <w:rPr>
          <w:rFonts w:hint="eastAsia"/>
        </w:rPr>
        <w:t>　　　　二、2025年中国网络功能虚拟化行业区域品牌发展分析</w:t>
      </w:r>
      <w:r>
        <w:rPr>
          <w:rFonts w:hint="eastAsia"/>
        </w:rPr>
        <w:br/>
      </w:r>
      <w:r>
        <w:rPr>
          <w:rFonts w:hint="eastAsia"/>
        </w:rPr>
        <w:t>　　　　三、2025年中国网络功能虚拟化行业区域重点企业分析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2025年中国网络功能虚拟化行业竞争格局分析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2020-2025年网络功能虚拟化行业竞争格局分析</w:t>
      </w:r>
      <w:r>
        <w:rPr>
          <w:rFonts w:hint="eastAsia"/>
        </w:rPr>
        <w:br/>
      </w:r>
      <w:r>
        <w:rPr>
          <w:rFonts w:hint="eastAsia"/>
        </w:rPr>
        <w:t>　　　　一、2020-2025年国内外网络功能虚拟化竞争分析</w:t>
      </w:r>
      <w:r>
        <w:rPr>
          <w:rFonts w:hint="eastAsia"/>
        </w:rPr>
        <w:br/>
      </w:r>
      <w:r>
        <w:rPr>
          <w:rFonts w:hint="eastAsia"/>
        </w:rPr>
        <w:t>　　　　二、2020-2025年我国网络功能虚拟化市场竞争分析</w:t>
      </w:r>
      <w:r>
        <w:rPr>
          <w:rFonts w:hint="eastAsia"/>
        </w:rPr>
        <w:br/>
      </w:r>
      <w:r>
        <w:rPr>
          <w:rFonts w:hint="eastAsia"/>
        </w:rPr>
        <w:t>　　　　三、2020-2025年国内主要网络功能虚拟化企业品牌分析</w:t>
      </w:r>
      <w:r>
        <w:rPr>
          <w:rFonts w:hint="eastAsia"/>
        </w:rPr>
        <w:br/>
      </w:r>
      <w:r>
        <w:rPr>
          <w:rFonts w:hint="eastAsia"/>
        </w:rPr>
        <w:br/>
      </w:r>
      <w:r>
        <w:rPr>
          <w:rFonts w:hint="eastAsia"/>
        </w:rPr>
        <w:t>第七章 2020-2025年中国网络功能虚拟化行业上下游主要行业发展现状分析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t>　　第三节 2020-2025年中国网络功能虚拟化行业上下游关系分析</w:t>
      </w:r>
      <w:r>
        <w:rPr>
          <w:rFonts w:hint="eastAsia"/>
        </w:rPr>
        <w:br/>
      </w:r>
      <w:r>
        <w:rPr>
          <w:rFonts w:hint="eastAsia"/>
        </w:rPr>
        <w:t>　　　　一、中国网络功能虚拟化行业与上游发展关系</w:t>
      </w:r>
      <w:r>
        <w:rPr>
          <w:rFonts w:hint="eastAsia"/>
        </w:rPr>
        <w:br/>
      </w:r>
      <w:r>
        <w:rPr>
          <w:rFonts w:hint="eastAsia"/>
        </w:rPr>
        <w:t>　　　　一、中国网络功能虚拟化行业与下游发展关系</w:t>
      </w:r>
      <w:r>
        <w:rPr>
          <w:rFonts w:hint="eastAsia"/>
        </w:rPr>
        <w:br/>
      </w:r>
      <w:r>
        <w:rPr>
          <w:rFonts w:hint="eastAsia"/>
        </w:rPr>
        <w:br/>
      </w:r>
      <w:r>
        <w:rPr>
          <w:rFonts w:hint="eastAsia"/>
        </w:rPr>
        <w:t>第八章 中国网络功能虚拟化行业重点企业分析</w:t>
      </w:r>
      <w:r>
        <w:rPr>
          <w:rFonts w:hint="eastAsia"/>
        </w:rPr>
        <w:br/>
      </w:r>
      <w:r>
        <w:rPr>
          <w:rFonts w:hint="eastAsia"/>
        </w:rPr>
        <w:t>　　第一节 沃达丰集团股份有限公司</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四、中国市场战略解读</w:t>
      </w:r>
      <w:r>
        <w:rPr>
          <w:rFonts w:hint="eastAsia"/>
        </w:rPr>
        <w:br/>
      </w:r>
      <w:r>
        <w:rPr>
          <w:rFonts w:hint="eastAsia"/>
        </w:rPr>
        <w:t>　　　　五、企业发展战略</w:t>
      </w:r>
      <w:r>
        <w:rPr>
          <w:rFonts w:hint="eastAsia"/>
        </w:rPr>
        <w:br/>
      </w:r>
      <w:r>
        <w:rPr>
          <w:rFonts w:hint="eastAsia"/>
        </w:rPr>
        <w:t>　　第二节 AT&amp;T公司</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四、中国市场战略解读</w:t>
      </w:r>
      <w:r>
        <w:rPr>
          <w:rFonts w:hint="eastAsia"/>
        </w:rPr>
        <w:br/>
      </w:r>
      <w:r>
        <w:rPr>
          <w:rFonts w:hint="eastAsia"/>
        </w:rPr>
        <w:t>　　　　五、企业发展战略</w:t>
      </w:r>
      <w:r>
        <w:rPr>
          <w:rFonts w:hint="eastAsia"/>
        </w:rPr>
        <w:br/>
      </w:r>
      <w:r>
        <w:rPr>
          <w:rFonts w:hint="eastAsia"/>
        </w:rPr>
        <w:t>　　第三节 日本NTT DOCOMO</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四、中国市场战略解读</w:t>
      </w:r>
      <w:r>
        <w:rPr>
          <w:rFonts w:hint="eastAsia"/>
        </w:rPr>
        <w:br/>
      </w:r>
      <w:r>
        <w:rPr>
          <w:rFonts w:hint="eastAsia"/>
        </w:rPr>
        <w:t>　　　　五、企业发展战略</w:t>
      </w:r>
      <w:r>
        <w:rPr>
          <w:rFonts w:hint="eastAsia"/>
        </w:rPr>
        <w:br/>
      </w:r>
      <w:r>
        <w:rPr>
          <w:rFonts w:hint="eastAsia"/>
        </w:rPr>
        <w:t>　　第四节 中国移动</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四、经营情况分析</w:t>
      </w:r>
      <w:r>
        <w:rPr>
          <w:rFonts w:hint="eastAsia"/>
        </w:rPr>
        <w:br/>
      </w:r>
      <w:r>
        <w:rPr>
          <w:rFonts w:hint="eastAsia"/>
        </w:rPr>
        <w:t>　　　　五、企业发展战略</w:t>
      </w:r>
      <w:r>
        <w:rPr>
          <w:rFonts w:hint="eastAsia"/>
        </w:rPr>
        <w:br/>
      </w:r>
      <w:r>
        <w:rPr>
          <w:rFonts w:hint="eastAsia"/>
        </w:rPr>
        <w:t>　　第五节 中国电信</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四、经营情况分析</w:t>
      </w:r>
      <w:r>
        <w:rPr>
          <w:rFonts w:hint="eastAsia"/>
        </w:rPr>
        <w:br/>
      </w:r>
      <w:r>
        <w:rPr>
          <w:rFonts w:hint="eastAsia"/>
        </w:rPr>
        <w:t>　　　　五、企业发展战略</w:t>
      </w:r>
      <w:r>
        <w:rPr>
          <w:rFonts w:hint="eastAsia"/>
        </w:rPr>
        <w:br/>
      </w:r>
      <w:r>
        <w:rPr>
          <w:rFonts w:hint="eastAsia"/>
        </w:rPr>
        <w:t>　　第六节 中国联通</w:t>
      </w:r>
      <w:r>
        <w:rPr>
          <w:rFonts w:hint="eastAsia"/>
        </w:rPr>
        <w:br/>
      </w:r>
      <w:r>
        <w:rPr>
          <w:rFonts w:hint="eastAsia"/>
        </w:rPr>
        <w:t>　　　　一、企业简介</w:t>
      </w:r>
      <w:r>
        <w:rPr>
          <w:rFonts w:hint="eastAsia"/>
        </w:rPr>
        <w:br/>
      </w:r>
      <w:r>
        <w:rPr>
          <w:rFonts w:hint="eastAsia"/>
        </w:rPr>
        <w:t>　　　　二、投资状况分析</w:t>
      </w:r>
      <w:r>
        <w:rPr>
          <w:rFonts w:hint="eastAsia"/>
        </w:rPr>
        <w:br/>
      </w:r>
      <w:r>
        <w:rPr>
          <w:rFonts w:hint="eastAsia"/>
        </w:rPr>
        <w:t>　　　　三、盈利模式</w:t>
      </w:r>
      <w:r>
        <w:rPr>
          <w:rFonts w:hint="eastAsia"/>
        </w:rPr>
        <w:br/>
      </w:r>
      <w:r>
        <w:rPr>
          <w:rFonts w:hint="eastAsia"/>
        </w:rPr>
        <w:t>　　　　四、经营情况分析</w:t>
      </w:r>
      <w:r>
        <w:rPr>
          <w:rFonts w:hint="eastAsia"/>
        </w:rPr>
        <w:br/>
      </w:r>
      <w:r>
        <w:rPr>
          <w:rFonts w:hint="eastAsia"/>
        </w:rPr>
        <w:t>　　　　五、企业发展战略</w:t>
      </w:r>
      <w:r>
        <w:rPr>
          <w:rFonts w:hint="eastAsia"/>
        </w:rPr>
        <w:br/>
      </w:r>
      <w:r>
        <w:rPr>
          <w:rFonts w:hint="eastAsia"/>
        </w:rPr>
        <w:br/>
      </w:r>
      <w:r>
        <w:rPr>
          <w:rFonts w:hint="eastAsia"/>
        </w:rPr>
        <w:t>第九章 中国网络功能虚拟化行业投资机会与风险分析</w:t>
      </w:r>
      <w:r>
        <w:rPr>
          <w:rFonts w:hint="eastAsia"/>
        </w:rPr>
        <w:br/>
      </w:r>
      <w:r>
        <w:rPr>
          <w:rFonts w:hint="eastAsia"/>
        </w:rPr>
        <w:t>　　第一节 2020-2031年中国网络功能虚拟化产业发展前景趋势预测分析</w:t>
      </w:r>
      <w:r>
        <w:rPr>
          <w:rFonts w:hint="eastAsia"/>
        </w:rPr>
        <w:br/>
      </w:r>
      <w:r>
        <w:rPr>
          <w:rFonts w:hint="eastAsia"/>
        </w:rPr>
        <w:t>　　　　一、网络功能虚拟化产量预测</w:t>
      </w:r>
      <w:r>
        <w:rPr>
          <w:rFonts w:hint="eastAsia"/>
        </w:rPr>
        <w:br/>
      </w:r>
      <w:r>
        <w:rPr>
          <w:rFonts w:hint="eastAsia"/>
        </w:rPr>
        <w:t>　　　　二、网络功能虚拟化市场规模预测</w:t>
      </w:r>
      <w:r>
        <w:rPr>
          <w:rFonts w:hint="eastAsia"/>
        </w:rPr>
        <w:br/>
      </w:r>
      <w:r>
        <w:rPr>
          <w:rFonts w:hint="eastAsia"/>
        </w:rPr>
        <w:t>　　　　三、网络功能虚拟化技术研发方向预测</w:t>
      </w:r>
      <w:r>
        <w:rPr>
          <w:rFonts w:hint="eastAsia"/>
        </w:rPr>
        <w:br/>
      </w:r>
      <w:r>
        <w:rPr>
          <w:rFonts w:hint="eastAsia"/>
        </w:rPr>
        <w:t>　　第二节 2020-2031年中国网络功能虚拟化市场发展预测分析</w:t>
      </w:r>
      <w:r>
        <w:rPr>
          <w:rFonts w:hint="eastAsia"/>
        </w:rPr>
        <w:br/>
      </w:r>
      <w:r>
        <w:rPr>
          <w:rFonts w:hint="eastAsia"/>
        </w:rPr>
        <w:t>　　　　一、网络功能虚拟化市场需求预测</w:t>
      </w:r>
      <w:r>
        <w:rPr>
          <w:rFonts w:hint="eastAsia"/>
        </w:rPr>
        <w:br/>
      </w:r>
      <w:r>
        <w:rPr>
          <w:rFonts w:hint="eastAsia"/>
        </w:rPr>
        <w:t>　　　　二、网络功能虚拟化价格走势分析</w:t>
      </w:r>
      <w:r>
        <w:rPr>
          <w:rFonts w:hint="eastAsia"/>
        </w:rPr>
        <w:br/>
      </w:r>
      <w:r>
        <w:rPr>
          <w:rFonts w:hint="eastAsia"/>
        </w:rPr>
        <w:t>　　　　三、网络功能虚拟化进出口预测分析</w:t>
      </w:r>
      <w:r>
        <w:rPr>
          <w:rFonts w:hint="eastAsia"/>
        </w:rPr>
        <w:br/>
      </w:r>
      <w:r>
        <w:rPr>
          <w:rFonts w:hint="eastAsia"/>
        </w:rPr>
        <w:t>　　第三节 网络功能虚拟化行业投资机会分析</w:t>
      </w:r>
      <w:r>
        <w:rPr>
          <w:rFonts w:hint="eastAsia"/>
        </w:rPr>
        <w:br/>
      </w:r>
      <w:r>
        <w:rPr>
          <w:rFonts w:hint="eastAsia"/>
        </w:rPr>
        <w:t>　　　　一、网络功能虚拟化投资项目分析</w:t>
      </w:r>
      <w:r>
        <w:rPr>
          <w:rFonts w:hint="eastAsia"/>
        </w:rPr>
        <w:br/>
      </w:r>
      <w:r>
        <w:rPr>
          <w:rFonts w:hint="eastAsia"/>
        </w:rPr>
        <w:t>　　　　二、可以投资的网络功能虚拟化模式</w:t>
      </w:r>
      <w:r>
        <w:rPr>
          <w:rFonts w:hint="eastAsia"/>
        </w:rPr>
        <w:br/>
      </w:r>
      <w:r>
        <w:rPr>
          <w:rFonts w:hint="eastAsia"/>
        </w:rPr>
        <w:t>　　　　三、2025年网络功能虚拟化投资机会</w:t>
      </w:r>
      <w:r>
        <w:rPr>
          <w:rFonts w:hint="eastAsia"/>
        </w:rPr>
        <w:br/>
      </w:r>
      <w:r>
        <w:rPr>
          <w:rFonts w:hint="eastAsia"/>
        </w:rPr>
        <w:t>　　　　四、2025年网络功能虚拟化投资新方向</w:t>
      </w:r>
      <w:r>
        <w:rPr>
          <w:rFonts w:hint="eastAsia"/>
        </w:rPr>
        <w:br/>
      </w:r>
      <w:r>
        <w:rPr>
          <w:rFonts w:hint="eastAsia"/>
        </w:rPr>
        <w:t>　　　　五、2020-2031年网络功能虚拟化行业投资的建议</w:t>
      </w:r>
      <w:r>
        <w:rPr>
          <w:rFonts w:hint="eastAsia"/>
        </w:rPr>
        <w:br/>
      </w:r>
      <w:r>
        <w:rPr>
          <w:rFonts w:hint="eastAsia"/>
        </w:rPr>
        <w:t>　　　　六、新进入者应注意的障碍因素分析</w:t>
      </w:r>
      <w:r>
        <w:rPr>
          <w:rFonts w:hint="eastAsia"/>
        </w:rPr>
        <w:br/>
      </w:r>
      <w:r>
        <w:rPr>
          <w:rFonts w:hint="eastAsia"/>
        </w:rPr>
        <w:t>　　第四节 影响网络功能虚拟化行业发展的主要因素</w:t>
      </w:r>
      <w:r>
        <w:rPr>
          <w:rFonts w:hint="eastAsia"/>
        </w:rPr>
        <w:br/>
      </w:r>
      <w:r>
        <w:rPr>
          <w:rFonts w:hint="eastAsia"/>
        </w:rPr>
        <w:t>　　　　一、2020-2031年影响网络功能虚拟化行业运行的有利因素分析</w:t>
      </w:r>
      <w:r>
        <w:rPr>
          <w:rFonts w:hint="eastAsia"/>
        </w:rPr>
        <w:br/>
      </w:r>
      <w:r>
        <w:rPr>
          <w:rFonts w:hint="eastAsia"/>
        </w:rPr>
        <w:t>　　　　二、2020-2031年影响网络功能虚拟化行业运行的不利因素分析</w:t>
      </w:r>
      <w:r>
        <w:rPr>
          <w:rFonts w:hint="eastAsia"/>
        </w:rPr>
        <w:br/>
      </w:r>
      <w:r>
        <w:rPr>
          <w:rFonts w:hint="eastAsia"/>
        </w:rPr>
        <w:t>　　　　三、2020-2031年我国网络功能虚拟化行业发展面临的挑战分析</w:t>
      </w:r>
      <w:r>
        <w:rPr>
          <w:rFonts w:hint="eastAsia"/>
        </w:rPr>
        <w:br/>
      </w:r>
      <w:r>
        <w:rPr>
          <w:rFonts w:hint="eastAsia"/>
        </w:rPr>
        <w:t>　　　　四、2020-2031年我国网络功能虚拟化行业发展面临的机遇分析</w:t>
      </w:r>
      <w:r>
        <w:rPr>
          <w:rFonts w:hint="eastAsia"/>
        </w:rPr>
        <w:br/>
      </w:r>
      <w:r>
        <w:rPr>
          <w:rFonts w:hint="eastAsia"/>
        </w:rPr>
        <w:t>　　第五节 网络功能虚拟化行业投资风险及控制策略分析</w:t>
      </w:r>
      <w:r>
        <w:rPr>
          <w:rFonts w:hint="eastAsia"/>
        </w:rPr>
        <w:br/>
      </w:r>
      <w:r>
        <w:rPr>
          <w:rFonts w:hint="eastAsia"/>
        </w:rPr>
        <w:t>　　　　一、2020-2031年网络功能虚拟化行业市场风险及控制策略</w:t>
      </w:r>
      <w:r>
        <w:rPr>
          <w:rFonts w:hint="eastAsia"/>
        </w:rPr>
        <w:br/>
      </w:r>
      <w:r>
        <w:rPr>
          <w:rFonts w:hint="eastAsia"/>
        </w:rPr>
        <w:t>　　　　二、2020-2031年网络功能虚拟化行业政策风险及控制策略</w:t>
      </w:r>
      <w:r>
        <w:rPr>
          <w:rFonts w:hint="eastAsia"/>
        </w:rPr>
        <w:br/>
      </w:r>
      <w:r>
        <w:rPr>
          <w:rFonts w:hint="eastAsia"/>
        </w:rPr>
        <w:t>　　　　三、2020-2031年网络功能虚拟化行业经营风险及控制策略</w:t>
      </w:r>
      <w:r>
        <w:rPr>
          <w:rFonts w:hint="eastAsia"/>
        </w:rPr>
        <w:br/>
      </w:r>
      <w:r>
        <w:rPr>
          <w:rFonts w:hint="eastAsia"/>
        </w:rPr>
        <w:t>　　　　四、2020-2031年网络功能虚拟化行业技术风险及控制策略</w:t>
      </w:r>
      <w:r>
        <w:rPr>
          <w:rFonts w:hint="eastAsia"/>
        </w:rPr>
        <w:br/>
      </w:r>
      <w:r>
        <w:rPr>
          <w:rFonts w:hint="eastAsia"/>
        </w:rPr>
        <w:t>　　　　五、2020-2031年网络功能虚拟化同业竞争风险及控制策略</w:t>
      </w:r>
      <w:r>
        <w:rPr>
          <w:rFonts w:hint="eastAsia"/>
        </w:rPr>
        <w:br/>
      </w:r>
      <w:r>
        <w:rPr>
          <w:rFonts w:hint="eastAsia"/>
        </w:rPr>
        <w:br/>
      </w:r>
      <w:r>
        <w:rPr>
          <w:rFonts w:hint="eastAsia"/>
        </w:rPr>
        <w:t>第十章 2020-2031年网络功能虚拟化行业投资前景分析</w:t>
      </w:r>
      <w:r>
        <w:rPr>
          <w:rFonts w:hint="eastAsia"/>
        </w:rPr>
        <w:br/>
      </w:r>
      <w:r>
        <w:rPr>
          <w:rFonts w:hint="eastAsia"/>
        </w:rPr>
        <w:t>　　第一节 网络功能虚拟化行业投资情况分析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网络功能虚拟化行业投资机会分析</w:t>
      </w:r>
      <w:r>
        <w:rPr>
          <w:rFonts w:hint="eastAsia"/>
        </w:rPr>
        <w:br/>
      </w:r>
      <w:r>
        <w:rPr>
          <w:rFonts w:hint="eastAsia"/>
        </w:rPr>
        <w:t>　　第三节 网络功能虚拟化行业发展前景分析</w:t>
      </w:r>
      <w:r>
        <w:rPr>
          <w:rFonts w:hint="eastAsia"/>
        </w:rPr>
        <w:br/>
      </w:r>
      <w:r>
        <w:rPr>
          <w:rFonts w:hint="eastAsia"/>
        </w:rPr>
        <w:t>　　　　一、全球化下网络功能虚拟化市场的发展前景</w:t>
      </w:r>
      <w:r>
        <w:rPr>
          <w:rFonts w:hint="eastAsia"/>
        </w:rPr>
        <w:br/>
      </w:r>
      <w:r>
        <w:rPr>
          <w:rFonts w:hint="eastAsia"/>
        </w:rPr>
        <w:t>　　　　二、网络功能虚拟化市场面临的发展商机</w:t>
      </w:r>
      <w:r>
        <w:rPr>
          <w:rFonts w:hint="eastAsia"/>
        </w:rPr>
        <w:br/>
      </w:r>
      <w:r>
        <w:rPr>
          <w:rFonts w:hint="eastAsia"/>
        </w:rPr>
        <w:t>　　第四节 中国网络功能虚拟化行业市场发展趋势预测</w:t>
      </w:r>
      <w:r>
        <w:rPr>
          <w:rFonts w:hint="eastAsia"/>
        </w:rPr>
        <w:br/>
      </w:r>
      <w:r>
        <w:rPr>
          <w:rFonts w:hint="eastAsia"/>
        </w:rPr>
        <w:t>　　第五节 网络功能虚拟化产品投资机会</w:t>
      </w:r>
      <w:r>
        <w:rPr>
          <w:rFonts w:hint="eastAsia"/>
        </w:rPr>
        <w:br/>
      </w:r>
      <w:r>
        <w:rPr>
          <w:rFonts w:hint="eastAsia"/>
        </w:rPr>
        <w:t>　　第六节 网络功能虚拟化产品投资趋势分析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中国网络功能虚拟化行业市场重点客户战略分析</w:t>
      </w:r>
      <w:r>
        <w:rPr>
          <w:rFonts w:hint="eastAsia"/>
        </w:rPr>
        <w:br/>
      </w:r>
      <w:r>
        <w:rPr>
          <w:rFonts w:hint="eastAsia"/>
        </w:rPr>
        <w:br/>
      </w:r>
      <w:r>
        <w:rPr>
          <w:rFonts w:hint="eastAsia"/>
        </w:rPr>
        <w:t>图表目录</w:t>
      </w:r>
      <w:r>
        <w:rPr>
          <w:rFonts w:hint="eastAsia"/>
        </w:rPr>
        <w:br/>
      </w:r>
      <w:r>
        <w:rPr>
          <w:rFonts w:hint="eastAsia"/>
        </w:rPr>
        <w:t>　　图表 网络功能虚拟化介绍</w:t>
      </w:r>
      <w:r>
        <w:rPr>
          <w:rFonts w:hint="eastAsia"/>
        </w:rPr>
        <w:br/>
      </w:r>
      <w:r>
        <w:rPr>
          <w:rFonts w:hint="eastAsia"/>
        </w:rPr>
        <w:t>　　图表 网络功能虚拟化图片</w:t>
      </w:r>
      <w:r>
        <w:rPr>
          <w:rFonts w:hint="eastAsia"/>
        </w:rPr>
        <w:br/>
      </w:r>
      <w:r>
        <w:rPr>
          <w:rFonts w:hint="eastAsia"/>
        </w:rPr>
        <w:t>　　图表 网络功能虚拟化产业链调研</w:t>
      </w:r>
      <w:r>
        <w:rPr>
          <w:rFonts w:hint="eastAsia"/>
        </w:rPr>
        <w:br/>
      </w:r>
      <w:r>
        <w:rPr>
          <w:rFonts w:hint="eastAsia"/>
        </w:rPr>
        <w:t>　　图表 网络功能虚拟化行业特点</w:t>
      </w:r>
      <w:r>
        <w:rPr>
          <w:rFonts w:hint="eastAsia"/>
        </w:rPr>
        <w:br/>
      </w:r>
      <w:r>
        <w:rPr>
          <w:rFonts w:hint="eastAsia"/>
        </w:rPr>
        <w:t>　　图表 网络功能虚拟化政策</w:t>
      </w:r>
      <w:r>
        <w:rPr>
          <w:rFonts w:hint="eastAsia"/>
        </w:rPr>
        <w:br/>
      </w:r>
      <w:r>
        <w:rPr>
          <w:rFonts w:hint="eastAsia"/>
        </w:rPr>
        <w:t>　　图表 网络功能虚拟化技术 标准</w:t>
      </w:r>
      <w:r>
        <w:rPr>
          <w:rFonts w:hint="eastAsia"/>
        </w:rPr>
        <w:br/>
      </w:r>
      <w:r>
        <w:rPr>
          <w:rFonts w:hint="eastAsia"/>
        </w:rPr>
        <w:t>　　图表 网络功能虚拟化最新消息 动态</w:t>
      </w:r>
      <w:r>
        <w:rPr>
          <w:rFonts w:hint="eastAsia"/>
        </w:rPr>
        <w:br/>
      </w:r>
      <w:r>
        <w:rPr>
          <w:rFonts w:hint="eastAsia"/>
        </w:rPr>
        <w:t>　　图表 网络功能虚拟化行业现状</w:t>
      </w:r>
      <w:r>
        <w:rPr>
          <w:rFonts w:hint="eastAsia"/>
        </w:rPr>
        <w:br/>
      </w:r>
      <w:r>
        <w:rPr>
          <w:rFonts w:hint="eastAsia"/>
        </w:rPr>
        <w:t>　　图表 2020-2025年网络功能虚拟化行业市场容量统计</w:t>
      </w:r>
      <w:r>
        <w:rPr>
          <w:rFonts w:hint="eastAsia"/>
        </w:rPr>
        <w:br/>
      </w:r>
      <w:r>
        <w:rPr>
          <w:rFonts w:hint="eastAsia"/>
        </w:rPr>
        <w:t>　　图表 2020-2025年中国网络功能虚拟化市场规模情况</w:t>
      </w:r>
      <w:r>
        <w:rPr>
          <w:rFonts w:hint="eastAsia"/>
        </w:rPr>
        <w:br/>
      </w:r>
      <w:r>
        <w:rPr>
          <w:rFonts w:hint="eastAsia"/>
        </w:rPr>
        <w:t>　　图表 2020-2025年中国网络功能虚拟化销售统计</w:t>
      </w:r>
      <w:r>
        <w:rPr>
          <w:rFonts w:hint="eastAsia"/>
        </w:rPr>
        <w:br/>
      </w:r>
      <w:r>
        <w:rPr>
          <w:rFonts w:hint="eastAsia"/>
        </w:rPr>
        <w:t>　　图表 2020-2025年中国网络功能虚拟化利润总额</w:t>
      </w:r>
      <w:r>
        <w:rPr>
          <w:rFonts w:hint="eastAsia"/>
        </w:rPr>
        <w:br/>
      </w:r>
      <w:r>
        <w:rPr>
          <w:rFonts w:hint="eastAsia"/>
        </w:rPr>
        <w:t>　　图表 2020-2025年中国网络功能虚拟化企业数量统计</w:t>
      </w:r>
      <w:r>
        <w:rPr>
          <w:rFonts w:hint="eastAsia"/>
        </w:rPr>
        <w:br/>
      </w:r>
      <w:r>
        <w:rPr>
          <w:rFonts w:hint="eastAsia"/>
        </w:rPr>
        <w:t>　　图表 2025年网络功能虚拟化成本和利润分析</w:t>
      </w:r>
      <w:r>
        <w:rPr>
          <w:rFonts w:hint="eastAsia"/>
        </w:rPr>
        <w:br/>
      </w:r>
      <w:r>
        <w:rPr>
          <w:rFonts w:hint="eastAsia"/>
        </w:rPr>
        <w:t>　　图表 2020-2025年中国网络功能虚拟化行业经营效益分析</w:t>
      </w:r>
      <w:r>
        <w:rPr>
          <w:rFonts w:hint="eastAsia"/>
        </w:rPr>
        <w:br/>
      </w:r>
      <w:r>
        <w:rPr>
          <w:rFonts w:hint="eastAsia"/>
        </w:rPr>
        <w:t>　　图表 2020-2025年中国网络功能虚拟化行业发展能力分析</w:t>
      </w:r>
      <w:r>
        <w:rPr>
          <w:rFonts w:hint="eastAsia"/>
        </w:rPr>
        <w:br/>
      </w:r>
      <w:r>
        <w:rPr>
          <w:rFonts w:hint="eastAsia"/>
        </w:rPr>
        <w:t>　　图表 2020-2025年中国网络功能虚拟化行业盈利能力分析</w:t>
      </w:r>
      <w:r>
        <w:rPr>
          <w:rFonts w:hint="eastAsia"/>
        </w:rPr>
        <w:br/>
      </w:r>
      <w:r>
        <w:rPr>
          <w:rFonts w:hint="eastAsia"/>
        </w:rPr>
        <w:t>　　图表 2020-2025年中国网络功能虚拟化行业运营能力分析</w:t>
      </w:r>
      <w:r>
        <w:rPr>
          <w:rFonts w:hint="eastAsia"/>
        </w:rPr>
        <w:br/>
      </w:r>
      <w:r>
        <w:rPr>
          <w:rFonts w:hint="eastAsia"/>
        </w:rPr>
        <w:t>　　图表 2020-2025年中国网络功能虚拟化行业偿债能力分析</w:t>
      </w:r>
      <w:r>
        <w:rPr>
          <w:rFonts w:hint="eastAsia"/>
        </w:rPr>
        <w:br/>
      </w:r>
      <w:r>
        <w:rPr>
          <w:rFonts w:hint="eastAsia"/>
        </w:rPr>
        <w:t>　　图表 网络功能虚拟化品牌分析</w:t>
      </w:r>
      <w:r>
        <w:rPr>
          <w:rFonts w:hint="eastAsia"/>
        </w:rPr>
        <w:br/>
      </w:r>
      <w:r>
        <w:rPr>
          <w:rFonts w:hint="eastAsia"/>
        </w:rPr>
        <w:t>　　图表 **地区网络功能虚拟化市场规模</w:t>
      </w:r>
      <w:r>
        <w:rPr>
          <w:rFonts w:hint="eastAsia"/>
        </w:rPr>
        <w:br/>
      </w:r>
      <w:r>
        <w:rPr>
          <w:rFonts w:hint="eastAsia"/>
        </w:rPr>
        <w:t>　　图表 **地区网络功能虚拟化行业市场需求</w:t>
      </w:r>
      <w:r>
        <w:rPr>
          <w:rFonts w:hint="eastAsia"/>
        </w:rPr>
        <w:br/>
      </w:r>
      <w:r>
        <w:rPr>
          <w:rFonts w:hint="eastAsia"/>
        </w:rPr>
        <w:t>　　图表 **地区网络功能虚拟化市场调研</w:t>
      </w:r>
      <w:r>
        <w:rPr>
          <w:rFonts w:hint="eastAsia"/>
        </w:rPr>
        <w:br/>
      </w:r>
      <w:r>
        <w:rPr>
          <w:rFonts w:hint="eastAsia"/>
        </w:rPr>
        <w:t>　　图表 **地区网络功能虚拟化行业市场需求分析</w:t>
      </w:r>
      <w:r>
        <w:rPr>
          <w:rFonts w:hint="eastAsia"/>
        </w:rPr>
        <w:br/>
      </w:r>
      <w:r>
        <w:rPr>
          <w:rFonts w:hint="eastAsia"/>
        </w:rPr>
        <w:t>　　图表 **地区网络功能虚拟化市场规模</w:t>
      </w:r>
      <w:r>
        <w:rPr>
          <w:rFonts w:hint="eastAsia"/>
        </w:rPr>
        <w:br/>
      </w:r>
      <w:r>
        <w:rPr>
          <w:rFonts w:hint="eastAsia"/>
        </w:rPr>
        <w:t>　　图表 **地区网络功能虚拟化行业市场需求</w:t>
      </w:r>
      <w:r>
        <w:rPr>
          <w:rFonts w:hint="eastAsia"/>
        </w:rPr>
        <w:br/>
      </w:r>
      <w:r>
        <w:rPr>
          <w:rFonts w:hint="eastAsia"/>
        </w:rPr>
        <w:t>　　图表 **地区网络功能虚拟化市场调研</w:t>
      </w:r>
      <w:r>
        <w:rPr>
          <w:rFonts w:hint="eastAsia"/>
        </w:rPr>
        <w:br/>
      </w:r>
      <w:r>
        <w:rPr>
          <w:rFonts w:hint="eastAsia"/>
        </w:rPr>
        <w:t>　　图表 **地区网络功能虚拟化市场需求分析</w:t>
      </w:r>
      <w:r>
        <w:rPr>
          <w:rFonts w:hint="eastAsia"/>
        </w:rPr>
        <w:br/>
      </w:r>
      <w:r>
        <w:rPr>
          <w:rFonts w:hint="eastAsia"/>
        </w:rPr>
        <w:t>　　图表 网络功能虚拟化上游发展</w:t>
      </w:r>
      <w:r>
        <w:rPr>
          <w:rFonts w:hint="eastAsia"/>
        </w:rPr>
        <w:br/>
      </w:r>
      <w:r>
        <w:rPr>
          <w:rFonts w:hint="eastAsia"/>
        </w:rPr>
        <w:t>　　图表 网络功能虚拟化下游发展</w:t>
      </w:r>
      <w:r>
        <w:rPr>
          <w:rFonts w:hint="eastAsia"/>
        </w:rPr>
        <w:br/>
      </w:r>
      <w:r>
        <w:rPr>
          <w:rFonts w:hint="eastAsia"/>
        </w:rPr>
        <w:t>　　……</w:t>
      </w:r>
      <w:r>
        <w:rPr>
          <w:rFonts w:hint="eastAsia"/>
        </w:rPr>
        <w:br/>
      </w:r>
      <w:r>
        <w:rPr>
          <w:rFonts w:hint="eastAsia"/>
        </w:rPr>
        <w:t>　　图表 网络功能虚拟化企业（一）概况</w:t>
      </w:r>
      <w:r>
        <w:rPr>
          <w:rFonts w:hint="eastAsia"/>
        </w:rPr>
        <w:br/>
      </w:r>
      <w:r>
        <w:rPr>
          <w:rFonts w:hint="eastAsia"/>
        </w:rPr>
        <w:t>　　图表 企业网络功能虚拟化业务</w:t>
      </w:r>
      <w:r>
        <w:rPr>
          <w:rFonts w:hint="eastAsia"/>
        </w:rPr>
        <w:br/>
      </w:r>
      <w:r>
        <w:rPr>
          <w:rFonts w:hint="eastAsia"/>
        </w:rPr>
        <w:t>　　图表 网络功能虚拟化企业（一）经营情况分析</w:t>
      </w:r>
      <w:r>
        <w:rPr>
          <w:rFonts w:hint="eastAsia"/>
        </w:rPr>
        <w:br/>
      </w:r>
      <w:r>
        <w:rPr>
          <w:rFonts w:hint="eastAsia"/>
        </w:rPr>
        <w:t>　　图表 网络功能虚拟化企业（一）盈利能力情况</w:t>
      </w:r>
      <w:r>
        <w:rPr>
          <w:rFonts w:hint="eastAsia"/>
        </w:rPr>
        <w:br/>
      </w:r>
      <w:r>
        <w:rPr>
          <w:rFonts w:hint="eastAsia"/>
        </w:rPr>
        <w:t>　　图表 网络功能虚拟化企业（一）偿债能力情况</w:t>
      </w:r>
      <w:r>
        <w:rPr>
          <w:rFonts w:hint="eastAsia"/>
        </w:rPr>
        <w:br/>
      </w:r>
      <w:r>
        <w:rPr>
          <w:rFonts w:hint="eastAsia"/>
        </w:rPr>
        <w:t>　　图表 网络功能虚拟化企业（一）运营能力情况</w:t>
      </w:r>
      <w:r>
        <w:rPr>
          <w:rFonts w:hint="eastAsia"/>
        </w:rPr>
        <w:br/>
      </w:r>
      <w:r>
        <w:rPr>
          <w:rFonts w:hint="eastAsia"/>
        </w:rPr>
        <w:t>　　图表 网络功能虚拟化企业（一）成长能力情况</w:t>
      </w:r>
      <w:r>
        <w:rPr>
          <w:rFonts w:hint="eastAsia"/>
        </w:rPr>
        <w:br/>
      </w:r>
      <w:r>
        <w:rPr>
          <w:rFonts w:hint="eastAsia"/>
        </w:rPr>
        <w:t>　　图表 网络功能虚拟化企业（二）简介</w:t>
      </w:r>
      <w:r>
        <w:rPr>
          <w:rFonts w:hint="eastAsia"/>
        </w:rPr>
        <w:br/>
      </w:r>
      <w:r>
        <w:rPr>
          <w:rFonts w:hint="eastAsia"/>
        </w:rPr>
        <w:t>　　图表 企业网络功能虚拟化业务</w:t>
      </w:r>
      <w:r>
        <w:rPr>
          <w:rFonts w:hint="eastAsia"/>
        </w:rPr>
        <w:br/>
      </w:r>
      <w:r>
        <w:rPr>
          <w:rFonts w:hint="eastAsia"/>
        </w:rPr>
        <w:t>　　图表 网络功能虚拟化企业（二）经营情况分析</w:t>
      </w:r>
      <w:r>
        <w:rPr>
          <w:rFonts w:hint="eastAsia"/>
        </w:rPr>
        <w:br/>
      </w:r>
      <w:r>
        <w:rPr>
          <w:rFonts w:hint="eastAsia"/>
        </w:rPr>
        <w:t>　　图表 网络功能虚拟化企业（二）盈利能力情况</w:t>
      </w:r>
      <w:r>
        <w:rPr>
          <w:rFonts w:hint="eastAsia"/>
        </w:rPr>
        <w:br/>
      </w:r>
      <w:r>
        <w:rPr>
          <w:rFonts w:hint="eastAsia"/>
        </w:rPr>
        <w:t>　　图表 网络功能虚拟化企业（二）偿债能力情况</w:t>
      </w:r>
      <w:r>
        <w:rPr>
          <w:rFonts w:hint="eastAsia"/>
        </w:rPr>
        <w:br/>
      </w:r>
      <w:r>
        <w:rPr>
          <w:rFonts w:hint="eastAsia"/>
        </w:rPr>
        <w:t>　　图表 网络功能虚拟化企业（二）运营能力情况</w:t>
      </w:r>
      <w:r>
        <w:rPr>
          <w:rFonts w:hint="eastAsia"/>
        </w:rPr>
        <w:br/>
      </w:r>
      <w:r>
        <w:rPr>
          <w:rFonts w:hint="eastAsia"/>
        </w:rPr>
        <w:t>　　图表 网络功能虚拟化企业（二）成长能力情况</w:t>
      </w:r>
      <w:r>
        <w:rPr>
          <w:rFonts w:hint="eastAsia"/>
        </w:rPr>
        <w:br/>
      </w:r>
      <w:r>
        <w:rPr>
          <w:rFonts w:hint="eastAsia"/>
        </w:rPr>
        <w:t>　　图表 网络功能虚拟化企业（三）概况</w:t>
      </w:r>
      <w:r>
        <w:rPr>
          <w:rFonts w:hint="eastAsia"/>
        </w:rPr>
        <w:br/>
      </w:r>
      <w:r>
        <w:rPr>
          <w:rFonts w:hint="eastAsia"/>
        </w:rPr>
        <w:t>　　图表 企业网络功能虚拟化业务</w:t>
      </w:r>
      <w:r>
        <w:rPr>
          <w:rFonts w:hint="eastAsia"/>
        </w:rPr>
        <w:br/>
      </w:r>
      <w:r>
        <w:rPr>
          <w:rFonts w:hint="eastAsia"/>
        </w:rPr>
        <w:t>　　图表 网络功能虚拟化企业（三）经营情况分析</w:t>
      </w:r>
      <w:r>
        <w:rPr>
          <w:rFonts w:hint="eastAsia"/>
        </w:rPr>
        <w:br/>
      </w:r>
      <w:r>
        <w:rPr>
          <w:rFonts w:hint="eastAsia"/>
        </w:rPr>
        <w:t>　　图表 网络功能虚拟化企业（三）盈利能力情况</w:t>
      </w:r>
      <w:r>
        <w:rPr>
          <w:rFonts w:hint="eastAsia"/>
        </w:rPr>
        <w:br/>
      </w:r>
      <w:r>
        <w:rPr>
          <w:rFonts w:hint="eastAsia"/>
        </w:rPr>
        <w:t>　　图表 网络功能虚拟化企业（三）偿债能力情况</w:t>
      </w:r>
      <w:r>
        <w:rPr>
          <w:rFonts w:hint="eastAsia"/>
        </w:rPr>
        <w:br/>
      </w:r>
      <w:r>
        <w:rPr>
          <w:rFonts w:hint="eastAsia"/>
        </w:rPr>
        <w:t>　　图表 网络功能虚拟化企业（三）运营能力情况</w:t>
      </w:r>
      <w:r>
        <w:rPr>
          <w:rFonts w:hint="eastAsia"/>
        </w:rPr>
        <w:br/>
      </w:r>
      <w:r>
        <w:rPr>
          <w:rFonts w:hint="eastAsia"/>
        </w:rPr>
        <w:t>　　图表 网络功能虚拟化企业（三）成长能力情况</w:t>
      </w:r>
      <w:r>
        <w:rPr>
          <w:rFonts w:hint="eastAsia"/>
        </w:rPr>
        <w:br/>
      </w:r>
      <w:r>
        <w:rPr>
          <w:rFonts w:hint="eastAsia"/>
        </w:rPr>
        <w:t>　　图表 网络功能虚拟化企业（四）简介</w:t>
      </w:r>
      <w:r>
        <w:rPr>
          <w:rFonts w:hint="eastAsia"/>
        </w:rPr>
        <w:br/>
      </w:r>
      <w:r>
        <w:rPr>
          <w:rFonts w:hint="eastAsia"/>
        </w:rPr>
        <w:t>　　图表 企业网络功能虚拟化业务</w:t>
      </w:r>
      <w:r>
        <w:rPr>
          <w:rFonts w:hint="eastAsia"/>
        </w:rPr>
        <w:br/>
      </w:r>
      <w:r>
        <w:rPr>
          <w:rFonts w:hint="eastAsia"/>
        </w:rPr>
        <w:t>　　图表 网络功能虚拟化企业（四）经营情况分析</w:t>
      </w:r>
      <w:r>
        <w:rPr>
          <w:rFonts w:hint="eastAsia"/>
        </w:rPr>
        <w:br/>
      </w:r>
      <w:r>
        <w:rPr>
          <w:rFonts w:hint="eastAsia"/>
        </w:rPr>
        <w:t>　　图表 网络功能虚拟化企业（四）盈利能力情况</w:t>
      </w:r>
      <w:r>
        <w:rPr>
          <w:rFonts w:hint="eastAsia"/>
        </w:rPr>
        <w:br/>
      </w:r>
      <w:r>
        <w:rPr>
          <w:rFonts w:hint="eastAsia"/>
        </w:rPr>
        <w:t>　　图表 网络功能虚拟化企业（四）偿债能力情况</w:t>
      </w:r>
      <w:r>
        <w:rPr>
          <w:rFonts w:hint="eastAsia"/>
        </w:rPr>
        <w:br/>
      </w:r>
      <w:r>
        <w:rPr>
          <w:rFonts w:hint="eastAsia"/>
        </w:rPr>
        <w:t>　　图表 网络功能虚拟化企业（四）运营能力情况</w:t>
      </w:r>
      <w:r>
        <w:rPr>
          <w:rFonts w:hint="eastAsia"/>
        </w:rPr>
        <w:br/>
      </w:r>
      <w:r>
        <w:rPr>
          <w:rFonts w:hint="eastAsia"/>
        </w:rPr>
        <w:t>　　图表 网络功能虚拟化企业（四）成长能力情况</w:t>
      </w:r>
      <w:r>
        <w:rPr>
          <w:rFonts w:hint="eastAsia"/>
        </w:rPr>
        <w:br/>
      </w:r>
      <w:r>
        <w:rPr>
          <w:rFonts w:hint="eastAsia"/>
        </w:rPr>
        <w:t>　　……</w:t>
      </w:r>
      <w:r>
        <w:rPr>
          <w:rFonts w:hint="eastAsia"/>
        </w:rPr>
        <w:br/>
      </w:r>
      <w:r>
        <w:rPr>
          <w:rFonts w:hint="eastAsia"/>
        </w:rPr>
        <w:t>　　图表 网络功能虚拟化投资、并购情况</w:t>
      </w:r>
      <w:r>
        <w:rPr>
          <w:rFonts w:hint="eastAsia"/>
        </w:rPr>
        <w:br/>
      </w:r>
      <w:r>
        <w:rPr>
          <w:rFonts w:hint="eastAsia"/>
        </w:rPr>
        <w:t>　　图表 网络功能虚拟化优势</w:t>
      </w:r>
      <w:r>
        <w:rPr>
          <w:rFonts w:hint="eastAsia"/>
        </w:rPr>
        <w:br/>
      </w:r>
      <w:r>
        <w:rPr>
          <w:rFonts w:hint="eastAsia"/>
        </w:rPr>
        <w:t>　　图表 网络功能虚拟化劣势</w:t>
      </w:r>
      <w:r>
        <w:rPr>
          <w:rFonts w:hint="eastAsia"/>
        </w:rPr>
        <w:br/>
      </w:r>
      <w:r>
        <w:rPr>
          <w:rFonts w:hint="eastAsia"/>
        </w:rPr>
        <w:t>　　图表 网络功能虚拟化机会</w:t>
      </w:r>
      <w:r>
        <w:rPr>
          <w:rFonts w:hint="eastAsia"/>
        </w:rPr>
        <w:br/>
      </w:r>
      <w:r>
        <w:rPr>
          <w:rFonts w:hint="eastAsia"/>
        </w:rPr>
        <w:t>　　图表 网络功能虚拟化威胁</w:t>
      </w:r>
      <w:r>
        <w:rPr>
          <w:rFonts w:hint="eastAsia"/>
        </w:rPr>
        <w:br/>
      </w:r>
      <w:r>
        <w:rPr>
          <w:rFonts w:hint="eastAsia"/>
        </w:rPr>
        <w:t>　　图表 进入网络功能虚拟化行业壁垒</w:t>
      </w:r>
      <w:r>
        <w:rPr>
          <w:rFonts w:hint="eastAsia"/>
        </w:rPr>
        <w:br/>
      </w:r>
      <w:r>
        <w:rPr>
          <w:rFonts w:hint="eastAsia"/>
        </w:rPr>
        <w:t>　　图表 网络功能虚拟化发展有利因素</w:t>
      </w:r>
      <w:r>
        <w:rPr>
          <w:rFonts w:hint="eastAsia"/>
        </w:rPr>
        <w:br/>
      </w:r>
      <w:r>
        <w:rPr>
          <w:rFonts w:hint="eastAsia"/>
        </w:rPr>
        <w:t>　　图表 网络功能虚拟化发展不利因素</w:t>
      </w:r>
      <w:r>
        <w:rPr>
          <w:rFonts w:hint="eastAsia"/>
        </w:rPr>
        <w:br/>
      </w:r>
      <w:r>
        <w:rPr>
          <w:rFonts w:hint="eastAsia"/>
        </w:rPr>
        <w:t>　　图表 2025-2031年中国网络功能虚拟化行业信息化</w:t>
      </w:r>
      <w:r>
        <w:rPr>
          <w:rFonts w:hint="eastAsia"/>
        </w:rPr>
        <w:br/>
      </w:r>
      <w:r>
        <w:rPr>
          <w:rFonts w:hint="eastAsia"/>
        </w:rPr>
        <w:t>　　图表 2025-2031年中国网络功能虚拟化行业市场容量预测</w:t>
      </w:r>
      <w:r>
        <w:rPr>
          <w:rFonts w:hint="eastAsia"/>
        </w:rPr>
        <w:br/>
      </w:r>
      <w:r>
        <w:rPr>
          <w:rFonts w:hint="eastAsia"/>
        </w:rPr>
        <w:t>　　图表 2025-2031年中国网络功能虚拟化行业市场规模预测</w:t>
      </w:r>
      <w:r>
        <w:rPr>
          <w:rFonts w:hint="eastAsia"/>
        </w:rPr>
        <w:br/>
      </w:r>
      <w:r>
        <w:rPr>
          <w:rFonts w:hint="eastAsia"/>
        </w:rPr>
        <w:t>　　图表 2025-2031年中国网络功能虚拟化行业风险</w:t>
      </w:r>
      <w:r>
        <w:rPr>
          <w:rFonts w:hint="eastAsia"/>
        </w:rPr>
        <w:br/>
      </w:r>
      <w:r>
        <w:rPr>
          <w:rFonts w:hint="eastAsia"/>
        </w:rPr>
        <w:t>　　图表 2025-2031年中国网络功能虚拟化市场前景分析</w:t>
      </w:r>
      <w:r>
        <w:rPr>
          <w:rFonts w:hint="eastAsia"/>
        </w:rPr>
        <w:br/>
      </w:r>
      <w:r>
        <w:rPr>
          <w:rFonts w:hint="eastAsia"/>
        </w:rPr>
        <w:t>　　图表 2025-2031年中国网络功能虚拟化发展趋势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38817537b4165" w:history="1">
        <w:r>
          <w:rPr>
            <w:rStyle w:val="Hyperlink"/>
          </w:rPr>
          <w:t>2025-2031年中国网络功能虚拟化行业研究分析及发展趋势报告</w:t>
        </w:r>
      </w:hyperlink>
      <w:r>
        <w:rPr>
          <w:color w:val="C00000"/>
        </w:rPr>
        <w:t>》，报告编号：</w:t>
      </w:r>
      <w:r>
        <w:rPr>
          <w:rFonts w:hint="eastAsia"/>
          <w:color w:val="C00000"/>
        </w:rPr>
        <w:t>5217731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38817537b4165" w:history="1">
        <w:r>
          <w:rPr>
            <w:rStyle w:val="Hyperlink"/>
          </w:rPr>
          <w:t>https://www.20087.com/1/73/WangLuoGongNengXuNiHuaHangYeFaZhanQuShi.html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16582070149cc" w:history="1">
      <w:r>
        <w:rPr>
          <w:rStyle w:val="Hyperlink"/>
        </w:rPr>
        <w:t>2025-2031年中国网络功能虚拟化行业研究分析及发展趋势报告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WangLuoGongNengXuNiHuaHangYeFaZhanQuShi.html" TargetMode="External" Id="Reb938817537b4165" /></Relationships>
</file>

<file path=word/_rels/header2.xml.rels>&#65279;<?xml version="1.0" encoding="utf-8"?><Relationships xmlns="http://schemas.openxmlformats.org/package/2006/relationships"><Relationship Type="http://schemas.openxmlformats.org/officeDocument/2006/relationships/hyperlink" Target="https://www.20087.com/1/73/WangLuoGongNengXuNiHuaHangYeFaZhanQuShi.html" TargetMode="External" Id="Rd2f16582070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2025-03-12T02:10:43Z</dcterms:created>
  <dcterms:modified xsi:type="dcterms:W3CDTF">2025-03-12T03:10:43Z</dcterms:modified>
  <dc:subject>2025-2031年中国网络功能虚拟化行业研究分析及发展趋势报告</dc:subject>
  <dc:title>2025-2031年中国网络功能虚拟化行业研究分析及发展趋势报告</dc:title>
  <cp:keywords>2025-2031年中国网络功能虚拟化行业研究分析及发展趋势报告</cp:keywords>
  <dc:description>2025-2031年中国网络功能虚拟化行业研究分析及发展趋势报告</dc:description>
</cp:coreProperties>
</file>