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b733e92441e8" w:history="1">
              <w:r>
                <w:rPr>
                  <w:rStyle w:val="Hyperlink"/>
                </w:rPr>
                <w:t>2025-2031年中国网络音频播放器市场现状与发展前景报告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b733e92441e8" w:history="1">
              <w:r>
                <w:rPr>
                  <w:rStyle w:val="Hyperlink"/>
                </w:rPr>
                <w:t>2025-2031年中国网络音频播放器市场现状与发展前景报告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b733e92441e8" w:history="1">
                <w:r>
                  <w:rPr>
                    <w:rStyle w:val="Hyperlink"/>
                  </w:rPr>
                  <w:t>https://www.20087.com/1/33/WangLuoYinPinBoFangQiShiChangXianZhuangHeQianJing.html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频播放器是一种基于互联网协议（IP）传输音频流的智能播放设备，广泛应用于公共广播、商业背景音乐、智能家居、在线教育与语音播报等领域。目前，该类产品已从传统的模拟音频播放向数字流媒体方向发展，支持Wi-Fi、蓝牙、有线网络等多种接入方式，并兼容MP3、AAC、FLAC等格式，部分机型还具备定时播放、分区控制、语音识别等功能，提升了系统的灵活性与可管理性。行业内企业在音质优化、网络稳定性与用户界面友好性方面持续提升，推动产品向多场景融合与智能化方向演进。</w:t>
      </w:r>
      <w:r>
        <w:rPr>
          <w:rFonts w:hint="eastAsia"/>
        </w:rPr>
        <w:br/>
      </w:r>
      <w:r>
        <w:rPr>
          <w:rFonts w:hint="eastAsia"/>
        </w:rPr>
        <w:t>　　未来，网络音频播放器的发展将更加注重AI语音交互、边缘计算与沉浸式音频体验。随着语音助手与自然语言处理技术的普及，播放器将具备更精准的语义理解与个性化推荐能力，实现按场景自动切换播放内容或风格。同时，边缘计算与本地缓存机制的引入，将增强设备在网络不稳定情况下的播放连续性与响应速度。此外，空间音频、环绕声场重建与多声道同步技术的应用，将进一步提升用户体验，使其在家庭影院、虚拟现实、会议系统等高端场景中发挥更大作用。整体来看，网络音频播放器将在智能语音与音频科技的双重驱动下，由基础音频播放设备向集内容管理、语音交互与沉浸式体验于一体的智能音频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b733e92441e8" w:history="1">
        <w:r>
          <w:rPr>
            <w:rStyle w:val="Hyperlink"/>
          </w:rPr>
          <w:t>2025-2031年中国网络音频播放器市场现状与发展前景报告</w:t>
        </w:r>
      </w:hyperlink>
      <w:r>
        <w:rPr>
          <w:rFonts w:hint="eastAsia"/>
        </w:rPr>
        <w:t>》主要基于统计局、相关协会等机构的详实数据，全面分析网络音频播放器市场规模、价格走势及需求特征，梳理网络音频播放器产业链各环节发展现状。报告客观评估网络音频播放器行业技术演进方向与市场格局变化，对网络音频播放器未来发展趋势作出合理预测，并分析网络音频播放器不同细分领域的成长空间与潜在风险。通过对网络音频播放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网络音频播放器行业概述</w:t>
      </w:r>
      <w:r>
        <w:rPr>
          <w:rFonts w:hint="eastAsia"/>
        </w:rPr>
        <w:br/>
      </w:r>
      <w:r>
        <w:rPr>
          <w:rFonts w:hint="eastAsia"/>
        </w:rPr>
        <w:t>　　第一节 网络音频播放器定义与分类</w:t>
      </w:r>
      <w:r>
        <w:rPr>
          <w:rFonts w:hint="eastAsia"/>
        </w:rPr>
        <w:br/>
      </w:r>
      <w:r>
        <w:rPr>
          <w:rFonts w:hint="eastAsia"/>
        </w:rPr>
        <w:t>　　第二节 网络音频播放器应用领域</w:t>
      </w:r>
      <w:r>
        <w:rPr>
          <w:rFonts w:hint="eastAsia"/>
        </w:rPr>
        <w:br/>
      </w:r>
      <w:r>
        <w:rPr>
          <w:rFonts w:hint="eastAsia"/>
        </w:rPr>
        <w:t>　　第三节 网络音频播放器行业经济指标分析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一、网络音频播放器行业赢利性评估</w:t>
      </w:r>
      <w:r>
        <w:rPr>
          <w:rFonts w:hint="eastAsia"/>
        </w:rPr>
        <w:br/>
      </w:r>
      <w:r>
        <w:rPr>
          <w:rFonts w:hint="eastAsia"/>
        </w:rPr>
        <w:t>　　　　二、网络音频播放器行业成长速度分析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三、网络音频播放器附加值提升空间探讨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四、网络音频播放器行业进入壁垒分析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五、网络音频播放器行业风险性评估</w:t>
      </w:r>
      <w:r>
        <w:rPr>
          <w:rFonts w:hint="eastAsia"/>
        </w:rPr>
        <w:br/>
      </w:r>
      <w:r>
        <w:rPr>
          <w:rFonts w:hint="eastAsia"/>
        </w:rPr>
        <w:t>　　　　六、网络音频播放器行业周期性分析</w:t>
      </w:r>
      <w:r>
        <w:rPr>
          <w:rFonts w:hint="eastAsia"/>
        </w:rPr>
        <w:br/>
      </w:r>
      <w:r>
        <w:rPr>
          <w:rFonts w:hint="eastAsia"/>
        </w:rPr>
        <w:t>　　　　七、网络音频播放器行业竞争程度指标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八、网络音频播放器行业成熟度综合分析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网络音频播放器产业链及经营模式分析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三、网络音频播放器销售模式与渠道策略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全球网络音频播放器市场发展分析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2024-2025年全球网络音频播放器行业发展分析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一、全球网络音频播放器行业市场规模与趋势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二、全球网络音频播放器行业发展特点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三、全球网络音频播放器行业竞争格局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主要国家与地区网络音频播放器市场分析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2025-2031年全球网络音频播放器行业发展趋势与前景预测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一、网络音频播放器行业发展趋势</w:t>
      </w:r>
      <w:r>
        <w:rPr>
          <w:rFonts w:hint="eastAsia"/>
        </w:rPr>
        <w:br/>
      </w:r>
      <w:r>
        <w:rPr>
          <w:rFonts w:hint="eastAsia"/>
        </w:rPr>
        <w:t>　　　　二、网络音频播放器行业发展潜力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中国网络音频播放器行业市场分析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2024-2025年网络音频播放器产能与投资动态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一、国内网络音频播放器产能现状与利用效率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二、网络音频播放器产能扩张与投资动态分析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2025-2031年网络音频播放器行业产量统计与趋势预测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一、2019-2024年网络音频播放器行业产量与增长趋势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1、2019-2024年网络音频播放器产量及增长趋势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2、2019-2024年网络音频播放器细分产品产量及份额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二、网络音频播放器产量影响因素分析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2025-2031年网络音频播放器市场需求与销售分析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一、2024-2025年网络音频播放器行业需求现状</w:t>
      </w:r>
      <w:r>
        <w:rPr>
          <w:rFonts w:hint="eastAsia"/>
        </w:rPr>
        <w:br/>
      </w:r>
      <w:r>
        <w:rPr>
          <w:rFonts w:hint="eastAsia"/>
        </w:rPr>
        <w:t>　　　　二、网络音频播放器客户群体与需求特点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三、2019-2024年网络音频播放器行业销售规模分析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四、2025-2031年网络音频播放器市场增长潜力与规模预测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2024-2025年网络音频播放器行业技术发展现状及趋势分析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网络音频播放器行业技术发展现状分析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国内外网络音频播放器行业技术差距分析及差距形成的主要原因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网络音频播放器行业技术发展方向、趋势预测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提升网络音频播放器行业技术能力策略建议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中国网络音频播放器细分市场分析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一、2024-2025年网络音频播放器主要细分产品市场现状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网络音频播放器价格机制与竞争策略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一、2019-2024年网络音频播放器市场价格走势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网络音频播放器定价策略与方法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2025-2031年网络音频播放器价格竞争态势与趋势预测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中国网络音频播放器行业重点区域市场研究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2024-2025年重点区域网络音频播放器市场发展概况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二、2019-2024年网络音频播放器市场需求规模情况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二、2019-2024年网络音频播放器市场需求规模情况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二、2019-2024年网络音频播放器市场需求规模情况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二、2019-2024年网络音频播放器市场需求规模情况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二、2019-2024年网络音频播放器市场需求规模情况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三、2025-2031年网络音频播放器行业发展潜力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2019-2024年中国网络音频播放器行业进出口情况分析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网络音频播放器行业进口规模与来源分析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一、2019-2024年网络音频播放器进口规模分析</w:t>
      </w:r>
      <w:r>
        <w:rPr>
          <w:rFonts w:hint="eastAsia"/>
        </w:rPr>
        <w:br/>
      </w:r>
      <w:r>
        <w:rPr>
          <w:rFonts w:hint="eastAsia"/>
        </w:rPr>
        <w:t>　　　　二、网络音频播放器主要进口来源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网络音频播放器行业出口规模与目的地分析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一、2019-2024年网络音频播放器出口规模分析</w:t>
      </w:r>
      <w:r>
        <w:rPr>
          <w:rFonts w:hint="eastAsia"/>
        </w:rPr>
        <w:br/>
      </w:r>
      <w:r>
        <w:rPr>
          <w:rFonts w:hint="eastAsia"/>
        </w:rPr>
        <w:t>　　　　二、网络音频播放器主要出口目的地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2019-2024年中国网络音频播放器总体规模与财务指标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中国网络音频播放器行业总体规模分析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一、网络音频播放器企业数量与结构</w:t>
      </w:r>
      <w:r>
        <w:rPr>
          <w:rFonts w:hint="eastAsia"/>
        </w:rPr>
        <w:br/>
      </w:r>
      <w:r>
        <w:rPr>
          <w:rFonts w:hint="eastAsia"/>
        </w:rPr>
        <w:t>　　　　二、网络音频播放器从业人员规模</w:t>
      </w:r>
      <w:r>
        <w:rPr>
          <w:rFonts w:hint="eastAsia"/>
        </w:rPr>
        <w:br/>
      </w:r>
      <w:r>
        <w:rPr>
          <w:rFonts w:hint="eastAsia"/>
        </w:rPr>
        <w:t>　　　　三、网络音频播放器行业资产状况</w:t>
      </w:r>
      <w:r>
        <w:rPr>
          <w:rFonts w:hint="eastAsia"/>
        </w:rPr>
        <w:br/>
      </w:r>
      <w:r>
        <w:rPr>
          <w:rFonts w:hint="eastAsia"/>
        </w:rPr>
        <w:t>　　第二节 中国网络音频播放器行业财务指标总体分析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网络音频播放器行业重点企业经营状况分析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网络音频播放器重点企业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网络音频播放器领先企业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网络音频播放器标杆企业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网络音频播放器代表企业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网络音频播放器龙头企业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网络音频播放器重点企业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中国网络音频播放器行业竞争格局分析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网络音频播放器行业竞争格局总览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2024-2025年网络音频播放器行业竞争力分析</w:t>
      </w:r>
      <w:r>
        <w:rPr>
          <w:rFonts w:hint="eastAsia"/>
        </w:rPr>
        <w:br/>
      </w:r>
      <w:r>
        <w:rPr>
          <w:rFonts w:hint="eastAsia"/>
        </w:rPr>
        <w:t>　　　　一、网络音频播放器供应商议价能力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四、网络音频播放器替代品威胁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2019-2024年网络音频播放器行业企业并购活动分析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2024-2025年网络音频播放器行业会展与招投标活动分析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一、网络音频播放器行业会展活动及其市场影响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2025年中国网络音频播放器企业发展策略分析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网络音频播放器市场策略分析</w:t>
      </w:r>
      <w:r>
        <w:rPr>
          <w:rFonts w:hint="eastAsia"/>
        </w:rPr>
        <w:br/>
      </w:r>
      <w:r>
        <w:rPr>
          <w:rFonts w:hint="eastAsia"/>
        </w:rPr>
        <w:t>　　　　一、网络音频播放器市场定位与拓展策略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二、网络音频播放器市场细分与目标客户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网络音频播放器销售策略分析</w:t>
      </w:r>
      <w:r>
        <w:rPr>
          <w:rFonts w:hint="eastAsia"/>
        </w:rPr>
        <w:br/>
      </w:r>
      <w:r>
        <w:rPr>
          <w:rFonts w:hint="eastAsia"/>
        </w:rPr>
        <w:t>　　　　一、网络音频播放器销售渠道与网络建设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提高网络音频播放器企业竞争力建议</w:t>
      </w:r>
      <w:r>
        <w:rPr>
          <w:rFonts w:hint="eastAsia"/>
        </w:rPr>
        <w:br/>
      </w:r>
      <w:r>
        <w:rPr>
          <w:rFonts w:hint="eastAsia"/>
        </w:rPr>
        <w:t>　　　　一、网络音频播放器技术创新与管理优化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网络音频播放器品牌战略思考</w:t>
      </w:r>
      <w:r>
        <w:rPr>
          <w:rFonts w:hint="eastAsia"/>
        </w:rPr>
        <w:br/>
      </w:r>
      <w:r>
        <w:rPr>
          <w:rFonts w:hint="eastAsia"/>
        </w:rPr>
        <w:t>　　　　一、网络音频播放器品牌建设与维护</w:t>
      </w:r>
      <w:r>
        <w:rPr>
          <w:rFonts w:hint="eastAsia"/>
        </w:rPr>
        <w:br/>
      </w:r>
      <w:r>
        <w:rPr>
          <w:rFonts w:hint="eastAsia"/>
        </w:rPr>
        <w:t>　　　　二、网络音频播放器品牌影响力与市场竞争力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中国网络音频播放器行业风险与对策</w:t>
      </w:r>
      <w:r>
        <w:rPr>
          <w:rFonts w:hint="eastAsia"/>
        </w:rPr>
        <w:br/>
      </w:r>
      <w:r>
        <w:rPr>
          <w:rFonts w:hint="eastAsia"/>
        </w:rPr>
        <w:t>　　第一节 网络音频播放器行业SWOT分析</w:t>
      </w:r>
      <w:r>
        <w:rPr>
          <w:rFonts w:hint="eastAsia"/>
        </w:rPr>
        <w:br/>
      </w:r>
      <w:r>
        <w:rPr>
          <w:rFonts w:hint="eastAsia"/>
        </w:rPr>
        <w:t>　　　　一、网络音频播放器行业优势分析</w:t>
      </w:r>
      <w:r>
        <w:rPr>
          <w:rFonts w:hint="eastAsia"/>
        </w:rPr>
        <w:br/>
      </w:r>
      <w:r>
        <w:rPr>
          <w:rFonts w:hint="eastAsia"/>
        </w:rPr>
        <w:t>　　　　二、网络音频播放器行业劣势分析</w:t>
      </w:r>
      <w:r>
        <w:rPr>
          <w:rFonts w:hint="eastAsia"/>
        </w:rPr>
        <w:br/>
      </w:r>
      <w:r>
        <w:rPr>
          <w:rFonts w:hint="eastAsia"/>
        </w:rPr>
        <w:t>　　　　三、网络音频播放器市场机会探索</w:t>
      </w:r>
      <w:r>
        <w:rPr>
          <w:rFonts w:hint="eastAsia"/>
        </w:rPr>
        <w:br/>
      </w:r>
      <w:r>
        <w:rPr>
          <w:rFonts w:hint="eastAsia"/>
        </w:rPr>
        <w:t>　　　　四、网络音频播放器市场威胁评估</w:t>
      </w:r>
      <w:r>
        <w:rPr>
          <w:rFonts w:hint="eastAsia"/>
        </w:rPr>
        <w:br/>
      </w:r>
      <w:r>
        <w:rPr>
          <w:rFonts w:hint="eastAsia"/>
        </w:rPr>
        <w:t>　　第二节 网络音频播放器行业风险及对策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2025-2031年中国网络音频播放器行业前景与发展趋势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网络音频播放器行业发展环境分析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2025-2031年网络音频播放器行业发展趋势与方向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一、网络音频播放器行业发展方向预测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二、网络音频播放器发展趋势分析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2025-2031年网络音频播放器行业发展潜力与机遇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一、网络音频播放器市场发展潜力评估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二、网络音频播放器新兴市场与机遇探索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网络音频播放器行业研究结论与建议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中智.林.－网络音频播放器行业发展建议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网络音频播放器行业历程</w:t>
      </w:r>
      <w:r>
        <w:rPr>
          <w:rFonts w:hint="eastAsia"/>
        </w:rPr>
        <w:br/>
      </w:r>
      <w:r>
        <w:rPr>
          <w:rFonts w:hint="eastAsia"/>
        </w:rPr>
        <w:t>　　图表 网络音频播放器行业生命周期</w:t>
      </w:r>
      <w:r>
        <w:rPr>
          <w:rFonts w:hint="eastAsia"/>
        </w:rPr>
        <w:br/>
      </w:r>
      <w:r>
        <w:rPr>
          <w:rFonts w:hint="eastAsia"/>
        </w:rPr>
        <w:t>　　图表 网络音频播放器行业产业链分析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2019-2024年网络音频播放器行业市场容量分析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2024年中国网络音频播放器行业需求领域分布格局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2024年中国网络音频播放器进口国家及地区分析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2024年中国网络音频播放器出口国家及地区分析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2019-2024年中国网络音频播放器行业企业平均规模情况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**地区网络音频播放器市场规模及增长情况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**地区网络音频播放器行业市场需求情况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网络音频播放器重点企业（三）成长能力情况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2025-2031年中国网络音频播放器行业发展趋势预测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b733e92441e8" w:history="1">
        <w:r>
          <w:rPr>
            <w:rStyle w:val="Hyperlink"/>
          </w:rPr>
          <w:t>2025-2031年中国网络音频播放器市场现状与发展前景报告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b733e92441e8" w:history="1">
        <w:r>
          <w:rPr>
            <w:rStyle w:val="Hyperlink"/>
          </w:rPr>
          <w:t>https://www.20087.com/1/33/WangLuoYinPinBoFangQiShiChangXianZhuangHeQianJing.html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热点：音频转换成mp4、网络音频播放器怎么用、音频一键生成视频、网络音频播放器是什么、万能音频播放器、网络音频播放器能否与cd相比?、ykv怎么转为mp4、网络音频播放器下载、哪些软件可以免费下载音乐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c5fbf5964a75" w:history="1">
      <w:r>
        <w:rPr>
          <w:rStyle w:val="Hyperlink"/>
        </w:rPr>
        <w:t>2025-2031年中国网络音频播放器市场现状与发展前景报告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angLuoYinPinBoFangQiShiChangXianZhuangHeQianJing.html" TargetMode="External" Id="R9a7bb733e92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angLuoYinPinBoFangQiShiChangXianZhuangHeQianJing.html" TargetMode="External" Id="Rbcd4c5fbf596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2025-05-15T02:12:28Z</dcterms:created>
  <dcterms:modified xsi:type="dcterms:W3CDTF">2025-05-15T03:12:28Z</dcterms:modified>
  <dc:subject>2025-2031年中国网络音频播放器市场现状与发展前景报告</dc:subject>
  <dc:title>2025-2031年中国网络音频播放器市场现状与发展前景报告</dc:title>
  <cp:keywords>2025-2031年中国网络音频播放器市场现状与发展前景报告</cp:keywords>
  <dc:description>2025-2031年中国网络音频播放器市场现状与发展前景报告</dc:description>
</cp:coreProperties>
</file>