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dc30af18f446c" w:history="1">
              <w:r>
                <w:rPr>
                  <w:rStyle w:val="Hyperlink"/>
                </w:rPr>
                <w:t>2026-2032年中国在线金属检测仪行业现状分析与前景趋势预测报告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dc30af18f446c" w:history="1">
              <w:r>
                <w:rPr>
                  <w:rStyle w:val="Hyperlink"/>
                </w:rPr>
                <w:t>2026-2032年中国在线金属检测仪行业现状分析与前景趋势预测报告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dc30af18f446c" w:history="1">
                <w:r>
                  <w:rPr>
                    <w:rStyle w:val="Hyperlink"/>
                  </w:rPr>
                  <w:t>https://www.20087.com/2/23/ZaiXianJinShuJianCeYiShiChangXianZhuangHeQianJing.html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金属检测仪是食品、药品、塑料及纺织等行业生产线上关键的质量安全屏障，用于实时探测原料或成品中混入的铁、非铁及不锈钢等金属异物。主流设备基于电磁感应原理，通过多频相位分析提升对微小或弱导电金属（如316L不锈钢）的检出灵敏度，并具备自动剔除联动、IP69K防护及抗产品效应干扰能力。近年来，AI算法引入显著提升对高盐分、高水分产品的适应性；部分高端型号支持3D金属定位与类型识别。然而，在高速生产线（&gt;100m/min）或大截面产品检测中，信号穿透深度与分辨率仍受限，且安装位置振动易影响基准稳定性。</w:t>
      </w:r>
      <w:r>
        <w:rPr>
          <w:rFonts w:hint="eastAsia"/>
        </w:rPr>
        <w:br/>
      </w:r>
      <w:r>
        <w:rPr>
          <w:rFonts w:hint="eastAsia"/>
        </w:rPr>
        <w:t>　　未来，在线金属检测仪将深度融合多传感融合、云边协同与自学习诊断技术。市场调研网认为，结合X射线或视觉系统的复合检测平台可实现金属+异物+缺陷一体化筛查；边缘AI芯片支持现场模型迭代，适应新包装或配方变更。此外，检测数据纳入质量追溯体系，支撑召回精准化。在全球食品安全法规趋严与智能制造对零缺陷要求提升背景下，在线金属检测仪将从被动拦截设备升级为具备主动预警、智能决策与全链路合规保障的智能质量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3dc30af18f446c" w:history="1">
        <w:r>
          <w:rPr>
            <w:rStyle w:val="Hyperlink"/>
          </w:rPr>
          <w:t>2026-2032年中国在线金属检测仪行业现状分析与前景趋势预测报告</w:t>
        </w:r>
      </w:hyperlink>
      <w:r>
        <w:rPr>
          <w:rFonts w:hint="eastAsia"/>
        </w:rPr>
        <w:t>》，2025年在线金属检测仪行业市场规模达 亿元，预计2032年市场规模将达 亿元，期间年均复合增长率（CAGR）达 %。报告基于国家统计局及在线金属检测仪行业协会的权威数据，全面调研了在线金属检测仪行业的市场规模、市场需求、产业链结构及价格变动，并对在线金属检测仪细分市场进行了深入分析。报告详细剖析了在线金属检测仪市场竞争格局，重点关注品牌影响力及重点企业的运营表现，同时科学预测了在线金属检测仪市场前景与发展趋势，识别了行业潜在的风险与机遇。通过专业、科学的研究方法，报告为在线金属检测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在线金属检测仪行业概述</w:t>
      </w:r>
      <w:r>
        <w:rPr>
          <w:rFonts w:hint="eastAsia"/>
        </w:rPr>
        <w:br/>
      </w:r>
      <w:r>
        <w:rPr>
          <w:rFonts w:hint="eastAsia"/>
        </w:rPr>
        <w:t>　　第一节 在线金属检测仪定义与分类</w:t>
      </w:r>
      <w:r>
        <w:rPr>
          <w:rFonts w:hint="eastAsia"/>
        </w:rPr>
        <w:br/>
      </w:r>
      <w:r>
        <w:rPr>
          <w:rFonts w:hint="eastAsia"/>
        </w:rPr>
        <w:t>　　第二节 在线金属检测仪应用领域</w:t>
      </w:r>
      <w:r>
        <w:rPr>
          <w:rFonts w:hint="eastAsia"/>
        </w:rPr>
        <w:br/>
      </w:r>
      <w:r>
        <w:rPr>
          <w:rFonts w:hint="eastAsia"/>
        </w:rPr>
        <w:t>　　第三节 在线金属检测仪行业经济指标分析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在线金属检测仪产业链及经营模式分析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三、在线金属检测仪销售模式及销售渠道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全球在线金属检测仪市场发展综述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2020-2025年全球在线金属检测仪市场规模与趋势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主要国家与地区在线金属检测仪市场分析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2026-2032年全球在线金属检测仪行业发展趋势与前景预测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中国在线金属检测仪行业市场分析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2025-2026年在线金属检测仪产能与投资动态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一、国内在线金属检测仪产能及利用情况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二、在线金属检测仪产能扩张与投资动态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2026-2032年在线金属检测仪行业产量统计与趋势预测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一、2020-2025年在线金属检测仪行业产量数据统计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1、2020-2025年在线金属检测仪产量及增长趋势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2、2020-2025年在线金属检测仪细分产品产量及份额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二、影响在线金属检测仪产量的关键因素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2026-2032年在线金属检测仪市场需求与销售分析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一、2025-2026年在线金属检测仪行业需求现状</w:t>
      </w:r>
      <w:r>
        <w:rPr>
          <w:rFonts w:hint="eastAsia"/>
        </w:rPr>
        <w:br/>
      </w:r>
      <w:r>
        <w:rPr>
          <w:rFonts w:hint="eastAsia"/>
        </w:rPr>
        <w:t>　　　　二、在线金属检测仪客户群体与需求特点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三、2020-2025年在线金属检测仪行业销售规模分析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四、2026-2032年在线金属检测仪市场增长潜力与规模预测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中国在线金属检测仪细分市场与下游应用领域分析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在线金属检测仪细分市场分析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一、2025-2026年在线金属检测仪主要细分产品市场现状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在线金属检测仪下游应用与客户群体分析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一、2025-2026年在线金属检测仪各应用领域市场现状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2025-2026年在线金属检测仪行业技术发展现状及趋势分析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在线金属检测仪行业技术发展现状分析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国内外在线金属检测仪行业技术差异与原因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在线金属检测仪行业技术发展方向、趋势预测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提升在线金属检测仪行业技术能力策略建议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在线金属检测仪价格机制与竞争策略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一、2020-2025年在线金属检测仪市场价格走势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在线金属检测仪定价策略与方法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2026-2032年在线金属检测仪价格竞争态势与趋势预测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中国在线金属检测仪行业重点区域市场研究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2025-2026年重点区域在线金属检测仪市场发展概况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二、2020-2025年在线金属检测仪市场需求规模情况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二、2020-2025年在线金属检测仪市场需求规模情况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二、2020-2025年在线金属检测仪市场需求规模情况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二、2020-2025年在线金属检测仪市场需求规模情况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二、2020-2025年在线金属检测仪市场需求规模情况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三、2026-2032年在线金属检测仪行业发展潜力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2020-2025年中国在线金属检测仪行业进出口情况分析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在线金属检测仪行业进口情况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一、2020-2025年在线金属检测仪进口规模及增长情况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二、在线金属检测仪主要进口来源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在线金属检测仪行业出口情况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一、2020-2025年在线金属检测仪出口规模及增长情况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二、在线金属检测仪主要出口目的地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2020-2025年中国在线金属检测仪行业总体发展与财务状况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2020-2025年中国在线金属检测仪行业规模情况</w:t>
      </w:r>
      <w:r>
        <w:rPr>
          <w:rFonts w:hint="eastAsia"/>
        </w:rPr>
        <w:br/>
      </w:r>
      <w:r>
        <w:rPr>
          <w:rFonts w:hint="eastAsia"/>
        </w:rPr>
        <w:t>　　　　一、在线金属检测仪行业企业数量规模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二、在线金属检测仪行业从业人员规模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三、在线金属检测仪行业市场敏感性分析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2020-2025年中国在线金属检测仪行业财务能力分析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一、在线金属检测仪行业盈利能力</w:t>
      </w:r>
      <w:r>
        <w:rPr>
          <w:rFonts w:hint="eastAsia"/>
        </w:rPr>
        <w:br/>
      </w:r>
      <w:r>
        <w:rPr>
          <w:rFonts w:hint="eastAsia"/>
        </w:rPr>
        <w:t>　　　　二、在线金属检测仪行业偿债能力</w:t>
      </w:r>
      <w:r>
        <w:rPr>
          <w:rFonts w:hint="eastAsia"/>
        </w:rPr>
        <w:br/>
      </w:r>
      <w:r>
        <w:rPr>
          <w:rFonts w:hint="eastAsia"/>
        </w:rPr>
        <w:t>　　　　三、在线金属检测仪行业营运能力</w:t>
      </w:r>
      <w:r>
        <w:rPr>
          <w:rFonts w:hint="eastAsia"/>
        </w:rPr>
        <w:br/>
      </w:r>
      <w:r>
        <w:rPr>
          <w:rFonts w:hint="eastAsia"/>
        </w:rPr>
        <w:t>　　　　四、在线金属检测仪行业发展能力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在线金属检测仪行业重点企业调研分析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二、企业在线金属检测仪业务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中国在线金属检测仪行业竞争格局分析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在线金属检测仪行业竞争格局总览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2025-2026年在线金属检测仪行业竞争力分析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2020-2025年在线金属检测仪行业企业并购活动分析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2025-2026年在线金属检测仪行业会展与招投标活动分析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一、在线金属检测仪行业会展活动及其市场影响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2026年中国在线金属检测仪企业发展企业发展策略与建议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在线金属检测仪销售模式与渠道策略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在线金属检测仪品牌与市场推广策略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在线金属检测仪研发投入与技术创新能力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在线金属检测仪合作联盟与资源整合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中国在线金属检测仪行业风险与对策</w:t>
      </w:r>
      <w:r>
        <w:rPr>
          <w:rFonts w:hint="eastAsia"/>
        </w:rPr>
        <w:br/>
      </w:r>
      <w:r>
        <w:rPr>
          <w:rFonts w:hint="eastAsia"/>
        </w:rPr>
        <w:t>　　第一节 在线金属检测仪行业SWOT分析</w:t>
      </w:r>
      <w:r>
        <w:rPr>
          <w:rFonts w:hint="eastAsia"/>
        </w:rPr>
        <w:br/>
      </w:r>
      <w:r>
        <w:rPr>
          <w:rFonts w:hint="eastAsia"/>
        </w:rPr>
        <w:t>　　　　一、在线金属检测仪行业优势</w:t>
      </w:r>
      <w:r>
        <w:rPr>
          <w:rFonts w:hint="eastAsia"/>
        </w:rPr>
        <w:br/>
      </w:r>
      <w:r>
        <w:rPr>
          <w:rFonts w:hint="eastAsia"/>
        </w:rPr>
        <w:t>　　　　二、在线金属检测仪行业劣势</w:t>
      </w:r>
      <w:r>
        <w:rPr>
          <w:rFonts w:hint="eastAsia"/>
        </w:rPr>
        <w:br/>
      </w:r>
      <w:r>
        <w:rPr>
          <w:rFonts w:hint="eastAsia"/>
        </w:rPr>
        <w:t>　　　　三、在线金属检测仪市场机会</w:t>
      </w:r>
      <w:r>
        <w:rPr>
          <w:rFonts w:hint="eastAsia"/>
        </w:rPr>
        <w:br/>
      </w:r>
      <w:r>
        <w:rPr>
          <w:rFonts w:hint="eastAsia"/>
        </w:rPr>
        <w:t>　　　　四、在线金属检测仪市场威胁</w:t>
      </w:r>
      <w:r>
        <w:rPr>
          <w:rFonts w:hint="eastAsia"/>
        </w:rPr>
        <w:br/>
      </w:r>
      <w:r>
        <w:rPr>
          <w:rFonts w:hint="eastAsia"/>
        </w:rPr>
        <w:t>　　第二节 在线金属检测仪行业风险及对策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2026-2032年中国在线金属检测仪行业前景与发展趋势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2025-2026年在线金属检测仪行业发展环境分析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一、在线金属检测仪行业主管部门与监管体制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二、在线金属检测仪行业主要法律法规及政策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三、在线金属检测仪行业标准与质量监管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2026-2032年在线金属检测仪行业发展趋势与方向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2026-2032年在线金属检测仪行业发展潜力与机遇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在线金属检测仪行业研究结论与建议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(中智~林)在线金属检测仪行业发展建议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在线金属检测仪行业类别</w:t>
      </w:r>
      <w:r>
        <w:rPr>
          <w:rFonts w:hint="eastAsia"/>
        </w:rPr>
        <w:br/>
      </w:r>
      <w:r>
        <w:rPr>
          <w:rFonts w:hint="eastAsia"/>
        </w:rPr>
        <w:t>　　图表 在线金属检测仪行业产业链调研</w:t>
      </w:r>
      <w:r>
        <w:rPr>
          <w:rFonts w:hint="eastAsia"/>
        </w:rPr>
        <w:br/>
      </w:r>
      <w:r>
        <w:rPr>
          <w:rFonts w:hint="eastAsia"/>
        </w:rPr>
        <w:t>　　图表 在线金属检测仪行业现状</w:t>
      </w:r>
      <w:r>
        <w:rPr>
          <w:rFonts w:hint="eastAsia"/>
        </w:rPr>
        <w:br/>
      </w:r>
      <w:r>
        <w:rPr>
          <w:rFonts w:hint="eastAsia"/>
        </w:rPr>
        <w:t>　　图表 在线金属检测仪行业标准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2025年中国在线金属检测仪行业产能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2020-2025年中国在线金属检测仪行业产量统计</w:t>
      </w:r>
      <w:r>
        <w:rPr>
          <w:rFonts w:hint="eastAsia"/>
        </w:rPr>
        <w:br/>
      </w:r>
      <w:r>
        <w:rPr>
          <w:rFonts w:hint="eastAsia"/>
        </w:rPr>
        <w:t>　　图表 在线金属检测仪行业动态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2025年中国在线金属检测仪行业需求区域调研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2020-2025年中国在线金属检测仪行情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2020-2025年中国在线金属检测仪行业企业数量统计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**地区在线金属检测仪市场规模</w:t>
      </w:r>
      <w:r>
        <w:rPr>
          <w:rFonts w:hint="eastAsia"/>
        </w:rPr>
        <w:br/>
      </w:r>
      <w:r>
        <w:rPr>
          <w:rFonts w:hint="eastAsia"/>
        </w:rPr>
        <w:t>　　图表 **地区在线金属检测仪行业市场需求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**地区在线金属检测仪市场调研</w:t>
      </w:r>
      <w:r>
        <w:rPr>
          <w:rFonts w:hint="eastAsia"/>
        </w:rPr>
        <w:br/>
      </w:r>
      <w:r>
        <w:rPr>
          <w:rFonts w:hint="eastAsia"/>
        </w:rPr>
        <w:t>　　图表 **地区在线金属检测仪行业市场需求分析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**地区在线金属检测仪市场规模</w:t>
      </w:r>
      <w:r>
        <w:rPr>
          <w:rFonts w:hint="eastAsia"/>
        </w:rPr>
        <w:br/>
      </w:r>
      <w:r>
        <w:rPr>
          <w:rFonts w:hint="eastAsia"/>
        </w:rPr>
        <w:t>　　图表 **地区在线金属检测仪行业市场需求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**地区在线金属检测仪市场调研</w:t>
      </w:r>
      <w:r>
        <w:rPr>
          <w:rFonts w:hint="eastAsia"/>
        </w:rPr>
        <w:br/>
      </w:r>
      <w:r>
        <w:rPr>
          <w:rFonts w:hint="eastAsia"/>
        </w:rPr>
        <w:t>　　图表 **地区在线金属检测仪行业市场需求分析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在线金属检测仪行业竞争对手分析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在线金属检测仪重点企业（三）成长能力情况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2026-2032年中国在线金属检测仪行业市场规模预测</w:t>
      </w:r>
      <w:r>
        <w:rPr>
          <w:rFonts w:hint="eastAsia"/>
        </w:rPr>
        <w:br/>
      </w:r>
      <w:r>
        <w:rPr>
          <w:rFonts w:hint="eastAsia"/>
        </w:rPr>
        <w:t>　　图表 在线金属检测仪行业准入条件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2026-2032年中国在线金属检测仪行业发展趋势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dc30af18f446c" w:history="1">
        <w:r>
          <w:rPr>
            <w:rStyle w:val="Hyperlink"/>
          </w:rPr>
          <w:t>2026-2032年中国在线金属检测仪行业现状分析与前景趋势预测报告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dc30af18f446c" w:history="1">
        <w:r>
          <w:rPr>
            <w:rStyle w:val="Hyperlink"/>
          </w:rPr>
          <w:t>https://www.20087.com/2/23/ZaiXianJinShuJianCeYiShiChangXianZhuangHeQianJing.html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热点：金属材料成分检测仪、在线金属检测仪品牌、金属探伤检测设备、金属检测仪软件下载、水分在线检测仪、金属检测仪使用说明、金属探测器、金属检测仪价格表、金属探测仪的原理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38359efb4428" w:history="1">
      <w:r>
        <w:rPr>
          <w:rStyle w:val="Hyperlink"/>
        </w:rPr>
        <w:t>2026-2032年中国在线金属检测仪行业现状分析与前景趋势预测报告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aiXianJinShuJianCeYiShiChangXianZhuangHeQianJing.html" TargetMode="External" Id="Ra63dc30af18f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aiXianJinShuJianCeYiShiChangXianZhuangHeQianJing.html" TargetMode="External" Id="R32bb38359ef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2026-07-07T08:41:36Z</dcterms:created>
  <dcterms:modified xsi:type="dcterms:W3CDTF">2026-07-07T09:41:36Z</dcterms:modified>
  <dc:subject>2026-2032年中国在线金属检测仪行业现状分析与前景趋势预测报告</dc:subject>
  <dc:title>2026-2032年中国在线金属检测仪行业现状分析与前景趋势预测报告</dc:title>
  <cp:keywords>2026-2032年中国在线金属检测仪行业现状分析与前景趋势预测报告</cp:keywords>
  <dc:description>2026-2032年中国在线金属检测仪行业现状分析与前景趋势预测报告</dc:description>
</cp:coreProperties>
</file>