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0ce389c6845e2" w:history="1">
              <w:r>
                <w:rPr>
                  <w:rStyle w:val="Hyperlink"/>
                </w:rPr>
                <w:t>中国电视机塑料件发展现状分析与前景趋势报告（2026-2032年）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0ce389c6845e2" w:history="1">
              <w:r>
                <w:rPr>
                  <w:rStyle w:val="Hyperlink"/>
                </w:rPr>
                <w:t>中国电视机塑料件发展现状分析与前景趋势报告（2026-2032年）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0ce389c6845e2" w:history="1">
                <w:r>
                  <w:rPr>
                    <w:rStyle w:val="Hyperlink"/>
                  </w:rPr>
                  <w:t>https://www.20087.com/2/93/DianShiJiSuLiaoJianFaZhanQianJing.html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塑料件是整机结构与外观的关键组成部分，主要涵盖前框、后壳、支架底座及内部支架等部件，广泛采用ABS、PC/ABS合金、HIPS等工程塑料。随着超薄化、窄边框及一体化设计趋势的深化，对塑料件的尺寸稳定性、表面光泽度、阻燃性能及抗冲击强度提出更高要求。行业普遍通过模具精密加工、微发泡注塑及纳米涂层等工艺提升产品质感与功能性，同时兼顾轻量化与成本控制。在环保压力下，再生塑料（如消费后回收PCR材料）的应用比例逐步提高，部分头部品牌已在其产品中导入闭环回收体系。然而，塑料件在高端机型中正面临金属、玻璃甚至复合材料的竞争，其价值定位逐渐向中端及入门级市场集中。</w:t>
      </w:r>
      <w:r>
        <w:rPr>
          <w:rFonts w:hint="eastAsia"/>
        </w:rPr>
        <w:br/>
      </w:r>
      <w:r>
        <w:rPr>
          <w:rFonts w:hint="eastAsia"/>
        </w:rPr>
        <w:t>　　未来，电视机塑料件的发展将围绕循环经济、功能集成与美学创新三大维度展开。市场调研网认为，在材料端，生物基塑料、可化学回收聚合物及高耐候再生料将成为研发重点，以满足全球日益严格的生态设计法规（如欧盟Ecodesign）。结构设计上，塑料件有望集成电磁屏蔽、散热通道或天线功能，通过多材料共注塑或嵌件成型实现“结构-功能一体化”，减少零部件数量并提升装配效率。外观方面，渐变色、纹理压印及哑光触感等表面处理技术将持续升级，以支撑电视产品在家居环境中的装饰属性。长期来看，尽管高端市场可能转向非塑料材质，但凭借成熟的供应链与灵活的造型能力，电视机塑料件仍将在大众消费市场保持稳固地位，并通过绿色化与智能化转型重塑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c0ce389c6845e2" w:history="1">
        <w:r>
          <w:rPr>
            <w:rStyle w:val="Hyperlink"/>
          </w:rPr>
          <w:t>中国电视机塑料件发展现状分析与前景趋势报告（2026-2032年）</w:t>
        </w:r>
      </w:hyperlink>
      <w:r>
        <w:rPr>
          <w:rFonts w:hint="eastAsia"/>
        </w:rPr>
        <w:t>基于统计局、相关行业协会及科研机构的详实数据，系统分析电视机塑料件行业的市场规模、供需结构和竞争格局，梳理电视机塑料件技术发展现状与创新方向。报告客观评估了电视机塑料件市场增长潜力与风险因素，结合政策环境与消费趋势变化，对电视机塑料件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电视机塑料件行业相关概述</w:t>
      </w:r>
      <w:r>
        <w:rPr>
          <w:rFonts w:hint="eastAsia"/>
        </w:rPr>
        <w:br/>
      </w:r>
      <w:r>
        <w:rPr>
          <w:rFonts w:hint="eastAsia"/>
        </w:rPr>
        <w:t>　　　　一、电视机塑料件行业定义及特点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1、电视机塑料件行业定义</w:t>
      </w:r>
      <w:r>
        <w:rPr>
          <w:rFonts w:hint="eastAsia"/>
        </w:rPr>
        <w:br/>
      </w:r>
      <w:r>
        <w:rPr>
          <w:rFonts w:hint="eastAsia"/>
        </w:rPr>
        <w:t>　　　　　　2、电视机塑料件行业特点</w:t>
      </w:r>
      <w:r>
        <w:rPr>
          <w:rFonts w:hint="eastAsia"/>
        </w:rPr>
        <w:br/>
      </w:r>
      <w:r>
        <w:rPr>
          <w:rFonts w:hint="eastAsia"/>
        </w:rPr>
        <w:t>　　　　二、电视机塑料件行业经营模式分析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1、电视机塑料件生产模式</w:t>
      </w:r>
      <w:r>
        <w:rPr>
          <w:rFonts w:hint="eastAsia"/>
        </w:rPr>
        <w:br/>
      </w:r>
      <w:r>
        <w:rPr>
          <w:rFonts w:hint="eastAsia"/>
        </w:rPr>
        <w:t>　　　　　　2、电视机塑料件采购模式</w:t>
      </w:r>
      <w:r>
        <w:rPr>
          <w:rFonts w:hint="eastAsia"/>
        </w:rPr>
        <w:br/>
      </w:r>
      <w:r>
        <w:rPr>
          <w:rFonts w:hint="eastAsia"/>
        </w:rPr>
        <w:t>　　　　　　3、电视机塑料件销售模式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2026年中国电视机塑料件行业发展环境分析</w:t>
      </w:r>
      <w:r>
        <w:rPr>
          <w:rFonts w:hint="eastAsia"/>
        </w:rPr>
        <w:br/>
      </w:r>
      <w:r>
        <w:rPr>
          <w:rFonts w:hint="eastAsia"/>
        </w:rPr>
        <w:t>　　第一节 电视机塑料件经济环境分析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电视机塑料件政策环境分析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2025-2026年电视机塑料件行业技术发展现状及趋势分析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电视机塑料件行业技术发展现状分析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国内外电视机塑料件行业技术差异与原因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电视机塑料件行业技术发展方向、趋势预测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提升电视机塑料件行业技术能力策略建议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2026年世界电视机塑料件行业市场运行形势分析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2026年全球电视机塑料件行业发展概况</w:t>
      </w:r>
      <w:r>
        <w:rPr>
          <w:rFonts w:hint="eastAsia"/>
        </w:rPr>
        <w:br/>
      </w:r>
      <w:r>
        <w:rPr>
          <w:rFonts w:hint="eastAsia"/>
        </w:rPr>
        <w:t>　　第二节 世界电视机塑料件行业发展走势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一、全球电视机塑料件行业市场分布情况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二、全球电视机塑料件行业发展趋势分析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全球电视机塑料件行业重点国家和区域分析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中国电视机塑料件行业市场供需状况分析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中国电视机塑料件行业市场规模情况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中国电视机塑料件行业盈利情况分析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中国电视机塑料件行业市场需求状况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一、2020-2025年电视机塑料件行业市场需求情况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二、电视机塑料件行业市场需求特点分析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三、2026-2032年电视机塑料件行业市场需求预测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中国电视机塑料件行业产量情况分析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一、2020-2025年电视机塑料件行业产量统计分析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二、电视机塑料件行业区域产量分析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三、2026-2032年电视机塑料件行业产量预测分析</w:t>
      </w:r>
      <w:r>
        <w:rPr>
          <w:rFonts w:hint="eastAsia"/>
        </w:rPr>
        <w:br/>
      </w:r>
      <w:r>
        <w:rPr>
          <w:rFonts w:hint="eastAsia"/>
        </w:rPr>
        <w:t>　　第五节 电视机塑料件行业市场供需平衡状况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中国电视机塑料件行业进出口情况分析预测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2020-2025年中国电视机塑料件行业进出口情况分析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一、2020-2025年中国电视机塑料件行业进口分析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二、2020-2025年中国电视机塑料件行业出口分析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2026-2032年中国电视机塑料件行业进出口情况预测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一、2026-2032年中国电视机塑料件行业进口预测分析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二、2026-2032年中国电视机塑料件行业出口预测分析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影响电视机塑料件行业进出口变化的主要原因分析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2020-2025年中国电视机塑料件行业重点地区调研分析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一、中国电视机塑料件行业重点区域市场结构调研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二、**地区电视机塑料件市场调研分析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三、**地区电视机塑料件市场调研分析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四、**地区电视机塑料件市场调研分析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五、**地区电视机塑料件市场调研分析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六、**地区电视机塑料件市场调研分析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电视机塑料件行业细分产品市场调研分析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中国电视机塑料件行业市场行情分析预测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电视机塑料件价格影响因素分析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2020-2025年中国电视机塑料件市场价格趋向分析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2026-2032年中国电视机塑料件市场价格趋向预测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电视机塑料件行业上、下游市场分析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电视机塑料件行业上游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电视机塑料件行业下游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电视机塑料件行业竞争格局分析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电视机塑料件行业集中度分析</w:t>
      </w:r>
      <w:r>
        <w:rPr>
          <w:rFonts w:hint="eastAsia"/>
        </w:rPr>
        <w:br/>
      </w:r>
      <w:r>
        <w:rPr>
          <w:rFonts w:hint="eastAsia"/>
        </w:rPr>
        <w:t>　　　　一、电视机塑料件市场集中度分析</w:t>
      </w:r>
      <w:r>
        <w:rPr>
          <w:rFonts w:hint="eastAsia"/>
        </w:rPr>
        <w:br/>
      </w:r>
      <w:r>
        <w:rPr>
          <w:rFonts w:hint="eastAsia"/>
        </w:rPr>
        <w:t>　　　　二、电视机塑料件企业集中度分析</w:t>
      </w:r>
      <w:r>
        <w:rPr>
          <w:rFonts w:hint="eastAsia"/>
        </w:rPr>
        <w:br/>
      </w:r>
      <w:r>
        <w:rPr>
          <w:rFonts w:hint="eastAsia"/>
        </w:rPr>
        <w:t>　　　　三、电视机塑料件区域集中度分析</w:t>
      </w:r>
      <w:r>
        <w:rPr>
          <w:rFonts w:hint="eastAsia"/>
        </w:rPr>
        <w:br/>
      </w:r>
      <w:r>
        <w:rPr>
          <w:rFonts w:hint="eastAsia"/>
        </w:rPr>
        <w:t>　　第二节 电视机塑料件行业竞争格局分析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一、2026年电视机塑料件行业竞争分析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二、2026年中外电视机塑料件产品竞争分析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三、2020-2025年中国电视机塑料件市场竞争分析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四、2026-2032年国内主要电视机塑料件企业动向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电视机塑料件行业重点企业发展调研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电视机塑料件重点企业（一）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电视机塑料件重点企业（二）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电视机塑料件重点企业（三）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电视机塑料件重点企业（四）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电视机塑料件重点企业（五）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电视机塑料件重点企业（六）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电视机塑料件企业发展策略分析</w:t>
      </w:r>
      <w:r>
        <w:rPr>
          <w:rFonts w:hint="eastAsia"/>
        </w:rPr>
        <w:br/>
      </w:r>
      <w:r>
        <w:rPr>
          <w:rFonts w:hint="eastAsia"/>
        </w:rPr>
        <w:t>　　第一节 电视机塑料件市场策略分析</w:t>
      </w:r>
      <w:r>
        <w:rPr>
          <w:rFonts w:hint="eastAsia"/>
        </w:rPr>
        <w:br/>
      </w:r>
      <w:r>
        <w:rPr>
          <w:rFonts w:hint="eastAsia"/>
        </w:rPr>
        <w:t>　　　　一、电视机塑料件价格策略分析</w:t>
      </w:r>
      <w:r>
        <w:rPr>
          <w:rFonts w:hint="eastAsia"/>
        </w:rPr>
        <w:br/>
      </w:r>
      <w:r>
        <w:rPr>
          <w:rFonts w:hint="eastAsia"/>
        </w:rPr>
        <w:t>　　　　二、电视机塑料件渠道策略分析</w:t>
      </w:r>
      <w:r>
        <w:rPr>
          <w:rFonts w:hint="eastAsia"/>
        </w:rPr>
        <w:br/>
      </w:r>
      <w:r>
        <w:rPr>
          <w:rFonts w:hint="eastAsia"/>
        </w:rPr>
        <w:t>　　第二节 电视机塑料件销售策略分析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提高电视机塑料件企业竞争力的策略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一、提高中国电视机塑料件企业核心竞争力的对策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二、电视机塑料件企业提升竞争力的主要方向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三、影响电视机塑料件企业核心竞争力的因素及提升途径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四、提高电视机塑料件企业竞争力的策略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对我国电视机塑料件品牌的战略思考</w:t>
      </w:r>
      <w:r>
        <w:rPr>
          <w:rFonts w:hint="eastAsia"/>
        </w:rPr>
        <w:br/>
      </w:r>
      <w:r>
        <w:rPr>
          <w:rFonts w:hint="eastAsia"/>
        </w:rPr>
        <w:t>　　　　一、电视机塑料件实施品牌战略的意义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二、电视机塑料件企业品牌的现状分析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三、我国电视机塑料件企业的品牌战略</w:t>
      </w:r>
      <w:r>
        <w:rPr>
          <w:rFonts w:hint="eastAsia"/>
        </w:rPr>
        <w:br/>
      </w:r>
      <w:r>
        <w:rPr>
          <w:rFonts w:hint="eastAsia"/>
        </w:rPr>
        <w:t>　　　　四、电视机塑料件品牌战略管理的策略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中国电视机塑料件行业营销策略分析</w:t>
      </w:r>
      <w:r>
        <w:rPr>
          <w:rFonts w:hint="eastAsia"/>
        </w:rPr>
        <w:br/>
      </w:r>
      <w:r>
        <w:rPr>
          <w:rFonts w:hint="eastAsia"/>
        </w:rPr>
        <w:t>　　第一节 电视机塑料件市场推广策略研究分析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一、做好电视机塑料件产品导入</w:t>
      </w:r>
      <w:r>
        <w:rPr>
          <w:rFonts w:hint="eastAsia"/>
        </w:rPr>
        <w:br/>
      </w:r>
      <w:r>
        <w:rPr>
          <w:rFonts w:hint="eastAsia"/>
        </w:rPr>
        <w:t>　　　　二、做好电视机塑料件产品组合和产品线决策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三、电视机塑料件行业城市市场推广策略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电视机塑料件行业渠道营销研究分析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一、电视机塑料件行业营销环境分析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二、电视机塑料件行业现存的营销渠道分析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三、电视机塑料件行业终端市场营销管理策略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电视机塑料件行业营销战略研究分析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一、中国电视机塑料件行业有效整合营销策略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二、建立电视机塑料件行业厂商的双嬴模式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2026-2032年中国电视机塑料件行业前景与风险预测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2026年电视机塑料件市场前景分析</w:t>
      </w:r>
      <w:r>
        <w:rPr>
          <w:rFonts w:hint="eastAsia"/>
        </w:rPr>
        <w:br/>
      </w:r>
      <w:r>
        <w:rPr>
          <w:rFonts w:hint="eastAsia"/>
        </w:rPr>
        <w:t>　　第二节 2026年电视机塑料件发展趋势预测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2026-2032年中国电视机塑料件行业投资特性分析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一、2026-2032年中国电视机塑料件行业进入壁垒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二、2026-2032年中国电视机塑料件行业盈利模式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三、2026-2032年中国电视机塑料件行业盈利因素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2026-2032年中国电视机塑料件行业投资机会分析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一、2026-2032年中国电视机塑料件细分市场投资机会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二、2026-2032年中国电视机塑料件行业区域市场投资潜力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2026-2032年中国电视机塑料件行业投资风险分析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一、2026-2032年中国电视机塑料件行业市场竞争风险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二、2026-2032年中国电视机塑料件行业技术风险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三、2026-2032年中国电视机塑料件行业政策风险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四、2026-2032年中国电视机塑料件行业进入退出风险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2026-2032年中国电视机塑料件行业盈利模式与投资策略分析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国外电视机塑料件行业投资现状及经营模式分析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一、境外电视机塑料件行业成长情况调查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中国电视机塑料件行业商业模式探讨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中国电视机塑料件行业投资国际化发展战略分析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中国电视机塑料件行业投资策略分析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中国电视机塑料件行业资本运作战略选择方案研究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[-中-智-林-]中国电视机塑料件行业多元化经营战略的可行性分析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电视机塑料件行业历程</w:t>
      </w:r>
      <w:r>
        <w:rPr>
          <w:rFonts w:hint="eastAsia"/>
        </w:rPr>
        <w:br/>
      </w:r>
      <w:r>
        <w:rPr>
          <w:rFonts w:hint="eastAsia"/>
        </w:rPr>
        <w:t>　　图表 电视机塑料件行业生命周期</w:t>
      </w:r>
      <w:r>
        <w:rPr>
          <w:rFonts w:hint="eastAsia"/>
        </w:rPr>
        <w:br/>
      </w:r>
      <w:r>
        <w:rPr>
          <w:rFonts w:hint="eastAsia"/>
        </w:rPr>
        <w:t>　　图表 电视机塑料件行业产业链分析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2020-2025年电视机塑料件行业市场容量分析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2025年中国电视机塑料件行业需求领域分布格局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2025年中国电视机塑料件进口国家及地区分析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2025年中国电视机塑料件出口国家及地区分析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2020-2025年中国电视机塑料件行业企业平均规模情况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**地区电视机塑料件行业市场需求情况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**地区电视机塑料件行业市场需求情况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**地区电视机塑料件行业市场需求情况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**地区电视机塑料件行业市场需求情况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电视机塑料件重点企业（一）基本信息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电视机塑料件重点企业（一）经营情况分析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电视机塑料件重点企业（一）主要经济指标情况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电视机塑料件重点企业（二）经营情况分析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电视机塑料件重点企业（二）主要经济指标情况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电视机塑料件企业信息</w:t>
      </w:r>
      <w:r>
        <w:rPr>
          <w:rFonts w:hint="eastAsia"/>
        </w:rPr>
        <w:br/>
      </w:r>
      <w:r>
        <w:rPr>
          <w:rFonts w:hint="eastAsia"/>
        </w:rPr>
        <w:t>　　图表 电视机塑料件企业经营情况分析</w:t>
      </w:r>
      <w:r>
        <w:rPr>
          <w:rFonts w:hint="eastAsia"/>
        </w:rPr>
        <w:br/>
      </w:r>
      <w:r>
        <w:rPr>
          <w:rFonts w:hint="eastAsia"/>
        </w:rPr>
        <w:t>　　图表 电视机塑料件重点企业（三）主要经济指标情况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电视机塑料件重点企业（三）成长能力情况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2026-2032年中国电视机塑料件行业产能预测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2026-2032年中国电视机塑料件行业产量预测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2026-2032年中国电视机塑料件市场需求量预测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2026-2032年中国电视机塑料件行业供需平衡预测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2026-2032年中国电视机塑料件行业市场容量预测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2026-2032年中国电视机塑料件行业市场规模预测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2026-2032年中国电视机塑料件市场前景分析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2026-2032年中国电视机塑料件发展趋势预测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0ce389c6845e2" w:history="1">
        <w:r>
          <w:rPr>
            <w:rStyle w:val="Hyperlink"/>
          </w:rPr>
          <w:t>中国电视机塑料件发展现状分析与前景趋势报告（2026-2032年）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0ce389c6845e2" w:history="1">
        <w:r>
          <w:rPr>
            <w:rStyle w:val="Hyperlink"/>
          </w:rPr>
          <w:t>https://www.20087.com/2/93/DianShiJiSuLiaoJianFaZhanQianJing.html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热点：电视机外壳是什么材料、电视机塑料件是什么、电视机主要部件、电视机外壳塑料、电视机背板一般是什么材质、电视机塑料外壳变废为宝、电视零件有哪些、电视机外壳注塑、电视机边框塑料安全吗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d88eff7fa491b" w:history="1">
      <w:r>
        <w:rPr>
          <w:rStyle w:val="Hyperlink"/>
        </w:rPr>
        <w:t>中国电视机塑料件发展现状分析与前景趋势报告（2026-2032年）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ShiJiSuLiaoJianFaZhanQianJing.html" TargetMode="External" Id="R93c0ce389c68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ShiJiSuLiaoJianFaZhanQianJing.html" TargetMode="External" Id="Rd80d88eff7fa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2026-02-21T06:51:48Z</dcterms:created>
  <dcterms:modified xsi:type="dcterms:W3CDTF">2026-02-21T07:51:48Z</dcterms:modified>
  <dc:subject>中国电视机塑料件发展现状分析与前景趋势报告（2026-2032年）</dc:subject>
  <dc:title>中国电视机塑料件发展现状分析与前景趋势报告（2026-2032年）</dc:title>
  <cp:keywords>中国电视机塑料件发展现状分析与前景趋势报告（2026-2032年）</cp:keywords>
  <dc:description>中国电视机塑料件发展现状分析与前景趋势报告（2026-2032年）</dc:description>
</cp:coreProperties>
</file>