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4214e6ceaf4515" w:history="1">
              <w:r>
                <w:rPr>
                  <w:rStyle w:val="Hyperlink"/>
                </w:rPr>
                <w:t>2025-2031年中国数码电子市场现状与发展前景分析报告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4214e6ceaf4515" w:history="1">
              <w:r>
                <w:rPr>
                  <w:rStyle w:val="Hyperlink"/>
                </w:rPr>
                <w:t>2025-2031年中国数码电子市场现状与发展前景分析报告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4214e6ceaf4515" w:history="1">
                <w:r>
                  <w:rPr>
                    <w:rStyle w:val="Hyperlink"/>
                  </w:rPr>
                  <w:t>https://www.20087.com/2/75/ShuMaDianZiFaZhanQianJingFenXi.html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电子产品包括智能手机、平板电脑、数码相机等，广泛应用于日常生活和工作中。近年来，随着科技的进步和消费者对高性能设备的需求增长，数码电子产品在性能提升、用户体验及智能化管理方面取得了长足进步。现代数码电子产品不仅提高了处理速度和电池寿命，还通过采用先进的材料和制造工艺，增强了产品的耐用性和美观度。</w:t>
      </w:r>
      <w:r>
        <w:rPr>
          <w:rFonts w:hint="eastAsia"/>
        </w:rPr>
        <w:br/>
      </w:r>
      <w:r>
        <w:rPr>
          <w:rFonts w:hint="eastAsia"/>
        </w:rPr>
        <w:t>　　未来，数码电子产品的发展将更加注重高效能与智能互联。一方面，借助先进的芯片技术和人工智能算法，进一步提升设备的数据处理能力和用户交互体验，满足复杂多变的应用需求；另一方面，结合物联网(IoT)技术，实现与其他智能设备的联动控制，形成全方位的智能家居生态系统。此外，随着绿色能源理念的推广，支持节能减排和环境保护的新型数码电子产品将成为可能，推动行业向更高效的方向迈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44214e6ceaf4515" w:history="1">
        <w:r>
          <w:rPr>
            <w:rStyle w:val="Hyperlink"/>
          </w:rPr>
          <w:t>2025-2031年中国数码电子市场现状与发展前景分析报告</w:t>
        </w:r>
      </w:hyperlink>
      <w:r>
        <w:rPr>
          <w:rFonts w:hint="eastAsia"/>
        </w:rPr>
        <w:t>基于科学的市场调研和数据分析，全面剖析了数码电子行业现状、市场需求及市场规模。数码电子报告探讨了数码电子产业链结构，细分市场的特点，并分析了数码电子市场前景及发展趋势。通过科学预测，揭示了数码电子行业未来的增长潜力。同时，数码电子报告还对重点企业进行了研究，评估了各大品牌在市场竞争中的地位，以及行业集中度的变化。数码电子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数码电子产业概述</w:t>
      </w:r>
      <w:r>
        <w:rPr>
          <w:rFonts w:hint="eastAsia"/>
        </w:rPr>
        <w:br/>
      </w:r>
      <w:r>
        <w:rPr>
          <w:rFonts w:hint="eastAsia"/>
        </w:rPr>
        <w:t>　　第一节 数码电子定义与分类</w:t>
      </w:r>
      <w:r>
        <w:rPr>
          <w:rFonts w:hint="eastAsia"/>
        </w:rPr>
        <w:br/>
      </w:r>
      <w:r>
        <w:rPr>
          <w:rFonts w:hint="eastAsia"/>
        </w:rPr>
        <w:t>　　第二节 数码电子产业链结构及关键环节剖析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数码电子商业模式与盈利模式解析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数码电子经济指标与行业评估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全球数码电子市场发展综述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2019-2024年全球数码电子市场规模及增长趋势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主要国家与地区数码电子市场对比</w:t>
      </w:r>
      <w:r>
        <w:rPr>
          <w:rFonts w:hint="eastAsia"/>
        </w:rPr>
        <w:br/>
      </w:r>
      <w:r>
        <w:rPr>
          <w:rFonts w:hint="eastAsia"/>
        </w:rPr>
        <w:t>　　第三节 2025-2031年全球数码电子行业发展趋势与前景预测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国际数码电子市场发展趋势及对我国启示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二、对我国数码电子市场的借鉴意义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中国数码电子行业市场规模分析与预测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数码电子市场的总体规模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一、2019-2024年数码电子市场规模变化及趋势分析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二、2025年数码电子行业市场规模特点</w:t>
      </w:r>
      <w:r>
        <w:rPr>
          <w:rFonts w:hint="eastAsia"/>
        </w:rPr>
        <w:br/>
      </w:r>
      <w:r>
        <w:rPr>
          <w:rFonts w:hint="eastAsia"/>
        </w:rPr>
        <w:t>　　第二节 数码电子市场规模的构成</w:t>
      </w:r>
      <w:r>
        <w:rPr>
          <w:rFonts w:hint="eastAsia"/>
        </w:rPr>
        <w:br/>
      </w:r>
      <w:r>
        <w:rPr>
          <w:rFonts w:hint="eastAsia"/>
        </w:rPr>
        <w:t>　　　　一、数码电子客户群体特征与偏好分析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二、不同类型数码电子市场规模分布</w:t>
      </w:r>
      <w:r>
        <w:rPr>
          <w:rFonts w:hint="eastAsia"/>
        </w:rPr>
        <w:br/>
      </w:r>
      <w:r>
        <w:rPr>
          <w:rFonts w:hint="eastAsia"/>
        </w:rPr>
        <w:t>　　　　三、各地区数码电子市场规模差异与特点</w:t>
      </w:r>
      <w:r>
        <w:rPr>
          <w:rFonts w:hint="eastAsia"/>
        </w:rPr>
        <w:br/>
      </w:r>
      <w:r>
        <w:rPr>
          <w:rFonts w:hint="eastAsia"/>
        </w:rPr>
        <w:t>　　第三节 数码电子市场规模的预测与展望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一、未来几年数码电子市场规模增长预测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2019-2024年中国数码电子行业总体发展与财务状况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2019-2024年数码电子行业规模情况</w:t>
      </w:r>
      <w:r>
        <w:rPr>
          <w:rFonts w:hint="eastAsia"/>
        </w:rPr>
        <w:br/>
      </w:r>
      <w:r>
        <w:rPr>
          <w:rFonts w:hint="eastAsia"/>
        </w:rPr>
        <w:t>　　　　一、数码电子行业企业数量规模</w:t>
      </w:r>
      <w:r>
        <w:rPr>
          <w:rFonts w:hint="eastAsia"/>
        </w:rPr>
        <w:br/>
      </w:r>
      <w:r>
        <w:rPr>
          <w:rFonts w:hint="eastAsia"/>
        </w:rPr>
        <w:t>　　　　二、数码电子行业从业人员规模</w:t>
      </w:r>
      <w:r>
        <w:rPr>
          <w:rFonts w:hint="eastAsia"/>
        </w:rPr>
        <w:br/>
      </w:r>
      <w:r>
        <w:rPr>
          <w:rFonts w:hint="eastAsia"/>
        </w:rPr>
        <w:t>　　　　三、数码电子行业市场敏感性分析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2019-2024年数码电子行业财务能力分析</w:t>
      </w:r>
      <w:r>
        <w:rPr>
          <w:rFonts w:hint="eastAsia"/>
        </w:rPr>
        <w:br/>
      </w:r>
      <w:r>
        <w:rPr>
          <w:rFonts w:hint="eastAsia"/>
        </w:rPr>
        <w:t>　　　　一、数码电子行业盈利能力</w:t>
      </w:r>
      <w:r>
        <w:rPr>
          <w:rFonts w:hint="eastAsia"/>
        </w:rPr>
        <w:br/>
      </w:r>
      <w:r>
        <w:rPr>
          <w:rFonts w:hint="eastAsia"/>
        </w:rPr>
        <w:t>　　　　二、数码电子行业偿债能力</w:t>
      </w:r>
      <w:r>
        <w:rPr>
          <w:rFonts w:hint="eastAsia"/>
        </w:rPr>
        <w:br/>
      </w:r>
      <w:r>
        <w:rPr>
          <w:rFonts w:hint="eastAsia"/>
        </w:rPr>
        <w:t>　　　　三、数码电子行业营运能力</w:t>
      </w:r>
      <w:r>
        <w:rPr>
          <w:rFonts w:hint="eastAsia"/>
        </w:rPr>
        <w:br/>
      </w:r>
      <w:r>
        <w:rPr>
          <w:rFonts w:hint="eastAsia"/>
        </w:rPr>
        <w:t>　　　　四、数码电子行业发展能力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中国数码电子行业细分市场调研与机会挖掘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数码电子细分市场（一）市场调研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数码电子细分市场（二）市场调研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中国数码电子行业区域市场调研分析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2019-2024年中国数码电子行业重点区域调研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一、重点地区（一）数码电子市场规模与特点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二、重点地区（二）数码电子市场规模及特点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三、重点地区（三）数码电子市场规模及特点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四、重点地区（四）数码电子市场规模及特点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不同区域数码电子市场的对比与启示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二、数码电子市场拓展策略与建议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中国数码电子行业的营销渠道与客户分析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数码电子行业渠道分析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二、各类渠道对数码电子行业的影响</w:t>
      </w:r>
      <w:r>
        <w:rPr>
          <w:rFonts w:hint="eastAsia"/>
        </w:rPr>
        <w:br/>
      </w:r>
      <w:r>
        <w:rPr>
          <w:rFonts w:hint="eastAsia"/>
        </w:rPr>
        <w:t>　　　　三、主要数码电子企业渠道策略研究</w:t>
      </w:r>
      <w:r>
        <w:rPr>
          <w:rFonts w:hint="eastAsia"/>
        </w:rPr>
        <w:br/>
      </w:r>
      <w:r>
        <w:rPr>
          <w:rFonts w:hint="eastAsia"/>
        </w:rPr>
        <w:t>　　第二节 数码电子行业客户分析与定位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中国数码电子行业竞争格局及策略选择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数码电子行业总体市场竞争状况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一、数码电子行业竞争结构分析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二、数码电子企业竞争格局与集中度评估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三、数码电子行业SWOT分析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数码电子行业重点企业调研分析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数码电子企业发展策略分析</w:t>
      </w:r>
      <w:r>
        <w:rPr>
          <w:rFonts w:hint="eastAsia"/>
        </w:rPr>
        <w:br/>
      </w:r>
      <w:r>
        <w:rPr>
          <w:rFonts w:hint="eastAsia"/>
        </w:rPr>
        <w:t>　　第一节 数码电子市场与销售策略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数码电子品牌战略思考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中国数码电子行业发展环境分析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二、数码电子行业主管部门、监管体制及相关政策法规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3、数码电子行业的主要法律、法规和政策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4、2025年数码电子行业法律法规和政策对行业的影响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二、数码电子消费者需求分析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一、数码电子技术的应用与创新</w:t>
      </w:r>
      <w:r>
        <w:rPr>
          <w:rFonts w:hint="eastAsia"/>
        </w:rPr>
        <w:br/>
      </w:r>
      <w:r>
        <w:rPr>
          <w:rFonts w:hint="eastAsia"/>
        </w:rPr>
        <w:t>　　　　二、数码电子行业发展的技术趋势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2025-2031年数码电子行业展趋势预测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2025-2031年数码电子市场发展前景分析</w:t>
      </w:r>
      <w:r>
        <w:rPr>
          <w:rFonts w:hint="eastAsia"/>
        </w:rPr>
        <w:br/>
      </w:r>
      <w:r>
        <w:rPr>
          <w:rFonts w:hint="eastAsia"/>
        </w:rPr>
        <w:t>　　　　一、数码电子市场发展潜力</w:t>
      </w:r>
      <w:r>
        <w:rPr>
          <w:rFonts w:hint="eastAsia"/>
        </w:rPr>
        <w:br/>
      </w:r>
      <w:r>
        <w:rPr>
          <w:rFonts w:hint="eastAsia"/>
        </w:rPr>
        <w:t>　　　　二、数码电子市场前景分析</w:t>
      </w:r>
      <w:r>
        <w:rPr>
          <w:rFonts w:hint="eastAsia"/>
        </w:rPr>
        <w:br/>
      </w:r>
      <w:r>
        <w:rPr>
          <w:rFonts w:hint="eastAsia"/>
        </w:rPr>
        <w:t>　　　　三、数码电子细分行业发展前景分析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2025-2031年数码电子发展趋势预测</w:t>
      </w:r>
      <w:r>
        <w:rPr>
          <w:rFonts w:hint="eastAsia"/>
        </w:rPr>
        <w:br/>
      </w:r>
      <w:r>
        <w:rPr>
          <w:rFonts w:hint="eastAsia"/>
        </w:rPr>
        <w:t>　　　　一、数码电子发展趋势预测</w:t>
      </w:r>
      <w:r>
        <w:rPr>
          <w:rFonts w:hint="eastAsia"/>
        </w:rPr>
        <w:br/>
      </w:r>
      <w:r>
        <w:rPr>
          <w:rFonts w:hint="eastAsia"/>
        </w:rPr>
        <w:t>　　　　二、数码电子市场规模预测</w:t>
      </w:r>
      <w:r>
        <w:rPr>
          <w:rFonts w:hint="eastAsia"/>
        </w:rPr>
        <w:br/>
      </w:r>
      <w:r>
        <w:rPr>
          <w:rFonts w:hint="eastAsia"/>
        </w:rPr>
        <w:t>　　　　三、数码电子细分市场发展趋势预测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未来数码电子行业挑战与机遇探讨</w:t>
      </w:r>
      <w:r>
        <w:rPr>
          <w:rFonts w:hint="eastAsia"/>
        </w:rPr>
        <w:br/>
      </w:r>
      <w:r>
        <w:rPr>
          <w:rFonts w:hint="eastAsia"/>
        </w:rPr>
        <w:t>　　　　一、数码电子行业挑战</w:t>
      </w:r>
      <w:r>
        <w:rPr>
          <w:rFonts w:hint="eastAsia"/>
        </w:rPr>
        <w:br/>
      </w:r>
      <w:r>
        <w:rPr>
          <w:rFonts w:hint="eastAsia"/>
        </w:rPr>
        <w:t>　　　　二、数码电子行业机遇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数码电子行业研究结论及建议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对数码电子行业发展的建议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[~中~智~林~]对数码电子企业和投资者的建议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数码电子行业现状</w:t>
      </w:r>
      <w:r>
        <w:rPr>
          <w:rFonts w:hint="eastAsia"/>
        </w:rPr>
        <w:br/>
      </w:r>
      <w:r>
        <w:rPr>
          <w:rFonts w:hint="eastAsia"/>
        </w:rPr>
        <w:t>　　图表 数码电子行业产业链调研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2019-2024年数码电子行业市场容量统计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2019-2024年中国数码电子行业市场规模情况</w:t>
      </w:r>
      <w:r>
        <w:rPr>
          <w:rFonts w:hint="eastAsia"/>
        </w:rPr>
        <w:br/>
      </w:r>
      <w:r>
        <w:rPr>
          <w:rFonts w:hint="eastAsia"/>
        </w:rPr>
        <w:t>　　图表 数码电子行业动态</w:t>
      </w:r>
      <w:r>
        <w:rPr>
          <w:rFonts w:hint="eastAsia"/>
        </w:rPr>
        <w:br/>
      </w:r>
      <w:r>
        <w:rPr>
          <w:rFonts w:hint="eastAsia"/>
        </w:rPr>
        <w:t>　　图表 2019-2024年中国数码电子行业销售收入统计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2019-2024年中国数码电子行业盈利统计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2019-2024年中国数码电子行业利润总额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2019-2024年中国数码电子行业企业数量统计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2019-2024年中国数码电子行业竞争力分析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2019-2024年中国数码电子行业盈利能力分析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2019-2024年中国数码电子行业运营能力分析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2019-2024年中国数码电子行业偿债能力分析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2019-2024年中国数码电子行业发展能力分析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2019-2024年中国数码电子行业经营效益分析</w:t>
      </w:r>
      <w:r>
        <w:rPr>
          <w:rFonts w:hint="eastAsia"/>
        </w:rPr>
        <w:br/>
      </w:r>
      <w:r>
        <w:rPr>
          <w:rFonts w:hint="eastAsia"/>
        </w:rPr>
        <w:t>　　图表 数码电子行业竞争对手分析</w:t>
      </w:r>
      <w:r>
        <w:rPr>
          <w:rFonts w:hint="eastAsia"/>
        </w:rPr>
        <w:br/>
      </w:r>
      <w:r>
        <w:rPr>
          <w:rFonts w:hint="eastAsia"/>
        </w:rPr>
        <w:t>　　图表 **地区数码电子市场规模</w:t>
      </w:r>
      <w:r>
        <w:rPr>
          <w:rFonts w:hint="eastAsia"/>
        </w:rPr>
        <w:br/>
      </w:r>
      <w:r>
        <w:rPr>
          <w:rFonts w:hint="eastAsia"/>
        </w:rPr>
        <w:t>　　图表 **地区数码电子行业市场需求</w:t>
      </w:r>
      <w:r>
        <w:rPr>
          <w:rFonts w:hint="eastAsia"/>
        </w:rPr>
        <w:br/>
      </w:r>
      <w:r>
        <w:rPr>
          <w:rFonts w:hint="eastAsia"/>
        </w:rPr>
        <w:t>　　图表 **地区数码电子市场调研</w:t>
      </w:r>
      <w:r>
        <w:rPr>
          <w:rFonts w:hint="eastAsia"/>
        </w:rPr>
        <w:br/>
      </w:r>
      <w:r>
        <w:rPr>
          <w:rFonts w:hint="eastAsia"/>
        </w:rPr>
        <w:t>　　图表 **地区数码电子行业市场需求分析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**地区数码电子市场规模</w:t>
      </w:r>
      <w:r>
        <w:rPr>
          <w:rFonts w:hint="eastAsia"/>
        </w:rPr>
        <w:br/>
      </w:r>
      <w:r>
        <w:rPr>
          <w:rFonts w:hint="eastAsia"/>
        </w:rPr>
        <w:t>　　图表 **地区数码电子行业市场需求</w:t>
      </w:r>
      <w:r>
        <w:rPr>
          <w:rFonts w:hint="eastAsia"/>
        </w:rPr>
        <w:br/>
      </w:r>
      <w:r>
        <w:rPr>
          <w:rFonts w:hint="eastAsia"/>
        </w:rPr>
        <w:t>　　图表 **地区数码电子市场调研</w:t>
      </w:r>
      <w:r>
        <w:rPr>
          <w:rFonts w:hint="eastAsia"/>
        </w:rPr>
        <w:br/>
      </w:r>
      <w:r>
        <w:rPr>
          <w:rFonts w:hint="eastAsia"/>
        </w:rPr>
        <w:t>　　图表 **地区数码电子行业市场需求分析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数码电子重点企业（一）基本信息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数码电子重点企业（一）经营情况分析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数码电子重点企业（一）盈利能力情况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数码电子重点企业（一）偿债能力情况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数码电子重点企业（一）运营能力情况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数码电子重点企业（一）成长能力情况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数码电子重点企业（二）基本信息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数码电子重点企业（二）经营情况分析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数码电子重点企业（二）盈利能力情况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数码电子重点企业（二）偿债能力情况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数码电子重点企业（二）运营能力情况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数码电子重点企业（二）成长能力情况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2025-2031年中国数码电子行业信息化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2025-2031年中国数码电子行业市场容量预测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2025-2031年中国数码电子行业市场规模预测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2025-2031年中国数码电子行业风险分析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2025-2031年中国数码电子市场前景分析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2025-2031年中国数码电子行业发展趋势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4214e6ceaf4515" w:history="1">
        <w:r>
          <w:rPr>
            <w:rStyle w:val="Hyperlink"/>
          </w:rPr>
          <w:t>2025-2031年中国数码电子市场现状与发展前景分析报告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4214e6ceaf4515" w:history="1">
        <w:r>
          <w:rPr>
            <w:rStyle w:val="Hyperlink"/>
          </w:rPr>
          <w:t>https://www.20087.com/2/75/ShuMaDianZiFaZhanQianJingFenXi.html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d116cb1f784774" w:history="1">
      <w:r>
        <w:rPr>
          <w:rStyle w:val="Hyperlink"/>
        </w:rPr>
        <w:t>2025-2031年中国数码电子市场现状与发展前景分析报告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ShuMaDianZiFaZhanQianJingFenXi.html" TargetMode="External" Id="Rf44214e6ceaf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ShuMaDianZiFaZhanQianJingFenXi.html" TargetMode="External" Id="R63d116cb1f7847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2025-01-15T02:05:29Z</dcterms:created>
  <dcterms:modified xsi:type="dcterms:W3CDTF">2025-01-15T03:05:29Z</dcterms:modified>
  <dc:subject>2025-2031年中国数码电子市场现状与发展前景分析报告</dc:subject>
  <dc:title>2025-2031年中国数码电子市场现状与发展前景分析报告</dc:title>
  <cp:keywords>2025-2031年中国数码电子市场现状与发展前景分析报告</cp:keywords>
  <dc:description>2025-2031年中国数码电子市场现状与发展前景分析报告</dc:description>
</cp:coreProperties>
</file>