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1512b4af395408a" w:history="1">
              <w:r>
                <w:rPr>
                  <w:rStyle w:val="Hyperlink"/>
                </w:rPr>
                <w:t>2026-2032年全球与中国交换机虚拟接口行业市场调研及发展前景预测报告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1512b4af395408a" w:history="1">
              <w:r>
                <w:rPr>
                  <w:rStyle w:val="Hyperlink"/>
                </w:rPr>
                <w:t>2026-2032年全球与中国交换机虚拟接口行业市场调研及发展前景预测报告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5985032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1512b4af395408a" w:history="1">
                <w:r>
                  <w:rPr>
                    <w:rStyle w:val="Hyperlink"/>
                  </w:rPr>
                  <w:t>https://www.20087.com/2/03/JiaoHuanJiXuNiJieKouHangYeQianJingFenXi.html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交换机虚拟接口是三层交换机上用于实现VLAN间路由、管理接入和网关功能的逻辑接口，广泛应用于数据中心、企业园区网、运营商网络和云计算环境。当前交换机虚拟接口与VLAN、VRF、EVPN、SDN和自动化运维平台深度结合，承担跨网段通信、租户隔离、网关冗余和策略执行等任务。随着云化架构、多租户环境和混合云部署普及，网络虚拟化需求提升，交换机虚拟接口在数据中心互联、园区网分段和边缘网络中的应用持续扩大。采购方更关注配置自动化、故障定位、IPv6支持、安全策略联动和高可用能力。</w:t>
      </w:r>
      <w:r>
        <w:rPr>
          <w:rFonts w:hint="eastAsia"/>
        </w:rPr>
        <w:br/>
      </w:r>
      <w:r>
        <w:rPr>
          <w:rFonts w:hint="eastAsia"/>
        </w:rPr>
        <w:t>　　未来，交换机虚拟接口将向云原生、自动化、可编程和精细化安全方向发展。市场调研网认为，与EVPN、BGP、SDN控制器和网络分析平台融合，将提升虚拟接口在多租户、跨数据中心和混合云场景下的部署效率。AI辅助运维、意图网络、零信任微隔离和端到端可观测性将成为竞争重点。IPv6、400G/800G高速接口和边缘计算场景也会推动交换机虚拟接口能力升级。与此同时，配置复杂度、跨厂商互通、策略一致性和安全审计仍是落地难点。具备开放API、自动化编排、可视化运维和大规模网络验证能力的厂商，将在企业网和数据中心市场中保持优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1512b4af395408a" w:history="1">
        <w:r>
          <w:rPr>
            <w:rStyle w:val="Hyperlink"/>
          </w:rPr>
          <w:t>2026-2032年全球与中国交换机虚拟接口行业市场调研及发展前景预测报告</w:t>
        </w:r>
      </w:hyperlink>
      <w:r>
        <w:rPr>
          <w:rFonts w:hint="eastAsia"/>
        </w:rPr>
        <w:t>》基于国家统计局及相关行业协会的详实数据，结合国内外交换机虚拟接口行业研究资料及深入市场调研，系统分析了交换机虚拟接口行业的市场规模、市场需求及产业链现状。报告重点探讨了交换机虚拟接口行业整体运行情况及细分领域特点，科学预测了交换机虚拟接口市场前景与发展趋势，揭示了交换机虚拟接口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1512b4af395408a" w:history="1">
        <w:r>
          <w:rPr>
            <w:rStyle w:val="Hyperlink"/>
          </w:rPr>
          <w:t>2026-2032年全球与中国交换机虚拟接口行业市场调研及发展前景预测报告</w:t>
        </w:r>
      </w:hyperlink>
      <w:r>
        <w:rPr>
          <w:rFonts w:hint="eastAsia"/>
        </w:rPr>
        <w:t>》，2025年交换机虚拟接口行业市场规模达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交换机虚拟接口市场概述</w:t>
      </w:r>
      <w:r>
        <w:rPr>
          <w:rFonts w:hint="eastAsia"/>
        </w:rPr>
        <w:br/>
      </w:r>
      <w:r>
        <w:rPr>
          <w:rFonts w:hint="eastAsia"/>
        </w:rPr>
        <w:t>　　1.1 交换机虚拟接口市场概述</w:t>
      </w:r>
      <w:r>
        <w:rPr>
          <w:rFonts w:hint="eastAsia"/>
        </w:rPr>
        <w:br/>
      </w:r>
      <w:r>
        <w:rPr>
          <w:rFonts w:hint="eastAsia"/>
        </w:rPr>
        <w:t>　　1.2 不同产品类型交换机虚拟接口分析</w:t>
      </w:r>
      <w:r>
        <w:rPr>
          <w:rFonts w:hint="eastAsia"/>
        </w:rPr>
        <w:br/>
      </w:r>
      <w:r>
        <w:rPr>
          <w:rFonts w:hint="eastAsia"/>
        </w:rPr>
        <w:t>　　　　1.2.1 中小企业</w:t>
      </w:r>
      <w:r>
        <w:rPr>
          <w:rFonts w:hint="eastAsia"/>
        </w:rPr>
        <w:br/>
      </w:r>
      <w:r>
        <w:rPr>
          <w:rFonts w:hint="eastAsia"/>
        </w:rPr>
        <w:t>　　　　1.2.2 大型企业</w:t>
      </w:r>
      <w:r>
        <w:rPr>
          <w:rFonts w:hint="eastAsia"/>
        </w:rPr>
        <w:br/>
      </w:r>
      <w:r>
        <w:rPr>
          <w:rFonts w:hint="eastAsia"/>
        </w:rPr>
        <w:t>　　　　1.2.3 全球市场不同产品类型交换机虚拟接口销售额对比（2021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1.2.4 全球不同产品类型交换机虚拟接口销售额及预测（2021-2032）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1.2.4 .1 全球不同产品类型交换机虚拟接口销售额及市场份额（2021-2026）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1.2.4 .2 全球不同产品类型交换机虚拟接口销售额预测（2027-2032）</w:t>
      </w:r>
      <w:r>
        <w:rPr>
          <w:rFonts w:hint="eastAsia"/>
        </w:rPr>
        <w:br/>
      </w:r>
      <w:r>
        <w:rPr>
          <w:rFonts w:hint="eastAsia"/>
        </w:rPr>
        <w:t>　　　　1.2.5 中国不同产品类型交换机虚拟接口销售额及预测（2021-2032）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1.2.5 .1 中国不同产品类型交换机虚拟接口销售额及市场份额（2021-2026）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1.2.5 .2 中国不同产品类型交换机虚拟接口销售额预测（2027-2032）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从不同应用，交换机虚拟接口主要包括如下几个方面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制造业</w:t>
      </w:r>
      <w:r>
        <w:rPr>
          <w:rFonts w:hint="eastAsia"/>
        </w:rPr>
        <w:br/>
      </w:r>
      <w:r>
        <w:rPr>
          <w:rFonts w:hint="eastAsia"/>
        </w:rPr>
        <w:t>　　　　2.1.2 卫生保健</w:t>
      </w:r>
      <w:r>
        <w:rPr>
          <w:rFonts w:hint="eastAsia"/>
        </w:rPr>
        <w:br/>
      </w:r>
      <w:r>
        <w:rPr>
          <w:rFonts w:hint="eastAsia"/>
        </w:rPr>
        <w:t>　　　　2.1.3 零售</w:t>
      </w:r>
      <w:r>
        <w:rPr>
          <w:rFonts w:hint="eastAsia"/>
        </w:rPr>
        <w:br/>
      </w:r>
      <w:r>
        <w:rPr>
          <w:rFonts w:hint="eastAsia"/>
        </w:rPr>
        <w:t>　　　　2.1.4 政府</w:t>
      </w:r>
      <w:r>
        <w:rPr>
          <w:rFonts w:hint="eastAsia"/>
        </w:rPr>
        <w:br/>
      </w:r>
      <w:r>
        <w:rPr>
          <w:rFonts w:hint="eastAsia"/>
        </w:rPr>
        <w:t>　　　　2.1.5 能源与公用事业</w:t>
      </w:r>
      <w:r>
        <w:rPr>
          <w:rFonts w:hint="eastAsia"/>
        </w:rPr>
        <w:br/>
      </w:r>
      <w:r>
        <w:rPr>
          <w:rFonts w:hint="eastAsia"/>
        </w:rPr>
        <w:t>　　　　2.1.6 金融服务和保险</w:t>
      </w:r>
      <w:r>
        <w:rPr>
          <w:rFonts w:hint="eastAsia"/>
        </w:rPr>
        <w:br/>
      </w:r>
      <w:r>
        <w:rPr>
          <w:rFonts w:hint="eastAsia"/>
        </w:rPr>
        <w:t>　　　　2.1.7 其他</w:t>
      </w:r>
      <w:r>
        <w:rPr>
          <w:rFonts w:hint="eastAsia"/>
        </w:rPr>
        <w:br/>
      </w:r>
      <w:r>
        <w:rPr>
          <w:rFonts w:hint="eastAsia"/>
        </w:rPr>
        <w:t>　　2.2 全球市场不同应用交换机虚拟接口销售额对比（2021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全球不同应用交换机虚拟接口销售额及预测（2021-2032）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全球不同应用交换机虚拟接口销售额及市场份额（2021-2026）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全球不同应用交换机虚拟接口销售额预测（2027-2032）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中国不同应用交换机虚拟接口销售额及预测（2021-2032）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中国不同应用交换机虚拟接口销售额及市场份额（2021-2026）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中国不同应用交换机虚拟接口销售额预测（2027-2032）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全球交换机虚拟接口主要地区分析</w:t>
      </w:r>
      <w:r>
        <w:rPr>
          <w:rFonts w:hint="eastAsia"/>
        </w:rPr>
        <w:br/>
      </w:r>
      <w:r>
        <w:rPr>
          <w:rFonts w:hint="eastAsia"/>
        </w:rPr>
        <w:t>　　3.1 全球主要地区交换机虚拟接口市场规模分析：2021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全球主要地区交换机虚拟接口销售额及份额（2021-2026）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全球主要地区交换机虚拟接口销售额及份额预测（2027-2032）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北美交换机虚拟接口销售额及预测（2021-2032）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欧洲交换机虚拟接口销售额及预测（2021-2032）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中国交换机虚拟接口销售额及预测（2021-2032）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日本交换机虚拟接口销售额及预测（2021-2032）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东南亚交换机虚拟接口销售额及预测（2021-2032）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印度交换机虚拟接口销售额及预测（2021-2032）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全球主要企业交换机虚拟接口销售额及市场份额</w:t>
      </w:r>
      <w:r>
        <w:rPr>
          <w:rFonts w:hint="eastAsia"/>
        </w:rPr>
        <w:br/>
      </w:r>
      <w:r>
        <w:rPr>
          <w:rFonts w:hint="eastAsia"/>
        </w:rPr>
        <w:t>　　4.2 全球交换机虚拟接口主要企业竞争态势</w:t>
      </w:r>
      <w:r>
        <w:rPr>
          <w:rFonts w:hint="eastAsia"/>
        </w:rPr>
        <w:br/>
      </w:r>
      <w:r>
        <w:rPr>
          <w:rFonts w:hint="eastAsia"/>
        </w:rPr>
        <w:t>　　　　4.2.1 交换机虚拟接口行业集中度分析：2025年全球Top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全球交换机虚拟接口第一梯队、第二梯队和第三梯队企业及市场份额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2025年全球主要厂商交换机虚拟接口收入排名</w:t>
      </w:r>
      <w:r>
        <w:rPr>
          <w:rFonts w:hint="eastAsia"/>
        </w:rPr>
        <w:br/>
      </w:r>
      <w:r>
        <w:rPr>
          <w:rFonts w:hint="eastAsia"/>
        </w:rPr>
        <w:t>　　4.4 全球主要厂商交换机虚拟接口总部及市场区域分布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全球主要厂商交换机虚拟接口产品类型及应用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全球主要厂商交换机虚拟接口商业化日期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交换机虚拟接口全球领先企业SWOT分析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中国市场交换机虚拟接口主要企业分析</w:t>
      </w:r>
      <w:r>
        <w:rPr>
          <w:rFonts w:hint="eastAsia"/>
        </w:rPr>
        <w:br/>
      </w:r>
      <w:r>
        <w:rPr>
          <w:rFonts w:hint="eastAsia"/>
        </w:rPr>
        <w:t>　　5.1 中国交换机虚拟接口销售额及市场份额（2021-2026）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中国交换机虚拟接口Top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重点企业（1）公司信息、总部、交换机虚拟接口市场地位以及主要的竞争对手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交换机虚拟接口产品及服务介绍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交换机虚拟接口收入及毛利率（2021-2026）&amp;（百万美元）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重点企业（2）公司信息、总部、交换机虚拟接口市场地位以及主要的竞争对手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交换机虚拟接口产品及服务介绍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交换机虚拟接口收入及毛利率（2021-2026）&amp;（百万美元）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重点企业（3）公司信息、总部、交换机虚拟接口市场地位以及主要的竞争对手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交换机虚拟接口产品及服务介绍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交换机虚拟接口收入及毛利率（2021-2026）&amp;（百万美元）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重点企业（4）公司信息、总部、交换机虚拟接口市场地位以及主要的竞争对手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交换机虚拟接口产品及服务介绍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交换机虚拟接口收入及毛利率（2021-2026）&amp;（百万美元）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重点企业（5）公司信息、总部、交换机虚拟接口市场地位以及主要的竞争对手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交换机虚拟接口产品及服务介绍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交换机虚拟接口收入及毛利率（2021-2026）&amp;（百万美元）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重点企业（6）公司信息、总部、交换机虚拟接口市场地位以及主要的竞争对手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交换机虚拟接口产品及服务介绍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交换机虚拟接口收入及毛利率（2021-2026）&amp;（百万美元）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重点企业（7）公司信息、总部、交换机虚拟接口市场地位以及主要的竞争对手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交换机虚拟接口产品及服务介绍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交换机虚拟接口收入及毛利率（2021-2026）&amp;（百万美元）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重点企业（8）公司信息、总部、交换机虚拟接口市场地位以及主要的竞争对手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交换机虚拟接口产品及服务介绍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交换机虚拟接口收入及毛利率（2021-2026）&amp;（百万美元）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重点企业（9）公司信息、总部、交换机虚拟接口市场地位以及主要的竞争对手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交换机虚拟接口产品及服务介绍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交换机虚拟接口收入及毛利率（2021-2026）&amp;（百万美元）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交换机虚拟接口行业发展机遇及主要驱动因素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交换机虚拟接口行业发展面临的风险</w:t>
      </w:r>
      <w:r>
        <w:rPr>
          <w:rFonts w:hint="eastAsia"/>
        </w:rPr>
        <w:br/>
      </w:r>
      <w:r>
        <w:rPr>
          <w:rFonts w:hint="eastAsia"/>
        </w:rPr>
        <w:t>　　7.3 交换机虚拟接口行业政策分析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中智林~－研究方法与数据来源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中小企业主要企业列表</w:t>
      </w:r>
      <w:r>
        <w:rPr>
          <w:rFonts w:hint="eastAsia"/>
        </w:rPr>
        <w:br/>
      </w:r>
      <w:r>
        <w:rPr>
          <w:rFonts w:hint="eastAsia"/>
        </w:rPr>
        <w:t>　　表 2： 大型企业主要企业列表</w:t>
      </w:r>
      <w:r>
        <w:rPr>
          <w:rFonts w:hint="eastAsia"/>
        </w:rPr>
        <w:br/>
      </w:r>
      <w:r>
        <w:rPr>
          <w:rFonts w:hint="eastAsia"/>
        </w:rPr>
        <w:t>　　表 3： 全球市场不同产品类型交换机虚拟接口销售额及增长率对比（2021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4： 全球不同产品类型交换机虚拟接口销售额列表（2021-2026）&amp;（百万美元）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5： 全球不同产品类型交换机虚拟接口销售额市场份额列表（2021-2026）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6： 全球不同产品类型交换机虚拟接口销售额预测（2027-2032）&amp;（百万美元）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7： 全球不同产品类型交换机虚拟接口销售额市场份额预测（2027-2032）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8： 中国不同产品类型交换机虚拟接口销售额列表（2021-2026）&amp;（百万美元）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9： 中国不同产品类型交换机虚拟接口销售额市场份额列表（2021-2026）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10： 中国不同产品类型交换机虚拟接口销售额预测（2027-2032）&amp;（百万美元）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11： 中国不同产品类型交换机虚拟接口销售额市场份额预测（2027-2032）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12： 全球市场不同应用交换机虚拟接口销售额及增长率对比（2021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全球不同应用交换机虚拟接口销售额列表（2021-2026）&amp;（百万美元）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全球不同应用交换机虚拟接口销售额市场份额列表（2021-2026）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15： 全球不同应用交换机虚拟接口销售额预测（2027-2032）&amp;（百万美元）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全球不同应用交换机虚拟接口市场份额预测（2027-2032）</w:t>
      </w:r>
      <w:r>
        <w:rPr>
          <w:rFonts w:hint="eastAsia"/>
        </w:rPr>
        <w:br/>
      </w:r>
      <w:r>
        <w:rPr>
          <w:rFonts w:hint="eastAsia"/>
        </w:rPr>
        <w:t>　　表 17： 中国不同应用交换机虚拟接口销售额列表（2021-2026）&amp;（百万美元）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18： 中国不同应用交换机虚拟接口销售额市场份额列表（2021-2026）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19： 中国不同应用交换机虚拟接口销售额预测（2027-2032）&amp;（百万美元）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20： 中国不同应用交换机虚拟接口销售额市场份额预测（2027-2032）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21： 全球主要地区交换机虚拟接口销售额：（2021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22： 全球主要地区交换机虚拟接口销售额列表（2021-2026）&amp;（百万美元）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23： 全球主要地区交换机虚拟接口销售额及份额列表（2021-2026）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24： 全球主要地区交换机虚拟接口销售额列表预测（2027-2032）&amp;（百万美元）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全球主要地区交换机虚拟接口销售额及份额列表预测（2027-2032）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26： 全球主要企业交换机虚拟接口销售额（2021-2026）&amp;（百万美元）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全球主要企业交换机虚拟接口销售额份额对比（2021-2026）</w:t>
      </w:r>
      <w:r>
        <w:rPr>
          <w:rFonts w:hint="eastAsia"/>
        </w:rPr>
        <w:br/>
      </w:r>
      <w:r>
        <w:rPr>
          <w:rFonts w:hint="eastAsia"/>
        </w:rPr>
        <w:t>　　表 28： 2025年全球交换机虚拟接口主要厂商市场地位（第一梯队、第二梯队和第三梯队）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29： 2025年全球主要厂商交换机虚拟接口收入排名（百万美元）</w:t>
      </w:r>
      <w:r>
        <w:rPr>
          <w:rFonts w:hint="eastAsia"/>
        </w:rPr>
        <w:br/>
      </w:r>
      <w:r>
        <w:rPr>
          <w:rFonts w:hint="eastAsia"/>
        </w:rPr>
        <w:t>　　表 30： 全球主要厂商交换机虚拟接口总部及市场区域分布</w:t>
      </w:r>
      <w:r>
        <w:rPr>
          <w:rFonts w:hint="eastAsia"/>
        </w:rPr>
        <w:br/>
      </w:r>
      <w:r>
        <w:rPr>
          <w:rFonts w:hint="eastAsia"/>
        </w:rPr>
        <w:t>　　表 31： 全球主要厂商交换机虚拟接口产品类型及应用</w:t>
      </w:r>
      <w:r>
        <w:rPr>
          <w:rFonts w:hint="eastAsia"/>
        </w:rPr>
        <w:br/>
      </w:r>
      <w:r>
        <w:rPr>
          <w:rFonts w:hint="eastAsia"/>
        </w:rPr>
        <w:t>　　表 32： 全球主要厂商交换机虚拟接口商业化日期</w:t>
      </w:r>
      <w:r>
        <w:rPr>
          <w:rFonts w:hint="eastAsia"/>
        </w:rPr>
        <w:br/>
      </w:r>
      <w:r>
        <w:rPr>
          <w:rFonts w:hint="eastAsia"/>
        </w:rPr>
        <w:t>　　表 33： 全球交换机虚拟接口市场投资、并购等现状分析</w:t>
      </w:r>
      <w:r>
        <w:rPr>
          <w:rFonts w:hint="eastAsia"/>
        </w:rPr>
        <w:br/>
      </w:r>
      <w:r>
        <w:rPr>
          <w:rFonts w:hint="eastAsia"/>
        </w:rPr>
        <w:t>　　表 34： 中国主要企业交换机虚拟接口销售额列表（2021-2026）&amp;（百万美元）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35： 中国主要企业交换机虚拟接口销售额份额对比（2021-2026）</w:t>
      </w:r>
      <w:r>
        <w:rPr>
          <w:rFonts w:hint="eastAsia"/>
        </w:rPr>
        <w:br/>
      </w:r>
      <w:r>
        <w:rPr>
          <w:rFonts w:hint="eastAsia"/>
        </w:rPr>
        <w:t>　　表 36： 重点企业（1）公司信息、总部、交换机虚拟接口市场地位以及主要的竞争对手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37： 重点企业（1） 交换机虚拟接口产品及服务介绍</w:t>
      </w:r>
      <w:r>
        <w:rPr>
          <w:rFonts w:hint="eastAsia"/>
        </w:rPr>
        <w:br/>
      </w:r>
      <w:r>
        <w:rPr>
          <w:rFonts w:hint="eastAsia"/>
        </w:rPr>
        <w:t>　　表 38： 重点企业（1） 交换机虚拟接口收入及毛利率（2021-2026）&amp;（百万美元）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重点企业（2）公司信息、总部、交换机虚拟接口市场地位以及主要的竞争对手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重点企业（2） 交换机虚拟接口产品及服务介绍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重点企业（2） 交换机虚拟接口收入及毛利率（2021-2026）&amp;（百万美元）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重点企业（3）公司信息、总部、交换机虚拟接口市场地位以及主要的竞争对手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47： 重点企业（3） 交换机虚拟接口产品及服务介绍</w:t>
      </w:r>
      <w:r>
        <w:rPr>
          <w:rFonts w:hint="eastAsia"/>
        </w:rPr>
        <w:br/>
      </w:r>
      <w:r>
        <w:rPr>
          <w:rFonts w:hint="eastAsia"/>
        </w:rPr>
        <w:t>　　表 48： 重点企业（3） 交换机虚拟接口收入及毛利率（2021-2026）&amp;（百万美元）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重点企业（4）公司信息、总部、交换机虚拟接口市场地位以及主要的竞争对手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52： 重点企业（4） 交换机虚拟接口产品及服务介绍</w:t>
      </w:r>
      <w:r>
        <w:rPr>
          <w:rFonts w:hint="eastAsia"/>
        </w:rPr>
        <w:br/>
      </w:r>
      <w:r>
        <w:rPr>
          <w:rFonts w:hint="eastAsia"/>
        </w:rPr>
        <w:t>　　表 53： 重点企业（4） 交换机虚拟接口收入及毛利率（2021-2026）&amp;（百万美元）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重点企业（5）公司信息、总部、交换机虚拟接口市场地位以及主要的竞争对手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56： 重点企业（5） 交换机虚拟接口产品及服务介绍</w:t>
      </w:r>
      <w:r>
        <w:rPr>
          <w:rFonts w:hint="eastAsia"/>
        </w:rPr>
        <w:br/>
      </w:r>
      <w:r>
        <w:rPr>
          <w:rFonts w:hint="eastAsia"/>
        </w:rPr>
        <w:t>　　表 57： 重点企业（5） 交换机虚拟接口收入及毛利率（2021-2026）&amp;（百万美元）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重点企业（6）公司信息、总部、交换机虚拟接口市场地位以及主要的竞争对手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重点企业（6） 交换机虚拟接口产品及服务介绍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重点企业（6） 交换机虚拟接口收入及毛利率（2021-2026）&amp;（百万美元）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重点企业（7）公司信息、总部、交换机虚拟接口市场地位以及主要的竞争对手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重点企业（7） 交换机虚拟接口产品及服务介绍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重点企业（7） 交换机虚拟接口收入及毛利率（2021-2026）&amp;（百万美元）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重点企业（8）公司信息、总部、交换机虚拟接口市场地位以及主要的竞争对手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71： 重点企业（8） 交换机虚拟接口产品及服务介绍</w:t>
      </w:r>
      <w:r>
        <w:rPr>
          <w:rFonts w:hint="eastAsia"/>
        </w:rPr>
        <w:br/>
      </w:r>
      <w:r>
        <w:rPr>
          <w:rFonts w:hint="eastAsia"/>
        </w:rPr>
        <w:t>　　表 72： 重点企业（8） 交换机虚拟接口收入及毛利率（2021-2026）&amp;（百万美元）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重点企业（9）公司信息、总部、交换机虚拟接口市场地位以及主要的竞争对手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76： 重点企业（9） 交换机虚拟接口产品及服务介绍</w:t>
      </w:r>
      <w:r>
        <w:rPr>
          <w:rFonts w:hint="eastAsia"/>
        </w:rPr>
        <w:br/>
      </w:r>
      <w:r>
        <w:rPr>
          <w:rFonts w:hint="eastAsia"/>
        </w:rPr>
        <w:t>　　表 77： 重点企业（9） 交换机虚拟接口收入及毛利率（2021-2026）&amp;（百万美元）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80： 交换机虚拟接口行业发展机遇及主要驱动因素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81： 交换机虚拟接口行业发展面临的风险</w:t>
      </w:r>
      <w:r>
        <w:rPr>
          <w:rFonts w:hint="eastAsia"/>
        </w:rPr>
        <w:br/>
      </w:r>
      <w:r>
        <w:rPr>
          <w:rFonts w:hint="eastAsia"/>
        </w:rPr>
        <w:t>　　表 82： 交换机虚拟接口行业政策分析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交换机虚拟接口产品图片</w:t>
      </w:r>
      <w:r>
        <w:rPr>
          <w:rFonts w:hint="eastAsia"/>
        </w:rPr>
        <w:br/>
      </w:r>
      <w:r>
        <w:rPr>
          <w:rFonts w:hint="eastAsia"/>
        </w:rPr>
        <w:t>　　图 2： 全球市场交换机虚拟接口市场规模（销售额），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全球交换机虚拟接口市场销售额预测：（百万美元）&amp;（2021-2032）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中国市场交换机虚拟接口销售额及未来趋势（2021-2032）&amp;（百万美元）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中小企业 产品图片</w:t>
      </w:r>
      <w:r>
        <w:rPr>
          <w:rFonts w:hint="eastAsia"/>
        </w:rPr>
        <w:br/>
      </w:r>
      <w:r>
        <w:rPr>
          <w:rFonts w:hint="eastAsia"/>
        </w:rPr>
        <w:t>　　图 6： 全球中小企业规模及增长率（2021-2032）&amp;（百万美元）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大型企业产品图片</w:t>
      </w:r>
      <w:r>
        <w:rPr>
          <w:rFonts w:hint="eastAsia"/>
        </w:rPr>
        <w:br/>
      </w:r>
      <w:r>
        <w:rPr>
          <w:rFonts w:hint="eastAsia"/>
        </w:rPr>
        <w:t>　　图 8： 全球大型企业规模及增长率（2021-2032）&amp;（百万美元）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全球不同产品类型交换机虚拟接口市场份额2025 &amp; 2032</w:t>
      </w:r>
      <w:r>
        <w:rPr>
          <w:rFonts w:hint="eastAsia"/>
        </w:rPr>
        <w:br/>
      </w:r>
      <w:r>
        <w:rPr>
          <w:rFonts w:hint="eastAsia"/>
        </w:rPr>
        <w:t>　　图 10： 全球不同产品类型交换机虚拟接口市场份额2021 &amp; 2025</w:t>
      </w:r>
      <w:r>
        <w:rPr>
          <w:rFonts w:hint="eastAsia"/>
        </w:rPr>
        <w:br/>
      </w:r>
      <w:r>
        <w:rPr>
          <w:rFonts w:hint="eastAsia"/>
        </w:rPr>
        <w:t>　　图 11： 全球不同产品类型交换机虚拟接口市场份额预测2026 &amp; 2032</w:t>
      </w:r>
      <w:r>
        <w:rPr>
          <w:rFonts w:hint="eastAsia"/>
        </w:rPr>
        <w:br/>
      </w:r>
      <w:r>
        <w:rPr>
          <w:rFonts w:hint="eastAsia"/>
        </w:rPr>
        <w:t>　　图 12： 中国不同产品类型交换机虚拟接口市场份额2021 &amp; 2025</w:t>
      </w:r>
      <w:r>
        <w:rPr>
          <w:rFonts w:hint="eastAsia"/>
        </w:rPr>
        <w:br/>
      </w:r>
      <w:r>
        <w:rPr>
          <w:rFonts w:hint="eastAsia"/>
        </w:rPr>
        <w:t>　　图 13： 中国不同产品类型交换机虚拟接口市场份额预测2026 &amp; 2032</w:t>
      </w:r>
      <w:r>
        <w:rPr>
          <w:rFonts w:hint="eastAsia"/>
        </w:rPr>
        <w:br/>
      </w:r>
      <w:r>
        <w:rPr>
          <w:rFonts w:hint="eastAsia"/>
        </w:rPr>
        <w:t>　　图 14： 制造业</w:t>
      </w:r>
      <w:r>
        <w:rPr>
          <w:rFonts w:hint="eastAsia"/>
        </w:rPr>
        <w:br/>
      </w:r>
      <w:r>
        <w:rPr>
          <w:rFonts w:hint="eastAsia"/>
        </w:rPr>
        <w:t>　　图 15： 卫生保健</w:t>
      </w:r>
      <w:r>
        <w:rPr>
          <w:rFonts w:hint="eastAsia"/>
        </w:rPr>
        <w:br/>
      </w:r>
      <w:r>
        <w:rPr>
          <w:rFonts w:hint="eastAsia"/>
        </w:rPr>
        <w:t>　　图 16： 零售</w:t>
      </w:r>
      <w:r>
        <w:rPr>
          <w:rFonts w:hint="eastAsia"/>
        </w:rPr>
        <w:br/>
      </w:r>
      <w:r>
        <w:rPr>
          <w:rFonts w:hint="eastAsia"/>
        </w:rPr>
        <w:t>　　图 17： 政府</w:t>
      </w:r>
      <w:r>
        <w:rPr>
          <w:rFonts w:hint="eastAsia"/>
        </w:rPr>
        <w:br/>
      </w:r>
      <w:r>
        <w:rPr>
          <w:rFonts w:hint="eastAsia"/>
        </w:rPr>
        <w:t>　　图 18： 能源与公用事业</w:t>
      </w:r>
      <w:r>
        <w:rPr>
          <w:rFonts w:hint="eastAsia"/>
        </w:rPr>
        <w:br/>
      </w:r>
      <w:r>
        <w:rPr>
          <w:rFonts w:hint="eastAsia"/>
        </w:rPr>
        <w:t>　　图 19： 金融服务和保险</w:t>
      </w:r>
      <w:r>
        <w:rPr>
          <w:rFonts w:hint="eastAsia"/>
        </w:rPr>
        <w:br/>
      </w:r>
      <w:r>
        <w:rPr>
          <w:rFonts w:hint="eastAsia"/>
        </w:rPr>
        <w:t>　　图 20： 其他</w:t>
      </w:r>
      <w:r>
        <w:rPr>
          <w:rFonts w:hint="eastAsia"/>
        </w:rPr>
        <w:br/>
      </w:r>
      <w:r>
        <w:rPr>
          <w:rFonts w:hint="eastAsia"/>
        </w:rPr>
        <w:t>　　图 21： 全球不同应用交换机虚拟接口市场份额2025 VS 2032</w:t>
      </w:r>
      <w:r>
        <w:rPr>
          <w:rFonts w:hint="eastAsia"/>
        </w:rPr>
        <w:br/>
      </w:r>
      <w:r>
        <w:rPr>
          <w:rFonts w:hint="eastAsia"/>
        </w:rPr>
        <w:t>　　图 22： 全球不同应用交换机虚拟接口市场份额2021 &amp; 2025</w:t>
      </w:r>
      <w:r>
        <w:rPr>
          <w:rFonts w:hint="eastAsia"/>
        </w:rPr>
        <w:br/>
      </w:r>
      <w:r>
        <w:rPr>
          <w:rFonts w:hint="eastAsia"/>
        </w:rPr>
        <w:t>　　图 23： 全球主要地区交换机虚拟接口销售额市场份额（2021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北美交换机虚拟接口销售额及预测（2021-2032）&amp;（百万美元）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欧洲交换机虚拟接口销售额及预测（2021-2032）&amp;（百万美元）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中国交换机虚拟接口销售额及预测（2021-2032）&amp;（百万美元）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日本交换机虚拟接口销售额及预测（2021-2032）&amp;（百万美元）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东南亚交换机虚拟接口销售额及预测（2021-2032）&amp;（百万美元）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印度交换机虚拟接口销售额及预测（2021-2032）&amp;（百万美元）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2025年全球前五大厂商交换机虚拟接口市场份额</w:t>
      </w:r>
      <w:r>
        <w:rPr>
          <w:rFonts w:hint="eastAsia"/>
        </w:rPr>
        <w:br/>
      </w:r>
      <w:r>
        <w:rPr>
          <w:rFonts w:hint="eastAsia"/>
        </w:rPr>
        <w:t>　　图 31： 2025年全球交换机虚拟接口第一梯队、第二梯队和第三梯队厂商及市场份额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32： 交换机虚拟接口全球领先企业SWOT分析</w:t>
      </w:r>
      <w:r>
        <w:rPr>
          <w:rFonts w:hint="eastAsia"/>
        </w:rPr>
        <w:br/>
      </w:r>
      <w:r>
        <w:rPr>
          <w:rFonts w:hint="eastAsia"/>
        </w:rPr>
        <w:t>　　图 33： 2025年中国排名前三和前五交换机虚拟接口企业市场份额</w:t>
      </w:r>
      <w:r>
        <w:rPr>
          <w:rFonts w:hint="eastAsia"/>
        </w:rPr>
        <w:br/>
      </w:r>
      <w:r>
        <w:rPr>
          <w:rFonts w:hint="eastAsia"/>
        </w:rPr>
        <w:t>　　图 34： 关键采访目标</w:t>
      </w:r>
      <w:r>
        <w:rPr>
          <w:rFonts w:hint="eastAsia"/>
        </w:rPr>
        <w:br/>
      </w:r>
      <w:r>
        <w:rPr>
          <w:rFonts w:hint="eastAsia"/>
        </w:rPr>
        <w:t>　　图 35：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1512b4af395408a" w:history="1">
        <w:r>
          <w:rPr>
            <w:rStyle w:val="Hyperlink"/>
          </w:rPr>
          <w:t>2026-2032年全球与中国交换机虚拟接口行业市场调研及发展前景预测报告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5985032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1512b4af395408a" w:history="1">
        <w:r>
          <w:rPr>
            <w:rStyle w:val="Hyperlink"/>
          </w:rPr>
          <w:t>https://www.20087.com/2/03/JiaoHuanJiXuNiJieKouHangYeQianJingFenXi.html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热点：交换机虚拟接口ip地址、交换机虚拟接口是什么、交换机的虚拟接口、交换机 虚拟、虚拟交换机的连接类型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d3a6a4caa0486a" w:history="1">
      <w:r>
        <w:rPr>
          <w:rStyle w:val="Hyperlink"/>
        </w:rPr>
        <w:t>2026-2032年全球与中国交换机虚拟接口行业市场调研及发展前景预测报告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3/JiaoHuanJiXuNiJieKouHangYeQianJingFenXi.html" TargetMode="External" Id="R71512b4af395408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3/JiaoHuanJiXuNiJieKouHangYeQianJingFenXi.html" TargetMode="External" Id="Re3d3a6a4caa048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2026-09-23T08:43:34Z</dcterms:created>
  <dcterms:modified xsi:type="dcterms:W3CDTF">2026-09-23T09:43:34Z</dcterms:modified>
  <dc:subject>2026-2032年全球与中国交换机虚拟接口行业市场调研及发展前景预测报告</dc:subject>
  <dc:title>2026-2032年全球与中国交换机虚拟接口行业市场调研及发展前景预测报告</dc:title>
  <cp:keywords>2026-2032年全球与中国交换机虚拟接口行业市场调研及发展前景预测报告</cp:keywords>
  <dc:description>2026-2032年全球与中国交换机虚拟接口行业市场调研及发展前景预测报告</dc:description>
</cp:coreProperties>
</file>