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953cf652a41d7" w:history="1">
              <w:r>
                <w:rPr>
                  <w:rStyle w:val="Hyperlink"/>
                </w:rPr>
                <w:t>2025-2031年中国抽卡类游戏行业研究与市场前景分析报告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953cf652a41d7" w:history="1">
              <w:r>
                <w:rPr>
                  <w:rStyle w:val="Hyperlink"/>
                </w:rPr>
                <w:t>2025-2031年中国抽卡类游戏行业研究与市场前景分析报告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953cf652a41d7" w:history="1">
                <w:r>
                  <w:rPr>
                    <w:rStyle w:val="Hyperlink"/>
                  </w:rPr>
                  <w:t>https://www.20087.com/2/83/ChouKaLeiYouXiShiChangQianJingYuCe.html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卡类游戏是一种基于概率性随机抽取机制的游戏模式，玩家通过消耗游戏内资源或现实货币获取虚拟角色、装备或其他游戏道具。该机制广泛应用于移动游戏、在线游戏和社交游戏中，尤其在角色扮演、卡牌收集和策略类游戏中占据主导地位。目前，抽卡机制已成为许多游戏商业模式的核心，通过设定稀有度分级和低概率获取高价值物品，激发玩家的收集欲望和持续投入。游戏设计通常结合角色养成、剧情推进和社交互动等元素，增强用户粘性。全球范围内，大量知名游戏产品依赖抽卡系统实现商业化，形成了庞大的产业链。然而，该模式也引发诸多争议，包括概率不透明、诱导性消费、成瘾性设计等问题，部分国家和地区已开始加强监管，要求公开抽卡概率并限制未成年人消费。同时，玩家对“逼氪”和“肝度”过高的批评日益增多，促使部分开发商调整设计策略，增加保底机制或提供非付费获取途径。尽管如此，抽卡机制在维持游戏收入和用户活跃度方面仍具显著效果，市场渗透率和用户基础持续扩大。</w:t>
      </w:r>
      <w:r>
        <w:rPr>
          <w:rFonts w:hint="eastAsia"/>
        </w:rPr>
        <w:br/>
      </w:r>
      <w:r>
        <w:rPr>
          <w:rFonts w:hint="eastAsia"/>
        </w:rPr>
        <w:t>　　未来，抽卡类游戏的发展将面临更严格的合规要求和用户期望的双重挑战。随着全球范围内对游戏内购和随机性机制监管的趋严，透明化运营将成为行业基本准则，开发商需在概率公示、消费提醒和未成年人保护方面建立更完善的机制。在此背景下，游戏设计将更注重平衡商业利益与玩家体验，探索多样化的盈利模式，例如通过内容订阅、皮肤销售或赛事参与等方式减少对抽卡收入的依赖。同时，游戏内容的质量和深度将成为吸引用户的关键，单纯依赖抽卡机制的产品将面临更大的市场淘汰风险。技术创新也将推动抽卡体验的演变，例如结合区块链技术实现虚拟物品的确权与交易，或利用数据分析优化掉落策略以提升用户满意度。此外，跨平台互通和社交功能的增强，将使抽卡系统融入更广阔的游戏生态，支持玩家在不同设备和场景中共享进度与成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953cf652a41d7" w:history="1">
        <w:r>
          <w:rPr>
            <w:rStyle w:val="Hyperlink"/>
          </w:rPr>
          <w:t>2025-2031年中国抽卡类游戏行业研究与市场前景分析报告</w:t>
        </w:r>
      </w:hyperlink>
      <w:r>
        <w:rPr>
          <w:rFonts w:hint="eastAsia"/>
        </w:rPr>
        <w:t>》依托国家统计局、相关行业协会及科研机构的详实数据，结合抽卡类游戏行业研究团队的长期监测，系统分析了抽卡类游戏行业的市场规模、需求特征及产业链结构。报告全面阐述了抽卡类游戏行业现状，科学预测了市场前景与发展趋势，重点评估了抽卡类游戏重点企业的经营表现及竞争格局。同时，报告深入剖析了价格动态、市场集中度及品牌影响力，并对抽卡类游戏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抽卡类游戏产业概述</w:t>
      </w:r>
      <w:r>
        <w:rPr>
          <w:rFonts w:hint="eastAsia"/>
        </w:rPr>
        <w:br/>
      </w:r>
      <w:r>
        <w:rPr>
          <w:rFonts w:hint="eastAsia"/>
        </w:rPr>
        <w:t>　　第一节 抽卡类游戏定义与分类</w:t>
      </w:r>
      <w:r>
        <w:rPr>
          <w:rFonts w:hint="eastAsia"/>
        </w:rPr>
        <w:br/>
      </w:r>
      <w:r>
        <w:rPr>
          <w:rFonts w:hint="eastAsia"/>
        </w:rPr>
        <w:t>　　第二节 抽卡类游戏产业链结构及关键环节剖析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抽卡类游戏商业模式与盈利模式解析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抽卡类游戏经济指标与行业评估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全球抽卡类游戏市场发展综述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2019-2024年全球抽卡类游戏市场规模及增长趋势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主要国家与地区抽卡类游戏市场对比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2025-2031年全球抽卡类游戏行业发展趋势与前景预测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国际抽卡类游戏市场发展趋势及对我国启示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二、对我国抽卡类游戏市场的借鉴意义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中国抽卡类游戏行业市场规模分析与预测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抽卡类游戏市场的总体规模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一、2019-2024年抽卡类游戏市场规模变化及趋势分析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二、2025年抽卡类游戏行业市场规模特点</w:t>
      </w:r>
      <w:r>
        <w:rPr>
          <w:rFonts w:hint="eastAsia"/>
        </w:rPr>
        <w:br/>
      </w:r>
      <w:r>
        <w:rPr>
          <w:rFonts w:hint="eastAsia"/>
        </w:rPr>
        <w:t>　　第二节 抽卡类游戏市场规模的构成</w:t>
      </w:r>
      <w:r>
        <w:rPr>
          <w:rFonts w:hint="eastAsia"/>
        </w:rPr>
        <w:br/>
      </w:r>
      <w:r>
        <w:rPr>
          <w:rFonts w:hint="eastAsia"/>
        </w:rPr>
        <w:t>　　　　一、抽卡类游戏客户群体特征与偏好分析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二、不同类型抽卡类游戏市场规模分布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三、各地区抽卡类游戏市场规模差异与特点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抽卡类游戏市场规模的预测与展望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一、未来几年抽卡类游戏市场规模增长预测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2024-2025年抽卡类游戏行业技术发展现状及趋势分析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抽卡类游戏行业技术发展现状分析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国内外抽卡类游戏行业技术差距分析及差距形成的主要原因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抽卡类游戏行业技术发展方向、趋势预测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提升抽卡类游戏行业技术能力策略建议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2019-2024年中国抽卡类游戏行业总体发展与财务状况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2019-2024年抽卡类游戏行业规模情况</w:t>
      </w:r>
      <w:r>
        <w:rPr>
          <w:rFonts w:hint="eastAsia"/>
        </w:rPr>
        <w:br/>
      </w:r>
      <w:r>
        <w:rPr>
          <w:rFonts w:hint="eastAsia"/>
        </w:rPr>
        <w:t>　　　　一、抽卡类游戏行业企业数量规模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二、抽卡类游戏行业从业人员规模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三、抽卡类游戏行业市场敏感性分析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2019-2024年抽卡类游戏行业财务能力分析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一、抽卡类游戏行业盈利能力</w:t>
      </w:r>
      <w:r>
        <w:rPr>
          <w:rFonts w:hint="eastAsia"/>
        </w:rPr>
        <w:br/>
      </w:r>
      <w:r>
        <w:rPr>
          <w:rFonts w:hint="eastAsia"/>
        </w:rPr>
        <w:t>　　　　二、抽卡类游戏行业偿债能力</w:t>
      </w:r>
      <w:r>
        <w:rPr>
          <w:rFonts w:hint="eastAsia"/>
        </w:rPr>
        <w:br/>
      </w:r>
      <w:r>
        <w:rPr>
          <w:rFonts w:hint="eastAsia"/>
        </w:rPr>
        <w:t>　　　　三、抽卡类游戏行业营运能力</w:t>
      </w:r>
      <w:r>
        <w:rPr>
          <w:rFonts w:hint="eastAsia"/>
        </w:rPr>
        <w:br/>
      </w:r>
      <w:r>
        <w:rPr>
          <w:rFonts w:hint="eastAsia"/>
        </w:rPr>
        <w:t>　　　　四、抽卡类游戏行业发展能力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中国抽卡类游戏行业细分市场调研与机会挖掘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抽卡类游戏细分市场（一）市场调研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抽卡类游戏细分市场（二）市场调研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中国抽卡类游戏行业区域市场调研分析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2019-2024年中国抽卡类游戏行业重点区域调研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一、重点地区（一）抽卡类游戏市场规模与特点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二、重点地区（二）抽卡类游戏市场规模及特点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三、重点地区（三）抽卡类游戏市场规模及特点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四、重点地区（四）抽卡类游戏市场规模及特点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不同区域抽卡类游戏市场的对比与启示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二、抽卡类游戏市场拓展策略与建议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中国抽卡类游戏行业的营销渠道与客户分析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抽卡类游戏行业渠道分析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二、各类渠道对抽卡类游戏行业的影响</w:t>
      </w:r>
      <w:r>
        <w:rPr>
          <w:rFonts w:hint="eastAsia"/>
        </w:rPr>
        <w:br/>
      </w:r>
      <w:r>
        <w:rPr>
          <w:rFonts w:hint="eastAsia"/>
        </w:rPr>
        <w:t>　　　　三、主要抽卡类游戏企业渠道策略研究</w:t>
      </w:r>
      <w:r>
        <w:rPr>
          <w:rFonts w:hint="eastAsia"/>
        </w:rPr>
        <w:br/>
      </w:r>
      <w:r>
        <w:rPr>
          <w:rFonts w:hint="eastAsia"/>
        </w:rPr>
        <w:t>　　第二节 抽卡类游戏行业客户分析与定位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中国抽卡类游戏行业竞争格局及策略选择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抽卡类游戏行业总体市场竞争状况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一、抽卡类游戏行业竞争结构分析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二、抽卡类游戏企业竞争格局与集中度评估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三、抽卡类游戏行业SWOT分析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抽卡类游戏行业重点企业调研分析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抽卡类游戏企业发展策略分析</w:t>
      </w:r>
      <w:r>
        <w:rPr>
          <w:rFonts w:hint="eastAsia"/>
        </w:rPr>
        <w:br/>
      </w:r>
      <w:r>
        <w:rPr>
          <w:rFonts w:hint="eastAsia"/>
        </w:rPr>
        <w:t>　　第一节 抽卡类游戏市场与销售策略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抽卡类游戏品牌战略思考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中国抽卡类游戏行业发展环境分析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二、抽卡类游戏行业主管部门、监管体制及相关政策法规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3、抽卡类游戏行业的主要法律、法规和政策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4、2025年抽卡类游戏行业法律法规和政策对行业的影响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二、抽卡类游戏消费者需求分析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一、抽卡类游戏技术的应用与创新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二、抽卡类游戏行业发展的技术趋势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2025-2031年抽卡类游戏行业展趋势预测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2025-2031年抽卡类游戏市场发展前景分析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一、抽卡类游戏市场发展潜力</w:t>
      </w:r>
      <w:r>
        <w:rPr>
          <w:rFonts w:hint="eastAsia"/>
        </w:rPr>
        <w:br/>
      </w:r>
      <w:r>
        <w:rPr>
          <w:rFonts w:hint="eastAsia"/>
        </w:rPr>
        <w:t>　　　　二、抽卡类游戏市场前景分析</w:t>
      </w:r>
      <w:r>
        <w:rPr>
          <w:rFonts w:hint="eastAsia"/>
        </w:rPr>
        <w:br/>
      </w:r>
      <w:r>
        <w:rPr>
          <w:rFonts w:hint="eastAsia"/>
        </w:rPr>
        <w:t>　　　　三、抽卡类游戏细分行业发展前景分析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2025-2031年抽卡类游戏发展趋势预测</w:t>
      </w:r>
      <w:r>
        <w:rPr>
          <w:rFonts w:hint="eastAsia"/>
        </w:rPr>
        <w:br/>
      </w:r>
      <w:r>
        <w:rPr>
          <w:rFonts w:hint="eastAsia"/>
        </w:rPr>
        <w:t>　　　　一、抽卡类游戏发展趋势预测</w:t>
      </w:r>
      <w:r>
        <w:rPr>
          <w:rFonts w:hint="eastAsia"/>
        </w:rPr>
        <w:br/>
      </w:r>
      <w:r>
        <w:rPr>
          <w:rFonts w:hint="eastAsia"/>
        </w:rPr>
        <w:t>　　　　二、抽卡类游戏市场规模预测</w:t>
      </w:r>
      <w:r>
        <w:rPr>
          <w:rFonts w:hint="eastAsia"/>
        </w:rPr>
        <w:br/>
      </w:r>
      <w:r>
        <w:rPr>
          <w:rFonts w:hint="eastAsia"/>
        </w:rPr>
        <w:t>　　　　三、抽卡类游戏细分市场发展趋势预测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未来抽卡类游戏行业挑战与机遇探讨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一、抽卡类游戏行业挑战</w:t>
      </w:r>
      <w:r>
        <w:rPr>
          <w:rFonts w:hint="eastAsia"/>
        </w:rPr>
        <w:br/>
      </w:r>
      <w:r>
        <w:rPr>
          <w:rFonts w:hint="eastAsia"/>
        </w:rPr>
        <w:t>　　　　二、抽卡类游戏行业机遇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抽卡类游戏行业研究结论及建议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对抽卡类游戏行业发展的建议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[-中智-林-]对抽卡类游戏企业和投资者的建议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抽卡类游戏介绍</w:t>
      </w:r>
      <w:r>
        <w:rPr>
          <w:rFonts w:hint="eastAsia"/>
        </w:rPr>
        <w:br/>
      </w:r>
      <w:r>
        <w:rPr>
          <w:rFonts w:hint="eastAsia"/>
        </w:rPr>
        <w:t>　　图表 抽卡类游戏图片</w:t>
      </w:r>
      <w:r>
        <w:rPr>
          <w:rFonts w:hint="eastAsia"/>
        </w:rPr>
        <w:br/>
      </w:r>
      <w:r>
        <w:rPr>
          <w:rFonts w:hint="eastAsia"/>
        </w:rPr>
        <w:t>　　图表 抽卡类游戏主要特点</w:t>
      </w:r>
      <w:r>
        <w:rPr>
          <w:rFonts w:hint="eastAsia"/>
        </w:rPr>
        <w:br/>
      </w:r>
      <w:r>
        <w:rPr>
          <w:rFonts w:hint="eastAsia"/>
        </w:rPr>
        <w:t>　　图表 抽卡类游戏发展有利因素分析</w:t>
      </w:r>
      <w:r>
        <w:rPr>
          <w:rFonts w:hint="eastAsia"/>
        </w:rPr>
        <w:br/>
      </w:r>
      <w:r>
        <w:rPr>
          <w:rFonts w:hint="eastAsia"/>
        </w:rPr>
        <w:t>　　图表 抽卡类游戏发展不利因素分析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进入抽卡类游戏行业壁垒</w:t>
      </w:r>
      <w:r>
        <w:rPr>
          <w:rFonts w:hint="eastAsia"/>
        </w:rPr>
        <w:br/>
      </w:r>
      <w:r>
        <w:rPr>
          <w:rFonts w:hint="eastAsia"/>
        </w:rPr>
        <w:t>　　图表 抽卡类游戏政策</w:t>
      </w:r>
      <w:r>
        <w:rPr>
          <w:rFonts w:hint="eastAsia"/>
        </w:rPr>
        <w:br/>
      </w:r>
      <w:r>
        <w:rPr>
          <w:rFonts w:hint="eastAsia"/>
        </w:rPr>
        <w:t>　　图表 抽卡类游戏技术 标准</w:t>
      </w:r>
      <w:r>
        <w:rPr>
          <w:rFonts w:hint="eastAsia"/>
        </w:rPr>
        <w:br/>
      </w:r>
      <w:r>
        <w:rPr>
          <w:rFonts w:hint="eastAsia"/>
        </w:rPr>
        <w:t>　　图表 抽卡类游戏产业链分析</w:t>
      </w:r>
      <w:r>
        <w:rPr>
          <w:rFonts w:hint="eastAsia"/>
        </w:rPr>
        <w:br/>
      </w:r>
      <w:r>
        <w:rPr>
          <w:rFonts w:hint="eastAsia"/>
        </w:rPr>
        <w:t>　　图表 抽卡类游戏品牌分析</w:t>
      </w:r>
      <w:r>
        <w:rPr>
          <w:rFonts w:hint="eastAsia"/>
        </w:rPr>
        <w:br/>
      </w:r>
      <w:r>
        <w:rPr>
          <w:rFonts w:hint="eastAsia"/>
        </w:rPr>
        <w:t>　　图表 2024年抽卡类游戏需求分析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2019-2024年中国抽卡类游戏市场规模分析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2019-2024年中国抽卡类游戏销售情况</w:t>
      </w:r>
      <w:r>
        <w:rPr>
          <w:rFonts w:hint="eastAsia"/>
        </w:rPr>
        <w:br/>
      </w:r>
      <w:r>
        <w:rPr>
          <w:rFonts w:hint="eastAsia"/>
        </w:rPr>
        <w:t>　　图表 抽卡类游戏价格走势</w:t>
      </w:r>
      <w:r>
        <w:rPr>
          <w:rFonts w:hint="eastAsia"/>
        </w:rPr>
        <w:br/>
      </w:r>
      <w:r>
        <w:rPr>
          <w:rFonts w:hint="eastAsia"/>
        </w:rPr>
        <w:t>　　图表 2025年中国抽卡类游戏公司数量统计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抽卡类游戏成本和利润分析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华东地区抽卡类游戏市场规模情况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华东地区抽卡类游戏市场销售额</w:t>
      </w:r>
      <w:r>
        <w:rPr>
          <w:rFonts w:hint="eastAsia"/>
        </w:rPr>
        <w:br/>
      </w:r>
      <w:r>
        <w:rPr>
          <w:rFonts w:hint="eastAsia"/>
        </w:rPr>
        <w:t>　　图表 华南地区抽卡类游戏市场规模情况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华南地区抽卡类游戏市场销售额</w:t>
      </w:r>
      <w:r>
        <w:rPr>
          <w:rFonts w:hint="eastAsia"/>
        </w:rPr>
        <w:br/>
      </w:r>
      <w:r>
        <w:rPr>
          <w:rFonts w:hint="eastAsia"/>
        </w:rPr>
        <w:t>　　图表 华北地区抽卡类游戏市场规模情况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华北地区抽卡类游戏市场销售额</w:t>
      </w:r>
      <w:r>
        <w:rPr>
          <w:rFonts w:hint="eastAsia"/>
        </w:rPr>
        <w:br/>
      </w:r>
      <w:r>
        <w:rPr>
          <w:rFonts w:hint="eastAsia"/>
        </w:rPr>
        <w:t>　　图表 华中地区抽卡类游戏市场规模情况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华中地区抽卡类游戏市场销售额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抽卡类游戏投资、并购现状分析</w:t>
      </w:r>
      <w:r>
        <w:rPr>
          <w:rFonts w:hint="eastAsia"/>
        </w:rPr>
        <w:br/>
      </w:r>
      <w:r>
        <w:rPr>
          <w:rFonts w:hint="eastAsia"/>
        </w:rPr>
        <w:t>　　图表 抽卡类游戏上游、下游研究分析</w:t>
      </w:r>
      <w:r>
        <w:rPr>
          <w:rFonts w:hint="eastAsia"/>
        </w:rPr>
        <w:br/>
      </w:r>
      <w:r>
        <w:rPr>
          <w:rFonts w:hint="eastAsia"/>
        </w:rPr>
        <w:t>　　图表 抽卡类游戏最新消息</w:t>
      </w:r>
      <w:r>
        <w:rPr>
          <w:rFonts w:hint="eastAsia"/>
        </w:rPr>
        <w:br/>
      </w:r>
      <w:r>
        <w:rPr>
          <w:rFonts w:hint="eastAsia"/>
        </w:rPr>
        <w:t>　　图表 抽卡类游戏企业简介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抽卡类游戏企业经营情况</w:t>
      </w:r>
      <w:r>
        <w:rPr>
          <w:rFonts w:hint="eastAsia"/>
        </w:rPr>
        <w:br/>
      </w:r>
      <w:r>
        <w:rPr>
          <w:rFonts w:hint="eastAsia"/>
        </w:rPr>
        <w:t>　　图表 抽卡类游戏企业(二)简介</w:t>
      </w:r>
      <w:r>
        <w:rPr>
          <w:rFonts w:hint="eastAsia"/>
        </w:rPr>
        <w:br/>
      </w:r>
      <w:r>
        <w:rPr>
          <w:rFonts w:hint="eastAsia"/>
        </w:rPr>
        <w:t>　　图表 企业抽卡类游戏业务</w:t>
      </w:r>
      <w:r>
        <w:rPr>
          <w:rFonts w:hint="eastAsia"/>
        </w:rPr>
        <w:br/>
      </w:r>
      <w:r>
        <w:rPr>
          <w:rFonts w:hint="eastAsia"/>
        </w:rPr>
        <w:t>　　图表 抽卡类游戏企业(二)经营情况</w:t>
      </w:r>
      <w:r>
        <w:rPr>
          <w:rFonts w:hint="eastAsia"/>
        </w:rPr>
        <w:br/>
      </w:r>
      <w:r>
        <w:rPr>
          <w:rFonts w:hint="eastAsia"/>
        </w:rPr>
        <w:t>　　图表 抽卡类游戏企业(三)调研</w:t>
      </w:r>
      <w:r>
        <w:rPr>
          <w:rFonts w:hint="eastAsia"/>
        </w:rPr>
        <w:br/>
      </w:r>
      <w:r>
        <w:rPr>
          <w:rFonts w:hint="eastAsia"/>
        </w:rPr>
        <w:t>　　图表 企业抽卡类游戏业务分析</w:t>
      </w:r>
      <w:r>
        <w:rPr>
          <w:rFonts w:hint="eastAsia"/>
        </w:rPr>
        <w:br/>
      </w:r>
      <w:r>
        <w:rPr>
          <w:rFonts w:hint="eastAsia"/>
        </w:rPr>
        <w:t>　　图表 抽卡类游戏企业(三)经营情况</w:t>
      </w:r>
      <w:r>
        <w:rPr>
          <w:rFonts w:hint="eastAsia"/>
        </w:rPr>
        <w:br/>
      </w:r>
      <w:r>
        <w:rPr>
          <w:rFonts w:hint="eastAsia"/>
        </w:rPr>
        <w:t>　　图表 抽卡类游戏企业(四)介绍</w:t>
      </w:r>
      <w:r>
        <w:rPr>
          <w:rFonts w:hint="eastAsia"/>
        </w:rPr>
        <w:br/>
      </w:r>
      <w:r>
        <w:rPr>
          <w:rFonts w:hint="eastAsia"/>
        </w:rPr>
        <w:t>　　图表 企业抽卡类游戏产品服务</w:t>
      </w:r>
      <w:r>
        <w:rPr>
          <w:rFonts w:hint="eastAsia"/>
        </w:rPr>
        <w:br/>
      </w:r>
      <w:r>
        <w:rPr>
          <w:rFonts w:hint="eastAsia"/>
        </w:rPr>
        <w:t>　　图表 抽卡类游戏企业(四)经营情况</w:t>
      </w:r>
      <w:r>
        <w:rPr>
          <w:rFonts w:hint="eastAsia"/>
        </w:rPr>
        <w:br/>
      </w:r>
      <w:r>
        <w:rPr>
          <w:rFonts w:hint="eastAsia"/>
        </w:rPr>
        <w:t>　　图表 抽卡类游戏企业(五)简介</w:t>
      </w:r>
      <w:r>
        <w:rPr>
          <w:rFonts w:hint="eastAsia"/>
        </w:rPr>
        <w:br/>
      </w:r>
      <w:r>
        <w:rPr>
          <w:rFonts w:hint="eastAsia"/>
        </w:rPr>
        <w:t>　　图表 企业抽卡类游戏业务分析</w:t>
      </w:r>
      <w:r>
        <w:rPr>
          <w:rFonts w:hint="eastAsia"/>
        </w:rPr>
        <w:br/>
      </w:r>
      <w:r>
        <w:rPr>
          <w:rFonts w:hint="eastAsia"/>
        </w:rPr>
        <w:t>　　图表 抽卡类游戏企业(五)经营情况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抽卡类游戏行业生命周期</w:t>
      </w:r>
      <w:r>
        <w:rPr>
          <w:rFonts w:hint="eastAsia"/>
        </w:rPr>
        <w:br/>
      </w:r>
      <w:r>
        <w:rPr>
          <w:rFonts w:hint="eastAsia"/>
        </w:rPr>
        <w:t>　　图表 抽卡类游戏优势、劣势、机会、威胁分析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抽卡类游戏市场容量</w:t>
      </w:r>
      <w:r>
        <w:rPr>
          <w:rFonts w:hint="eastAsia"/>
        </w:rPr>
        <w:br/>
      </w:r>
      <w:r>
        <w:rPr>
          <w:rFonts w:hint="eastAsia"/>
        </w:rPr>
        <w:t>　　图表 抽卡类游戏发展前景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2025-2031年中国抽卡类游戏市场规模预测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2025-2031年中国抽卡类游戏销售预测</w:t>
      </w:r>
      <w:r>
        <w:rPr>
          <w:rFonts w:hint="eastAsia"/>
        </w:rPr>
        <w:br/>
      </w:r>
      <w:r>
        <w:rPr>
          <w:rFonts w:hint="eastAsia"/>
        </w:rPr>
        <w:t>　　图表 抽卡类游戏主要驱动因素</w:t>
      </w:r>
      <w:r>
        <w:rPr>
          <w:rFonts w:hint="eastAsia"/>
        </w:rPr>
        <w:br/>
      </w:r>
      <w:r>
        <w:rPr>
          <w:rFonts w:hint="eastAsia"/>
        </w:rPr>
        <w:t>　　图表 抽卡类游戏发展趋势预测</w:t>
      </w:r>
      <w:r>
        <w:rPr>
          <w:rFonts w:hint="eastAsia"/>
        </w:rPr>
        <w:br/>
      </w:r>
      <w:r>
        <w:rPr>
          <w:rFonts w:hint="eastAsia"/>
        </w:rPr>
        <w:t>　　图表 抽卡类游戏注意事项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953cf652a41d7" w:history="1">
        <w:r>
          <w:rPr>
            <w:rStyle w:val="Hyperlink"/>
          </w:rPr>
          <w:t>2025-2031年中国抽卡类游戏行业研究与市场前景分析报告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953cf652a41d7" w:history="1">
        <w:r>
          <w:rPr>
            <w:rStyle w:val="Hyperlink"/>
          </w:rPr>
          <w:t>https://www.20087.com/2/83/ChouKaLeiYouXiShiChangQianJingYuCe.html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热点：无限抽卡手游、单机版抽卡类游戏、零氪手游排行榜第一名、抽卡类游戏破解版内置菜单、十大公认最强卡牌手游、抽卡类游戏排行榜前十名、卡牌手游推荐、抽卡类游戏排行榜、免费抽卡游戏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88863f2f349b1" w:history="1">
      <w:r>
        <w:rPr>
          <w:rStyle w:val="Hyperlink"/>
        </w:rPr>
        <w:t>2025-2031年中国抽卡类游戏行业研究与市场前景分析报告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ouKaLeiYouXiShiChangQianJingYuCe.html" TargetMode="External" Id="R270953cf652a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ouKaLeiYouXiShiChangQianJingYuCe.html" TargetMode="External" Id="R7b888863f2f3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2025-08-22T00:32:09Z</dcterms:created>
  <dcterms:modified xsi:type="dcterms:W3CDTF">2025-08-22T01:32:09Z</dcterms:modified>
  <dc:subject>2025-2031年中国抽卡类游戏行业研究与市场前景分析报告</dc:subject>
  <dc:title>2025-2031年中国抽卡类游戏行业研究与市场前景分析报告</dc:title>
  <cp:keywords>2025-2031年中国抽卡类游戏行业研究与市场前景分析报告</cp:keywords>
  <dc:description>2025-2031年中国抽卡类游戏行业研究与市场前景分析报告</dc:description>
</cp:coreProperties>
</file>