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3ea13b3c34f22" w:history="1">
              <w:r>
                <w:rPr>
                  <w:rStyle w:val="Hyperlink"/>
                </w:rPr>
                <w:t>2025-2031年中国智能外呼机器人行业发展调研与前景趋势报告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3ea13b3c34f22" w:history="1">
              <w:r>
                <w:rPr>
                  <w:rStyle w:val="Hyperlink"/>
                </w:rPr>
                <w:t>2025-2031年中国智能外呼机器人行业发展调研与前景趋势报告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3ea13b3c34f22" w:history="1">
                <w:r>
                  <w:rPr>
                    <w:rStyle w:val="Hyperlink"/>
                  </w:rPr>
                  <w:t>https://www.20087.com/2/93/ZhiNengWaiHuJiQiRenShiChangQianJingFenXi.html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外呼机器人是一种基于语音识别、自然语言处理(NLP)和机器学习算法的自动化客户服务解决方案，广泛应用于市场营销、客户服务、债务催收等领域。智能外呼机器人可以模拟人类客服人员的声音和对话方式，完成批量电话拨打任务，并根据预设脚本与客户进行互动交流。当前市场上智能外呼机器人产品功能丰富，涵盖了意向筛选、信息采集、问题解答等多个环节，有效提高了工作效率和服务质量。然而，由于技术局限性，部分机器人在复杂语境下的理解和应答能力仍有待加强，需要不断优化算法模型以提升用户体验。</w:t>
      </w:r>
      <w:r>
        <w:rPr>
          <w:rFonts w:hint="eastAsia"/>
        </w:rPr>
        <w:br/>
      </w:r>
      <w:r>
        <w:rPr>
          <w:rFonts w:hint="eastAsia"/>
        </w:rPr>
        <w:t>　　未来，智能外呼机器人将朝着深度学习、情感计算和人机协作方向发展。随着深度学习框架的迭代更新，特别是Transformer架构的广泛应用，智能外呼机器人将拥有更强的语言理解能力和上下文感知能力，能够处理更为复杂的对话场景。情感计算技术的应用将使机器人不仅能听懂话语内容，还能捕捉到客户的情绪变化，从而调整沟通策略，提供更具个性化的服务体验。此外，与人工客服形成互补的人机协作模式将成为常态，即由机器人负责初步筛选和简单咨询，遇到疑难问题时及时转接给真人客服处理，最大化发挥各自优势，共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3ea13b3c34f22" w:history="1">
        <w:r>
          <w:rPr>
            <w:rStyle w:val="Hyperlink"/>
          </w:rPr>
          <w:t>2025-2031年中国智能外呼机器人行业发展调研与前景趋势报告</w:t>
        </w:r>
      </w:hyperlink>
      <w:r>
        <w:rPr>
          <w:rFonts w:hint="eastAsia"/>
        </w:rPr>
        <w:t>》基于对智能外呼机器人行业的长期监测研究，结合智能外呼机器人行业供需关系变化规律、产品消费结构、应用领域拓展、市场发展环境及政策支持等多维度分析，采用定量与定性相结合的科学方法，对行业内重点企业进行了系统研究。报告全面呈现了智能外呼机器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智能外呼机器人行业概述</w:t>
      </w:r>
      <w:r>
        <w:rPr>
          <w:rFonts w:hint="eastAsia"/>
        </w:rPr>
        <w:br/>
      </w:r>
      <w:r>
        <w:rPr>
          <w:rFonts w:hint="eastAsia"/>
        </w:rPr>
        <w:t>　　第一节 智能外呼机器人定义与分类</w:t>
      </w:r>
      <w:r>
        <w:rPr>
          <w:rFonts w:hint="eastAsia"/>
        </w:rPr>
        <w:br/>
      </w:r>
      <w:r>
        <w:rPr>
          <w:rFonts w:hint="eastAsia"/>
        </w:rPr>
        <w:t>　　第二节 智能外呼机器人应用领域</w:t>
      </w:r>
      <w:r>
        <w:rPr>
          <w:rFonts w:hint="eastAsia"/>
        </w:rPr>
        <w:br/>
      </w:r>
      <w:r>
        <w:rPr>
          <w:rFonts w:hint="eastAsia"/>
        </w:rPr>
        <w:t>　　第三节 智能外呼机器人行业经济指标分析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智能外呼机器人产业链及经营模式分析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三、智能外呼机器人销售模式及销售渠道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全球智能外呼机器人市场发展综述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2019-2024年全球智能外呼机器人市场规模与趋势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主要国家与地区智能外呼机器人市场分析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2025-2031年全球智能外呼机器人行业发展趋势与前景预测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中国智能外呼机器人行业市场分析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2024-2025年智能外呼机器人产能与投资动态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一、国内智能外呼机器人产能及利用情况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二、智能外呼机器人产能扩张与投资动态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2025-2031年智能外呼机器人行业产量统计与趋势预测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一、2019-2024年智能外呼机器人行业产量数据统计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1、2019-2024年智能外呼机器人产量及增长趋势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2、2019-2024年智能外呼机器人细分产品产量及份额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二、影响智能外呼机器人产量的关键因素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三、2025-2031年智能外呼机器人产量预测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2025-2031年智能外呼机器人市场需求与销售分析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一、2024-2025年智能外呼机器人行业需求现状</w:t>
      </w:r>
      <w:r>
        <w:rPr>
          <w:rFonts w:hint="eastAsia"/>
        </w:rPr>
        <w:br/>
      </w:r>
      <w:r>
        <w:rPr>
          <w:rFonts w:hint="eastAsia"/>
        </w:rPr>
        <w:t>　　　　二、智能外呼机器人客户群体与需求特点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三、2019-2024年智能外呼机器人行业销售规模分析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四、2025-2031年智能外呼机器人市场增长潜力与规模预测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中国智能外呼机器人细分市场与下游应用领域分析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智能外呼机器人细分市场分析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一、2024-2025年智能外呼机器人主要细分产品市场现状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智能外呼机器人下游应用与客户群体分析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一、2024-2025年智能外呼机器人各应用领域市场现状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2024-2025年智能外呼机器人行业技术发展现状及趋势分析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智能外呼机器人行业技术发展现状分析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国内外智能外呼机器人行业技术差异与原因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智能外呼机器人行业技术发展方向、趋势预测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提升智能外呼机器人行业技术能力策略建议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智能外呼机器人价格机制与竞争策略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一、2019-2024年智能外呼机器人市场价格走势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智能外呼机器人定价策略与方法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2025-2031年智能外呼机器人价格竞争态势与趋势预测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中国智能外呼机器人行业重点区域市场研究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2024-2025年重点区域智能外呼机器人市场发展概况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二、2019-2024年智能外呼机器人市场需求规模情况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三、2025-2031年智能外呼机器人行业发展潜力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二、2019-2024年智能外呼机器人市场需求规模情况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三、2025-2031年智能外呼机器人行业发展潜力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二、2019-2024年智能外呼机器人市场需求规模情况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三、2025-2031年智能外呼机器人行业发展潜力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二、2019-2024年智能外呼机器人市场需求规模情况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三、2025-2031年智能外呼机器人行业发展潜力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二、2019-2024年智能外呼机器人市场需求规模情况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三、2025-2031年智能外呼机器人行业发展潜力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2019-2024年中国智能外呼机器人行业进出口情况分析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智能外呼机器人行业进口情况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一、2019-2024年智能外呼机器人进口规模及增长情况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二、智能外呼机器人主要进口来源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智能外呼机器人行业出口情况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一、2019-2024年智能外呼机器人出口规模及增长情况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二、智能外呼机器人主要出口目的地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2019-2024年中国智能外呼机器人行业总体发展与财务状况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2019-2024年中国智能外呼机器人行业规模情况</w:t>
      </w:r>
      <w:r>
        <w:rPr>
          <w:rFonts w:hint="eastAsia"/>
        </w:rPr>
        <w:br/>
      </w:r>
      <w:r>
        <w:rPr>
          <w:rFonts w:hint="eastAsia"/>
        </w:rPr>
        <w:t>　　　　一、智能外呼机器人行业企业数量规模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二、智能外呼机器人行业从业人员规模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三、智能外呼机器人行业市场敏感性分析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2019-2024年中国智能外呼机器人行业财务能力分析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一、智能外呼机器人行业盈利能力</w:t>
      </w:r>
      <w:r>
        <w:rPr>
          <w:rFonts w:hint="eastAsia"/>
        </w:rPr>
        <w:br/>
      </w:r>
      <w:r>
        <w:rPr>
          <w:rFonts w:hint="eastAsia"/>
        </w:rPr>
        <w:t>　　　　二、智能外呼机器人行业偿债能力</w:t>
      </w:r>
      <w:r>
        <w:rPr>
          <w:rFonts w:hint="eastAsia"/>
        </w:rPr>
        <w:br/>
      </w:r>
      <w:r>
        <w:rPr>
          <w:rFonts w:hint="eastAsia"/>
        </w:rPr>
        <w:t>　　　　三、智能外呼机器人行业营运能力</w:t>
      </w:r>
      <w:r>
        <w:rPr>
          <w:rFonts w:hint="eastAsia"/>
        </w:rPr>
        <w:br/>
      </w:r>
      <w:r>
        <w:rPr>
          <w:rFonts w:hint="eastAsia"/>
        </w:rPr>
        <w:t>　　　　四、智能外呼机器人行业发展能力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智能外呼机器人行业重点企业调研分析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二、企业智能外呼机器人业务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二、企业智能外呼机器人业务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二、企业智能外呼机器人业务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二、企业智能外呼机器人业务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二、企业智能外呼机器人业务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二、企业智能外呼机器人业务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中国智能外呼机器人行业竞争格局分析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智能外呼机器人行业竞争格局总览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2024-2025年智能外呼机器人行业竞争力分析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2019-2024年智能外呼机器人行业企业并购活动分析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2024-2025年智能外呼机器人行业会展与招投标活动分析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一、智能外呼机器人行业会展活动及其市场影响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2025年中国智能外呼机器人企业发展企业发展策略与建议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智能外呼机器人销售模式与渠道策略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智能外呼机器人品牌与市场推广策略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智能外呼机器人研发投入与技术创新能力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智能外呼机器人合作联盟与资源整合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中国智能外呼机器人行业风险与对策</w:t>
      </w:r>
      <w:r>
        <w:rPr>
          <w:rFonts w:hint="eastAsia"/>
        </w:rPr>
        <w:br/>
      </w:r>
      <w:r>
        <w:rPr>
          <w:rFonts w:hint="eastAsia"/>
        </w:rPr>
        <w:t>　　第一节 智能外呼机器人行业SWOT分析</w:t>
      </w:r>
      <w:r>
        <w:rPr>
          <w:rFonts w:hint="eastAsia"/>
        </w:rPr>
        <w:br/>
      </w:r>
      <w:r>
        <w:rPr>
          <w:rFonts w:hint="eastAsia"/>
        </w:rPr>
        <w:t>　　　　一、智能外呼机器人行业优势</w:t>
      </w:r>
      <w:r>
        <w:rPr>
          <w:rFonts w:hint="eastAsia"/>
        </w:rPr>
        <w:br/>
      </w:r>
      <w:r>
        <w:rPr>
          <w:rFonts w:hint="eastAsia"/>
        </w:rPr>
        <w:t>　　　　二、智能外呼机器人行业劣势</w:t>
      </w:r>
      <w:r>
        <w:rPr>
          <w:rFonts w:hint="eastAsia"/>
        </w:rPr>
        <w:br/>
      </w:r>
      <w:r>
        <w:rPr>
          <w:rFonts w:hint="eastAsia"/>
        </w:rPr>
        <w:t>　　　　三、智能外呼机器人市场机会</w:t>
      </w:r>
      <w:r>
        <w:rPr>
          <w:rFonts w:hint="eastAsia"/>
        </w:rPr>
        <w:br/>
      </w:r>
      <w:r>
        <w:rPr>
          <w:rFonts w:hint="eastAsia"/>
        </w:rPr>
        <w:t>　　　　四、智能外呼机器人市场威胁</w:t>
      </w:r>
      <w:r>
        <w:rPr>
          <w:rFonts w:hint="eastAsia"/>
        </w:rPr>
        <w:br/>
      </w:r>
      <w:r>
        <w:rPr>
          <w:rFonts w:hint="eastAsia"/>
        </w:rPr>
        <w:t>　　第二节 智能外呼机器人行业风险及对策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2025-2031年中国智能外呼机器人行业前景与发展趋势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2024-2025年智能外呼机器人行业发展环境分析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一、智能外呼机器人行业主管部门与监管体制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二、智能外呼机器人行业主要法律法规及政策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三、智能外呼机器人行业标准与质量监管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2025-2031年智能外呼机器人行业发展趋势与方向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2025-2031年智能外呼机器人行业发展潜力与机遇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智能外呼机器人行业研究结论与建议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中智~林~－智能外呼机器人行业发展建议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智能外呼机器人行业历程</w:t>
      </w:r>
      <w:r>
        <w:rPr>
          <w:rFonts w:hint="eastAsia"/>
        </w:rPr>
        <w:br/>
      </w:r>
      <w:r>
        <w:rPr>
          <w:rFonts w:hint="eastAsia"/>
        </w:rPr>
        <w:t>　　图表 智能外呼机器人行业生命周期</w:t>
      </w:r>
      <w:r>
        <w:rPr>
          <w:rFonts w:hint="eastAsia"/>
        </w:rPr>
        <w:br/>
      </w:r>
      <w:r>
        <w:rPr>
          <w:rFonts w:hint="eastAsia"/>
        </w:rPr>
        <w:t>　　图表 智能外呼机器人行业产业链分析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2019-2024年中国智能外呼机器人行业市场规模及增长情况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2019-2024年智能外呼机器人行业市场容量分析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2019-2024年中国智能外呼机器人行业产能统计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2019-2024年中国智能外呼机器人行业产量及增长趋势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2019-2024年中国智能外呼机器人市场需求量及增速统计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2024年中国智能外呼机器人行业需求领域分布格局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2019-2024年中国智能外呼机器人行业销售收入分析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2019-2024年中国智能外呼机器人行业盈利情况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2019-2024年中国智能外呼机器人行业利润总额统计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2019-2024年中国智能外呼机器人进口数量分析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2019-2024年中国智能外呼机器人进口金额分析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2019-2024年中国智能外呼机器人出口数量分析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2019-2024年中国智能外呼机器人出口金额分析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2024年中国智能外呼机器人进口国家及地区分析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2024年中国智能外呼机器人出口国家及地区分析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2019-2024年中国智能外呼机器人行业企业数量情况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2019-2024年中国智能外呼机器人行业企业平均规模情况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**地区智能外呼机器人市场规模及增长情况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**地区智能外呼机器人行业市场需求情况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**地区智能外呼机器人市场规模及增长情况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**地区智能外呼机器人行业市场需求情况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**地区智能外呼机器人市场规模及增长情况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**地区智能外呼机器人行业市场需求情况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**地区智能外呼机器人市场规模及增长情况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**地区智能外呼机器人行业市场需求情况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智能外呼机器人重点企业（一）基本信息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智能外呼机器人重点企业（一）经营情况分析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智能外呼机器人重点企业（一）主要经济指标情况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智能外呼机器人重点企业（一）盈利能力情况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智能外呼机器人重点企业（一）偿债能力情况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智能外呼机器人重点企业（一）运营能力情况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智能外呼机器人重点企业（一）成长能力情况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智能外呼机器人重点企业（二）基本信息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智能外呼机器人重点企业（二）经营情况分析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智能外呼机器人重点企业（二）主要经济指标情况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智能外呼机器人重点企业（二）盈利能力情况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智能外呼机器人重点企业（二）偿债能力情况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智能外呼机器人重点企业（二）运营能力情况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智能外呼机器人重点企业（二）成长能力情况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智能外呼机器人重点企业（三）基本信息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智能外呼机器人重点企业（三）经营情况分析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智能外呼机器人重点企业（三）主要经济指标情况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智能外呼机器人重点企业（三）盈利能力情况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智能外呼机器人重点企业（三）偿债能力情况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智能外呼机器人重点企业（三）运营能力情况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智能外呼机器人重点企业（三）成长能力情况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2025-2031年中国智能外呼机器人行业产能预测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2025-2031年中国智能外呼机器人行业产量预测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2025-2031年中国智能外呼机器人市场需求量预测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2025-2031年中国智能外呼机器人行业供需平衡预测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2025-2031年中国智能外呼机器人行业市场容量预测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2025-2031年中国智能外呼机器人行业市场规模预测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2025年中国智能外呼机器人市场前景分析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2025年中国智能外呼机器人发展趋势预测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3ea13b3c34f22" w:history="1">
        <w:r>
          <w:rPr>
            <w:rStyle w:val="Hyperlink"/>
          </w:rPr>
          <w:t>2025-2031年中国智能外呼机器人行业发展调研与前景趋势报告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3ea13b3c34f22" w:history="1">
        <w:r>
          <w:rPr>
            <w:rStyle w:val="Hyperlink"/>
          </w:rPr>
          <w:t>https://www.20087.com/2/93/ZhiNengWaiHuJiQiRenShiChangQianJingFenXi.html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机器人外呼系统哪家好、智能外呼机器人方案人机协作、自动语音呼叫系统、智能外呼机器人代理怎么样、外呼系统、智能外呼机器人筛选意向客户、阿里云外呼系统价格、智能外呼机器人哪个好用、机器人电话呼叫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01d5164b74957" w:history="1">
      <w:r>
        <w:rPr>
          <w:rStyle w:val="Hyperlink"/>
        </w:rPr>
        <w:t>2025-2031年中国智能外呼机器人行业发展调研与前景趋势报告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hiNengWaiHuJiQiRenShiChangQianJingFenXi.html" TargetMode="External" Id="R8503ea13b3c3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hiNengWaiHuJiQiRenShiChangQianJingFenXi.html" TargetMode="External" Id="R60a01d5164b7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2025-06-24T23:57:09Z</dcterms:created>
  <dcterms:modified xsi:type="dcterms:W3CDTF">2025-06-25T00:57:09Z</dcterms:modified>
  <dc:subject>2025-2031年中国智能外呼机器人行业发展调研与前景趋势报告</dc:subject>
  <dc:title>2025-2031年中国智能外呼机器人行业发展调研与前景趋势报告</dc:title>
  <cp:keywords>2025-2031年中国智能外呼机器人行业发展调研与前景趋势报告</cp:keywords>
  <dc:description>2025-2031年中国智能外呼机器人行业发展调研与前景趋势报告</dc:description>
</cp:coreProperties>
</file>