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35708a1a14d5e" w:history="1">
              <w:r>
                <w:rPr>
                  <w:rStyle w:val="Hyperlink"/>
                </w:rPr>
                <w:t>2025-2031年全球与中国腹部整形术行业现状研究分析及市场前景预测报告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35708a1a14d5e" w:history="1">
              <w:r>
                <w:rPr>
                  <w:rStyle w:val="Hyperlink"/>
                </w:rPr>
                <w:t>2025-2031年全球与中国腹部整形术行业现状研究分析及市场前景预测报告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35708a1a14d5e" w:history="1">
                <w:r>
                  <w:rPr>
                    <w:rStyle w:val="Hyperlink"/>
                  </w:rPr>
                  <w:t>https://www.20087.com/2/73/FuBuZhengXingShuHangYeXianZhuangJiQianJing.html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整形术又称为腹壁成形术，是整形外科领域中一项常见的手术，旨在去除腹部多余的皮肤和脂肪，收紧肌肉，改善腹部外观。近年来，随着微创技术和麻醉技术的进步，腹部整形术的安全性和效果有了显著提升，患者恢复期缩短，术后并发症减少。此外，公众对身体美学的关注增加，推动了整形手术市场的发展，腹部整形术成为越来越多人改善体型的选择。</w:t>
      </w:r>
      <w:r>
        <w:rPr>
          <w:rFonts w:hint="eastAsia"/>
        </w:rPr>
        <w:br/>
      </w:r>
      <w:r>
        <w:rPr>
          <w:rFonts w:hint="eastAsia"/>
        </w:rPr>
        <w:t>　　未来，腹部整形术将更加注重个性化和微创化，手术方案将根据每位患者的具体情况量身定制，以达到最佳的视觉效果和最小的创伤。同时，非手术方法如冷冻溶脂、射频紧肤等技术的成熟，将为那些对手术有顾虑的人提供替代选择。此外，随着社会对整形手术接受度的提高，相关的伦理和心理健康指导也将成为行业关注的重点，确保患者在追求美丽的同时，保持健康的心态和合理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35708a1a14d5e" w:history="1">
        <w:r>
          <w:rPr>
            <w:rStyle w:val="Hyperlink"/>
          </w:rPr>
          <w:t>2025-2031年全球与中国腹部整形术行业现状研究分析及市场前景预测报告</w:t>
        </w:r>
      </w:hyperlink>
      <w:r>
        <w:rPr>
          <w:rFonts w:hint="eastAsia"/>
        </w:rPr>
        <w:t>》基于多年腹部整形术行业研究积累，结合腹部整形术行业市场现状，通过资深研究团队对腹部整形术市场资讯的系统整理与分析，依托权威数据资源及长期市场监测数据库，对腹部整形术行业进行了全面调研。报告详细分析了腹部整形术市场规模、市场前景、技术现状及未来发展方向，重点评估了腹部整形术行业内企业的竞争格局及经营表现，并通过SWOT分析揭示了腹部整形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435708a1a14d5e" w:history="1">
        <w:r>
          <w:rPr>
            <w:rStyle w:val="Hyperlink"/>
          </w:rPr>
          <w:t>2025-2031年全球与中国腹部整形术行业现状研究分析及市场前景预测报告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》为投资者提供了准确的市场现状分析及前景预判，帮助挖掘行业投资价值，并提出投资策略与营销策略建议，是把握腹部整形术行业动态、优化决策的重要工具。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腹部整形术市场概述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按照不同产品类型，腹部整形术主要可以分为如下几个类别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不同产品类型腹部整形术增长趋势2020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完全腹部整形术</w:t>
      </w:r>
      <w:r>
        <w:rPr>
          <w:rFonts w:hint="eastAsia"/>
        </w:rPr>
        <w:br/>
      </w:r>
      <w:r>
        <w:rPr>
          <w:rFonts w:hint="eastAsia"/>
        </w:rPr>
        <w:t>　　　　1.2.3 部分腹部整形术</w:t>
      </w:r>
      <w:r>
        <w:rPr>
          <w:rFonts w:hint="eastAsia"/>
        </w:rPr>
        <w:br/>
      </w:r>
      <w:r>
        <w:rPr>
          <w:rFonts w:hint="eastAsia"/>
        </w:rPr>
        <w:t>　　　　1.2.4 扩大腹部整形术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从不同应用，腹部整形术主要包括如下几个方面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不同应用腹部整形术增长趋势2020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十五五期间腹部整形术行业发展总体概况</w:t>
      </w:r>
      <w:r>
        <w:rPr>
          <w:rFonts w:hint="eastAsia"/>
        </w:rPr>
        <w:br/>
      </w:r>
      <w:r>
        <w:rPr>
          <w:rFonts w:hint="eastAsia"/>
        </w:rPr>
        <w:t>　　　　1.4.2 腹部整形术行业发展主要特点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全球腹部整形术行业规模及预测分析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全球市场腹部整形术总体规模（2020-2031）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中国市场腹部整形术总体规模（2020-2031）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中国市场腹部整形术总规模占全球比重（2020-2031）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全球主要地区腹部整形术市场规模分析（2020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全球市场主要企业腹部整形术收入分析（2020-2025）</w:t>
      </w:r>
      <w:r>
        <w:rPr>
          <w:rFonts w:hint="eastAsia"/>
        </w:rPr>
        <w:br/>
      </w:r>
      <w:r>
        <w:rPr>
          <w:rFonts w:hint="eastAsia"/>
        </w:rPr>
        <w:t>　　　　3.1.2 腹部整形术行业集中度分析：2025年全球Top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全球腹部整形术第一梯队、第二梯队和第三梯队企业及市场份额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全球主要企业总部、腹部整形术市场分布及商业化日期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全球主要企业腹部整形术产品类型及应用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中国本土主要企业腹部整形术收入分析（2020-2025）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中国市场腹部整形术销售情况分析</w:t>
      </w:r>
      <w:r>
        <w:rPr>
          <w:rFonts w:hint="eastAsia"/>
        </w:rPr>
        <w:br/>
      </w:r>
      <w:r>
        <w:rPr>
          <w:rFonts w:hint="eastAsia"/>
        </w:rPr>
        <w:t>　　3.3 腹部整形术中国企业SWOT分析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不同产品类型腹部整形术分析</w:t>
      </w:r>
      <w:r>
        <w:rPr>
          <w:rFonts w:hint="eastAsia"/>
        </w:rPr>
        <w:br/>
      </w:r>
      <w:r>
        <w:rPr>
          <w:rFonts w:hint="eastAsia"/>
        </w:rPr>
        <w:t>　　4.1 全球市场不同产品类型腹部整形术总体规模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全球市场不同产品类型腹部整形术总体规模（2020-2025）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全球市场不同产品类型腹部整形术总体规模预测（2025-2031）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中国市场不同产品类型腹部整形术总体规模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中国市场不同产品类型腹部整形术总体规模（2020-2025）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中国市场不同产品类型腹部整形术总体规模预测（2025-2031）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不同应用腹部整形术分析</w:t>
      </w:r>
      <w:r>
        <w:rPr>
          <w:rFonts w:hint="eastAsia"/>
        </w:rPr>
        <w:br/>
      </w:r>
      <w:r>
        <w:rPr>
          <w:rFonts w:hint="eastAsia"/>
        </w:rPr>
        <w:t>　　5.1 全球市场不同应用腹部整形术总体规模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全球市场不同应用腹部整形术总体规模（2020-2025）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全球市场不同应用腹部整形术总体规模预测（2025-2031）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中国市场不同应用腹部整形术总体规模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中国市场不同应用腹部整形术总体规模（2020-2025）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中国市场不同应用腹部整形术总体规模预测（2025-2031）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腹部整形术行业发展机遇及主要驱动因素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腹部整形术行业发展面临的风险</w:t>
      </w:r>
      <w:r>
        <w:rPr>
          <w:rFonts w:hint="eastAsia"/>
        </w:rPr>
        <w:br/>
      </w:r>
      <w:r>
        <w:rPr>
          <w:rFonts w:hint="eastAsia"/>
        </w:rPr>
        <w:t>　　6.3 腹部整形术行业政策分析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腹部整形术行业产业链简介</w:t>
      </w:r>
      <w:r>
        <w:rPr>
          <w:rFonts w:hint="eastAsia"/>
        </w:rPr>
        <w:br/>
      </w:r>
      <w:r>
        <w:rPr>
          <w:rFonts w:hint="eastAsia"/>
        </w:rPr>
        <w:t>　　　　7.1.1 腹部整形术产业链</w:t>
      </w:r>
      <w:r>
        <w:rPr>
          <w:rFonts w:hint="eastAsia"/>
        </w:rPr>
        <w:br/>
      </w:r>
      <w:r>
        <w:rPr>
          <w:rFonts w:hint="eastAsia"/>
        </w:rPr>
        <w:t>　　　　7.1.2 腹部整形术行业供应链分析</w:t>
      </w:r>
      <w:r>
        <w:rPr>
          <w:rFonts w:hint="eastAsia"/>
        </w:rPr>
        <w:br/>
      </w:r>
      <w:r>
        <w:rPr>
          <w:rFonts w:hint="eastAsia"/>
        </w:rPr>
        <w:t>　　　　7.1.3 腹部整形术主要原材料及其供应商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腹部整形术行业主要下游客户</w:t>
      </w:r>
      <w:r>
        <w:rPr>
          <w:rFonts w:hint="eastAsia"/>
        </w:rPr>
        <w:br/>
      </w:r>
      <w:r>
        <w:rPr>
          <w:rFonts w:hint="eastAsia"/>
        </w:rPr>
        <w:t>　　7.2 腹部整形术行业采购模式</w:t>
      </w:r>
      <w:r>
        <w:rPr>
          <w:rFonts w:hint="eastAsia"/>
        </w:rPr>
        <w:br/>
      </w:r>
      <w:r>
        <w:rPr>
          <w:rFonts w:hint="eastAsia"/>
        </w:rPr>
        <w:t>　　7.3 腹部整形术行业开发/生产模式</w:t>
      </w:r>
      <w:r>
        <w:rPr>
          <w:rFonts w:hint="eastAsia"/>
        </w:rPr>
        <w:br/>
      </w:r>
      <w:r>
        <w:rPr>
          <w:rFonts w:hint="eastAsia"/>
        </w:rPr>
        <w:t>　　7.4 腹部整形术行业销售模式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全球市场主要腹部整形术企业简介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腹部整形术收入及毛利率（2020-2025）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不同产品类型腹部整形术全球规模增长趋势2020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不同应用腹部整形术全球规模增长趋势2020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腹部整形术行业发展主要特点</w:t>
      </w:r>
      <w:r>
        <w:rPr>
          <w:rFonts w:hint="eastAsia"/>
        </w:rPr>
        <w:br/>
      </w:r>
      <w:r>
        <w:rPr>
          <w:rFonts w:hint="eastAsia"/>
        </w:rPr>
        <w:t>　　表4 进入腹部整形术行业壁垒</w:t>
      </w:r>
      <w:r>
        <w:rPr>
          <w:rFonts w:hint="eastAsia"/>
        </w:rPr>
        <w:br/>
      </w:r>
      <w:r>
        <w:rPr>
          <w:rFonts w:hint="eastAsia"/>
        </w:rPr>
        <w:t>　　表5 腹部整形术发展趋势及建议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全球主要地区腹部整形术总体规模（百万美元）：2020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全球主要地区腹部整形术总体规模（2020-2025）&amp;（百万美元）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全球主要地区腹部整形术总体规模（2025-2031）&amp;（百万美元）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北美腹部整形术基本情况分析</w:t>
      </w:r>
      <w:r>
        <w:rPr>
          <w:rFonts w:hint="eastAsia"/>
        </w:rPr>
        <w:br/>
      </w:r>
      <w:r>
        <w:rPr>
          <w:rFonts w:hint="eastAsia"/>
        </w:rPr>
        <w:t>　　表10 欧洲腹部整形术基本情况分析</w:t>
      </w:r>
      <w:r>
        <w:rPr>
          <w:rFonts w:hint="eastAsia"/>
        </w:rPr>
        <w:br/>
      </w:r>
      <w:r>
        <w:rPr>
          <w:rFonts w:hint="eastAsia"/>
        </w:rPr>
        <w:t>　　表11 亚太腹部整形术基本情况分析</w:t>
      </w:r>
      <w:r>
        <w:rPr>
          <w:rFonts w:hint="eastAsia"/>
        </w:rPr>
        <w:br/>
      </w:r>
      <w:r>
        <w:rPr>
          <w:rFonts w:hint="eastAsia"/>
        </w:rPr>
        <w:t>　　表12 拉美腹部整形术基本情况分析</w:t>
      </w:r>
      <w:r>
        <w:rPr>
          <w:rFonts w:hint="eastAsia"/>
        </w:rPr>
        <w:br/>
      </w:r>
      <w:r>
        <w:rPr>
          <w:rFonts w:hint="eastAsia"/>
        </w:rPr>
        <w:t>　　表13 中东及非洲腹部整形术基本情况分析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全球市场主要企业腹部整形术收入（2020-2025）&amp;（百万美元）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全球市场主要企业腹部整形术收入市场份额（2020-2025）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2025年全球主要企业腹部整形术收入排名及市场占有率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2025全球腹部整形术主要厂商市场地位（第一梯队、第二梯队和第三梯队）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全球主要企业总部、腹部整形术市场分布及商业化日期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全球主要企业腹部整形术产品类型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中国本土企业腹部整形术收入（2020-2025）&amp;（百万美元）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中国本土企业腹部整形术收入市场份额（2020-2025）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2025年全球及中国本土企业在中国市场腹部整形术收入排名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全球市场不同产品类型腹部整形术总体规模（2020-2025）&amp;（百万美元）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全球市场不同产品类型腹部整形术市场份额（2020-2025）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全球市场不同产品类型腹部整形术总体规模预测（2025-2031）&amp;（百万美元）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全球市场不同产品类型腹部整形术市场份额预测（2025-2031）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中国市场不同产品类型腹部整形术总体规模（2020-2025）&amp;（百万美元）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中国市场不同产品类型腹部整形术市场份额（2020-2025）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中国市场不同产品类型腹部整形术总体规模预测（2025-2031）&amp;（百万美元）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中国市场不同产品类型腹部整形术市场份额预测（2025-2031）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全球市场不同应用腹部整形术总体规模（2020-2025）&amp;（百万美元）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全球市场不同应用腹部整形术市场份额（2020-2025）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全球市场不同应用腹部整形术总体规模预测（2025-2031）&amp;（百万美元）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全球市场不同应用腹部整形术市场份额预测（2025-2031）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中国市场不同应用腹部整形术总体规模（2020-2025）&amp;（百万美元）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中国市场不同应用腹部整形术市场份额（2020-2025）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中国市场不同应用腹部整形术总体规模预测（2025-2031）&amp;（百万美元）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中国市场不同应用腹部整形术市场份额预测（2025-2031）</w:t>
      </w:r>
      <w:r>
        <w:rPr>
          <w:rFonts w:hint="eastAsia"/>
        </w:rPr>
        <w:br/>
      </w:r>
      <w:r>
        <w:rPr>
          <w:rFonts w:hint="eastAsia"/>
        </w:rPr>
        <w:t>　　表40 腹部整形术行业发展机遇及主要驱动因素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腹部整形术行业发展面临的风险</w:t>
      </w:r>
      <w:r>
        <w:rPr>
          <w:rFonts w:hint="eastAsia"/>
        </w:rPr>
        <w:br/>
      </w:r>
      <w:r>
        <w:rPr>
          <w:rFonts w:hint="eastAsia"/>
        </w:rPr>
        <w:t>　　表42 腹部整形术行业政策分析</w:t>
      </w:r>
      <w:r>
        <w:rPr>
          <w:rFonts w:hint="eastAsia"/>
        </w:rPr>
        <w:br/>
      </w:r>
      <w:r>
        <w:rPr>
          <w:rFonts w:hint="eastAsia"/>
        </w:rPr>
        <w:t>　　表43 腹部整形术行业供应链分析</w:t>
      </w:r>
      <w:r>
        <w:rPr>
          <w:rFonts w:hint="eastAsia"/>
        </w:rPr>
        <w:br/>
      </w:r>
      <w:r>
        <w:rPr>
          <w:rFonts w:hint="eastAsia"/>
        </w:rPr>
        <w:t>　　表44 腹部整形术上游原材料和主要供应商情况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腹部整形术行业主要下游客户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重点企业（11）基本信息、腹部整形术市场分布、总部及行业地位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腹部整形术产品规格、参数及市场应用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腹部整形术收入（百万美元）及毛利率（2020-2025）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腹部整形术产品图片</w:t>
      </w:r>
      <w:r>
        <w:rPr>
          <w:rFonts w:hint="eastAsia"/>
        </w:rPr>
        <w:br/>
      </w:r>
      <w:r>
        <w:rPr>
          <w:rFonts w:hint="eastAsia"/>
        </w:rPr>
        <w:t>　　图2 不同产品类型腹部整形术全球规模2020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全球不同产品类型腹部整形术市场份额 2024 VS 2025</w:t>
      </w:r>
      <w:r>
        <w:rPr>
          <w:rFonts w:hint="eastAsia"/>
        </w:rPr>
        <w:br/>
      </w:r>
      <w:r>
        <w:rPr>
          <w:rFonts w:hint="eastAsia"/>
        </w:rPr>
        <w:t>　　图4 完全腹部整形术产品图片</w:t>
      </w:r>
      <w:r>
        <w:rPr>
          <w:rFonts w:hint="eastAsia"/>
        </w:rPr>
        <w:br/>
      </w:r>
      <w:r>
        <w:rPr>
          <w:rFonts w:hint="eastAsia"/>
        </w:rPr>
        <w:t>　　图5 部分腹部整形术产品图片</w:t>
      </w:r>
      <w:r>
        <w:rPr>
          <w:rFonts w:hint="eastAsia"/>
        </w:rPr>
        <w:br/>
      </w:r>
      <w:r>
        <w:rPr>
          <w:rFonts w:hint="eastAsia"/>
        </w:rPr>
        <w:t>　　图6 扩大腹部整形术产品图片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不同应用腹部整形术全球规模2020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全球不同应用腹部整形术市场份额 2024 VS 2025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全球市场腹部整形术市场规模：2020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全球市场腹部整形术总体规模（2020-2031）&amp;（百万美元）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中国市场腹部整形术总体规模（2020-2031）&amp;（百万美元）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中国市场腹部整形术总规模占全球比重（2020-2031）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全球主要地区腹部整形术总体规模（百万美元）：2020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全球主要地区腹部整形术市场份额（2020-2031）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北美（美国和加拿大）腹部整形术总体规模（2020-2031）&amp;（百万美元）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欧洲（德国、英国、法国和意大利等国家）腹部整形术总体规模（2020-2031）&amp;（百万美元）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亚太主要国家/地区（中国、日本、韩国、中国台湾、印度和东南亚）腹部整形术总体规模（2020-2031）&amp;（百万美元）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拉美主要国家（墨西哥和巴西等）腹部整形术总体规模（2020-2031）&amp;（百万美元）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中东及非洲地区腹部整形术总体规模（2020-2031）&amp;（百万美元）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2025年全球前五大厂商腹部整形术市场份额（按收入）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2025年全球腹部整形术第一梯队、第二梯队和第三梯队厂商及市场份额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腹部整形术中国企业SWOT分析</w:t>
      </w:r>
      <w:r>
        <w:rPr>
          <w:rFonts w:hint="eastAsia"/>
        </w:rPr>
        <w:br/>
      </w:r>
      <w:r>
        <w:rPr>
          <w:rFonts w:hint="eastAsia"/>
        </w:rPr>
        <w:t>　　图26 腹部整形术产业链</w:t>
      </w:r>
      <w:r>
        <w:rPr>
          <w:rFonts w:hint="eastAsia"/>
        </w:rPr>
        <w:br/>
      </w:r>
      <w:r>
        <w:rPr>
          <w:rFonts w:hint="eastAsia"/>
        </w:rPr>
        <w:t>　　图27 腹部整形术行业采购模式</w:t>
      </w:r>
      <w:r>
        <w:rPr>
          <w:rFonts w:hint="eastAsia"/>
        </w:rPr>
        <w:br/>
      </w:r>
      <w:r>
        <w:rPr>
          <w:rFonts w:hint="eastAsia"/>
        </w:rPr>
        <w:t>　　图28 腹部整形术行业开发/生产模式分析</w:t>
      </w:r>
      <w:r>
        <w:rPr>
          <w:rFonts w:hint="eastAsia"/>
        </w:rPr>
        <w:br/>
      </w:r>
      <w:r>
        <w:rPr>
          <w:rFonts w:hint="eastAsia"/>
        </w:rPr>
        <w:t>　　图29 腹部整形术行业销售模式分析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35708a1a14d5e" w:history="1">
        <w:r>
          <w:rPr>
            <w:rStyle w:val="Hyperlink"/>
          </w:rPr>
          <w:t>2025-2031年全球与中国腹部整形术行业现状研究分析及市场前景预测报告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35708a1a14d5e" w:history="1">
        <w:r>
          <w:rPr>
            <w:rStyle w:val="Hyperlink"/>
          </w:rPr>
          <w:t>https://www.20087.com/2/73/FuBuZhengXingShuHangYeXianZhuangJiQianJing.html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热点：肚子赘肉切除手术、肚子做手术、肚皮整形哪里可以做、腹壁整形术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1ca081a1944b4" w:history="1">
      <w:r>
        <w:rPr>
          <w:rStyle w:val="Hyperlink"/>
        </w:rPr>
        <w:t>2025-2031年全球与中国腹部整形术行业现状研究分析及市场前景预测报告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FuBuZhengXingShuHangYeXianZhuangJiQianJing.html" TargetMode="External" Id="Rfe435708a1a1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FuBuZhengXingShuHangYeXianZhuangJiQianJing.html" TargetMode="External" Id="R46e1ca081a19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2025-04-20T07:51:00Z</dcterms:created>
  <dcterms:modified xsi:type="dcterms:W3CDTF">2025-04-20T08:51:00Z</dcterms:modified>
  <dc:subject>2025-2031年全球与中国腹部整形术行业现状研究分析及市场前景预测报告</dc:subject>
  <dc:title>2025-2031年全球与中国腹部整形术行业现状研究分析及市场前景预测报告</dc:title>
  <cp:keywords>2025-2031年全球与中国腹部整形术行业现状研究分析及市场前景预测报告</cp:keywords>
  <dc:description>2025-2031年全球与中国腹部整形术行业现状研究分析及市场前景预测报告</dc:description>
</cp:coreProperties>
</file>