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d3dfad3341ea" w:history="1">
              <w:r>
                <w:rPr>
                  <w:rStyle w:val="Hyperlink"/>
                </w:rPr>
                <w:t>2026-2032年中国单风扇显卡行业发展研究及行业前景分析报告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d3dfad3341ea" w:history="1">
              <w:r>
                <w:rPr>
                  <w:rStyle w:val="Hyperlink"/>
                </w:rPr>
                <w:t>2026-2032年中国单风扇显卡行业发展研究及行业前景分析报告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d3dfad3341ea" w:history="1">
                <w:r>
                  <w:rPr>
                    <w:rStyle w:val="Hyperlink"/>
                  </w:rPr>
                  <w:t>https://www.20087.com/3/53/DanFengShanXianKaDeXianZhuangYuFaZhanQianJing.html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风扇显卡当前主要面向入门级游戏、办公图形加速及小型化主机（如Mini-ITX）市场，以紧凑结构、低功耗与静音运行为核心卖点。单风扇显卡通常基于中低端GPU核心，TDP控制在75W以内，依赖单槽散热器与小型轴流风扇实现被动或半被动冷却，部分型号甚至无需外接供电。现阶段产品在1080p分辨率下可流畅运行主流网游，并支持多屏输出与基础视频编解码加速。然而，在高负载长时间运行时，单风扇显卡易因散热面积受限导致核心降频，且缺乏RGB灯效与金属背板等高端元素，在DIY玩家群体中品牌溢价较低。</w:t>
      </w:r>
      <w:r>
        <w:rPr>
          <w:rFonts w:hint="eastAsia"/>
        </w:rPr>
        <w:br/>
      </w:r>
      <w:r>
        <w:rPr>
          <w:rFonts w:hint="eastAsia"/>
        </w:rPr>
        <w:t>　　未来，单风扇显卡将围绕能效比优化、AI加速集成与形态创新展开差异化竞争。市场调研网指出，一方面，新一代GPU架构将进一步降低每瓦性能功耗比，使单风扇设计可覆盖更高性能区间；另一方面，专用NPU或Tensor Core的引入将强化其在本地AI推理、内容创作辅助等场景的价值，超越传统图形渲染定位。在工业与边缘计算领域，无风扇或被动散热版本的单槽显卡可能成为数字标牌、医疗影像终端的标准配置。此外，随着模块化PC概念兴起，单风扇显卡或与主板、电源集成于统一插拔单元，提升小型主机可维护性。尽管在性能上无法与高端多风扇产品抗衡，单风扇显卡凭借空间效率与静音特性，将在细分市场持续扮演“高效能小钢炮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fd3dfad3341ea" w:history="1">
        <w:r>
          <w:rPr>
            <w:rStyle w:val="Hyperlink"/>
          </w:rPr>
          <w:t>2026-2032年中国单风扇显卡行业发展研究及行业前景分析报告</w:t>
        </w:r>
      </w:hyperlink>
      <w:r>
        <w:rPr>
          <w:rFonts w:hint="eastAsia"/>
        </w:rPr>
        <w:t>》基于国家统计局、行业协会等详实数据，结合全面市场调研，系统分析了单风扇显卡行业的市场规模、技术现状及未来发展方向。报告从经济环境、政策导向等角度出发，深入探讨了单风扇显卡行业发展趋势、竞争格局及重点企业的战略布局，同时对单风扇显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单风扇显卡市场概述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按照不同产品类型，单风扇显卡主要可以分为如下几个类别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显存容量：1-12GB</w:t>
      </w:r>
      <w:r>
        <w:rPr>
          <w:rFonts w:hint="eastAsia"/>
        </w:rPr>
        <w:br/>
      </w:r>
      <w:r>
        <w:rPr>
          <w:rFonts w:hint="eastAsia"/>
        </w:rPr>
        <w:t>　　　　1.2.3 显存容量：12-24GB</w:t>
      </w:r>
      <w:r>
        <w:rPr>
          <w:rFonts w:hint="eastAsia"/>
        </w:rPr>
        <w:br/>
      </w:r>
      <w:r>
        <w:rPr>
          <w:rFonts w:hint="eastAsia"/>
        </w:rPr>
        <w:t>　　　　1.2.4 显存容量：24-48GB</w:t>
      </w:r>
      <w:r>
        <w:rPr>
          <w:rFonts w:hint="eastAsia"/>
        </w:rPr>
        <w:br/>
      </w:r>
      <w:r>
        <w:rPr>
          <w:rFonts w:hint="eastAsia"/>
        </w:rPr>
        <w:t>　　1.3 从不同应用，单风扇显卡主要包括如下几个方面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中国单风扇显卡发展现状及未来趋势（2021-2032）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中国市场单风扇显卡收入及增长率（2021-2032）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中国市场单风扇显卡销量及增长率（2021-2032）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中国市场主要单风扇显卡厂商分析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中国市场主要厂商单风扇显卡销量及市场占有率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中国市场主要厂商单风扇显卡销量（2021-2026）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中国市场主要厂商单风扇显卡收入及市场占有率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中国市场主要厂商单风扇显卡收入（2021-2026）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2025年中国市场主要厂商单风扇显卡收入排名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中国市场主要厂商单风扇显卡价格（2021-2026）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2.7 单风扇显卡行业集中度、竞争程度分析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单风扇显卡行业集中度分析：2025年中国Top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中国市场单风扇显卡第一梯队、第二梯队和第三梯队厂商（品牌）及2025年市场份额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不同产品类型单风扇显卡分析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中国市场不同产品类型单风扇显卡规模（2021-2032）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中国市场不同产品类型单风扇显卡规模预测（2027-2032）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不同应用单风扇显卡分析</w:t>
      </w:r>
      <w:r>
        <w:rPr>
          <w:rFonts w:hint="eastAsia"/>
        </w:rPr>
        <w:br/>
      </w:r>
      <w:r>
        <w:rPr>
          <w:rFonts w:hint="eastAsia"/>
        </w:rPr>
        <w:t>　　5.1 中国市场不同应用单风扇显卡销量（2021-2032）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中国市场不同应用单风扇显卡规模（2021-2032）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中国市场不同应用单风扇显卡规模预测（2027-2032）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6.2 单风扇显卡行业发展分析---厂商壁垒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6.3 单风扇显卡行业发展分析---驱动因素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6.4 单风扇显卡行业发展分析---制约因素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6.5 单风扇显卡中国企业SWOT分析</w:t>
      </w:r>
      <w:r>
        <w:rPr>
          <w:rFonts w:hint="eastAsia"/>
        </w:rPr>
        <w:br/>
      </w:r>
      <w:r>
        <w:rPr>
          <w:rFonts w:hint="eastAsia"/>
        </w:rPr>
        <w:t>　　6.6 单风扇显卡行业发展分析---行业政策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单风扇显卡行业产业链简介</w:t>
      </w:r>
      <w:r>
        <w:rPr>
          <w:rFonts w:hint="eastAsia"/>
        </w:rPr>
        <w:br/>
      </w:r>
      <w:r>
        <w:rPr>
          <w:rFonts w:hint="eastAsia"/>
        </w:rPr>
        <w:t>　　7.2 单风扇显卡产业链分析-上游</w:t>
      </w:r>
      <w:r>
        <w:rPr>
          <w:rFonts w:hint="eastAsia"/>
        </w:rPr>
        <w:br/>
      </w:r>
      <w:r>
        <w:rPr>
          <w:rFonts w:hint="eastAsia"/>
        </w:rPr>
        <w:t>　　7.3 单风扇显卡产业链分析-中游</w:t>
      </w:r>
      <w:r>
        <w:rPr>
          <w:rFonts w:hint="eastAsia"/>
        </w:rPr>
        <w:br/>
      </w:r>
      <w:r>
        <w:rPr>
          <w:rFonts w:hint="eastAsia"/>
        </w:rPr>
        <w:t>　　7.4 单风扇显卡产业链分析-下游</w:t>
      </w:r>
      <w:r>
        <w:rPr>
          <w:rFonts w:hint="eastAsia"/>
        </w:rPr>
        <w:br/>
      </w:r>
      <w:r>
        <w:rPr>
          <w:rFonts w:hint="eastAsia"/>
        </w:rPr>
        <w:t>　　7.5 单风扇显卡行业采购模式</w:t>
      </w:r>
      <w:r>
        <w:rPr>
          <w:rFonts w:hint="eastAsia"/>
        </w:rPr>
        <w:br/>
      </w:r>
      <w:r>
        <w:rPr>
          <w:rFonts w:hint="eastAsia"/>
        </w:rPr>
        <w:t>　　7.6 单风扇显卡行业生产模式</w:t>
      </w:r>
      <w:r>
        <w:rPr>
          <w:rFonts w:hint="eastAsia"/>
        </w:rPr>
        <w:br/>
      </w:r>
      <w:r>
        <w:rPr>
          <w:rFonts w:hint="eastAsia"/>
        </w:rPr>
        <w:t>　　7.7 单风扇显卡行业销售模式及销售渠道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中国本土单风扇显卡产能、产量分析</w:t>
      </w:r>
      <w:r>
        <w:rPr>
          <w:rFonts w:hint="eastAsia"/>
        </w:rPr>
        <w:br/>
      </w:r>
      <w:r>
        <w:rPr>
          <w:rFonts w:hint="eastAsia"/>
        </w:rPr>
        <w:t>　　8.1 中国单风扇显卡供需现状及预测（2021-2032）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中国单风扇显卡进出口分析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中国市场单风扇显卡主要进口来源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中国市场单风扇显卡主要出口目的地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中国市场主要厂商单风扇显卡收入份额（2021-2026）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2025年中国主要生产商单风扇显卡收入排名（万元）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中国市场主要厂商单风扇显卡价格（2021-2026）&amp;（元/件）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中国市场不同产品类型单风扇显卡规模（2021-2026）&amp;（万元）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中国市场不同应用单风扇显卡规模（2021-2026）&amp;（万元）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中国市场不同应用单风扇显卡规模市场份额（2021-2026）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中国市场不同应用单风扇显卡规模预测（2027-2032）&amp;（万元）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中国市场不同应用单风扇显卡规模市场份额预测（2027-2032）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单风扇显卡行业发展分析---发展趋势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单风扇显卡行业发展分析---厂商壁垒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单风扇显卡行业发展分析---驱动因素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单风扇显卡行业发展分析---制约因素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单风扇显卡行业相关重点政策一览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单风扇显卡行业供应链分析</w:t>
      </w:r>
      <w:r>
        <w:rPr>
          <w:rFonts w:hint="eastAsia"/>
        </w:rPr>
        <w:br/>
      </w:r>
      <w:r>
        <w:rPr>
          <w:rFonts w:hint="eastAsia"/>
        </w:rPr>
        <w:t>　　表 96： 单风扇显卡上游原料供应商</w:t>
      </w:r>
      <w:r>
        <w:rPr>
          <w:rFonts w:hint="eastAsia"/>
        </w:rPr>
        <w:br/>
      </w:r>
      <w:r>
        <w:rPr>
          <w:rFonts w:hint="eastAsia"/>
        </w:rPr>
        <w:t>　　表 97： 单风扇显卡行业主要下游客户</w:t>
      </w:r>
      <w:r>
        <w:rPr>
          <w:rFonts w:hint="eastAsia"/>
        </w:rPr>
        <w:br/>
      </w:r>
      <w:r>
        <w:rPr>
          <w:rFonts w:hint="eastAsia"/>
        </w:rPr>
        <w:t>　　表 98： 单风扇显卡典型经销商</w:t>
      </w:r>
      <w:r>
        <w:rPr>
          <w:rFonts w:hint="eastAsia"/>
        </w:rPr>
        <w:br/>
      </w:r>
      <w:r>
        <w:rPr>
          <w:rFonts w:hint="eastAsia"/>
        </w:rPr>
        <w:t>　　表 99： 中国单风扇显卡产量、销量、进口量及出口量（2021-2026）&amp;（千件）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中国单风扇显卡产量、销量、进口量及出口量预测（2027-2032）&amp;（千件）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中国市场单风扇显卡主要进口来源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中国市场单风扇显卡主要出口目的地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单风扇显卡产品图片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中国不同产品类型单风扇显卡市场规模市场份额2025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显存容量：1-12GB产品图片</w:t>
      </w:r>
      <w:r>
        <w:rPr>
          <w:rFonts w:hint="eastAsia"/>
        </w:rPr>
        <w:br/>
      </w:r>
      <w:r>
        <w:rPr>
          <w:rFonts w:hint="eastAsia"/>
        </w:rPr>
        <w:t>　　图 4： 显存容量：12-24GB产品图片</w:t>
      </w:r>
      <w:r>
        <w:rPr>
          <w:rFonts w:hint="eastAsia"/>
        </w:rPr>
        <w:br/>
      </w:r>
      <w:r>
        <w:rPr>
          <w:rFonts w:hint="eastAsia"/>
        </w:rPr>
        <w:t>　　图 5： 显存容量：24-48GB产品图片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中国市场单风扇显卡市场规模，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2025年中国市场主要厂商单风扇显卡销量市场份额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2025年中国市场主要厂商单风扇显卡收入市场份额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2025年中国市场前五大厂商单风扇显卡市场份额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2025年中国市场单风扇显卡第一梯队、第二梯队和第三梯队厂商（品牌）及市场份额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单风扇显卡中国企业SWOT分析</w:t>
      </w:r>
      <w:r>
        <w:rPr>
          <w:rFonts w:hint="eastAsia"/>
        </w:rPr>
        <w:br/>
      </w:r>
      <w:r>
        <w:rPr>
          <w:rFonts w:hint="eastAsia"/>
        </w:rPr>
        <w:t>　　图 20： 单风扇显卡产业链</w:t>
      </w:r>
      <w:r>
        <w:rPr>
          <w:rFonts w:hint="eastAsia"/>
        </w:rPr>
        <w:br/>
      </w:r>
      <w:r>
        <w:rPr>
          <w:rFonts w:hint="eastAsia"/>
        </w:rPr>
        <w:t>　　图 21： 单风扇显卡行业采购模式分析</w:t>
      </w:r>
      <w:r>
        <w:rPr>
          <w:rFonts w:hint="eastAsia"/>
        </w:rPr>
        <w:br/>
      </w:r>
      <w:r>
        <w:rPr>
          <w:rFonts w:hint="eastAsia"/>
        </w:rPr>
        <w:t>　　图 22： 单风扇显卡行业生产模式分析</w:t>
      </w:r>
      <w:r>
        <w:rPr>
          <w:rFonts w:hint="eastAsia"/>
        </w:rPr>
        <w:br/>
      </w:r>
      <w:r>
        <w:rPr>
          <w:rFonts w:hint="eastAsia"/>
        </w:rPr>
        <w:t>　　图 23： 单风扇显卡行业销售模式分析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中国单风扇显卡产量、市场需求量及发展趋势（2021-2032）&amp;（千件）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d3dfad3341ea" w:history="1">
        <w:r>
          <w:rPr>
            <w:rStyle w:val="Hyperlink"/>
          </w:rPr>
          <w:t>2026-2032年中国单风扇显卡行业发展研究及行业前景分析报告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d3dfad3341ea" w:history="1">
        <w:r>
          <w:rPr>
            <w:rStyle w:val="Hyperlink"/>
          </w:rPr>
          <w:t>https://www.20087.com/3/53/DanFengShanXianKaDeXianZhuangYuFaZhanQianJing.html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热点：小尺寸最强显卡、单风扇显卡有哪些、三个风扇的显卡和两个风扇的显卡、微星单风扇显卡、显卡品牌一线二线三线、单风扇显卡性能会弱吗、4060ti最短卡、单风扇显卡是丐版吗、1050ti带不动哪些游戏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06a5f4f5b4e8c" w:history="1">
      <w:r>
        <w:rPr>
          <w:rStyle w:val="Hyperlink"/>
        </w:rPr>
        <w:t>2026-2032年中国单风扇显卡行业发展研究及行业前景分析报告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nFengShanXianKaDeXianZhuangYuFaZhanQianJing.html" TargetMode="External" Id="Rc36fd3dfad3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nFengShanXianKaDeXianZhuangYuFaZhanQianJing.html" TargetMode="External" Id="Rc0c06a5f4f5b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2026-01-29T03:26:56Z</dcterms:created>
  <dcterms:modified xsi:type="dcterms:W3CDTF">2026-01-29T04:26:56Z</dcterms:modified>
  <dc:subject>2026-2032年中国单风扇显卡行业发展研究及行业前景分析报告</dc:subject>
  <dc:title>2026-2032年中国单风扇显卡行业发展研究及行业前景分析报告</dc:title>
  <cp:keywords>2026-2032年中国单风扇显卡行业发展研究及行业前景分析报告</cp:keywords>
  <dc:description>2026-2032年中国单风扇显卡行业发展研究及行业前景分析报告</dc:description>
</cp:coreProperties>
</file>