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13bd069a0447f" w:history="1">
              <w:r>
                <w:rPr>
                  <w:rStyle w:val="Hyperlink"/>
                </w:rPr>
                <w:t>2024-2030年中国教育编辑软件市场运行走势与发展前景预测报告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13bd069a0447f" w:history="1">
              <w:r>
                <w:rPr>
                  <w:rStyle w:val="Hyperlink"/>
                </w:rPr>
                <w:t>2024-2030年中国教育编辑软件市场运行走势与发展前景预测报告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13bd069a0447f" w:history="1">
                <w:r>
                  <w:rPr>
                    <w:rStyle w:val="Hyperlink"/>
                  </w:rPr>
                  <w:t>https://www.20087.com/3/13/JiaoYuBianJiRuanJianFenXiBaoGao.html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编辑软件是现代教育技术的重要组成部分，帮助教师和学生创建、编辑和分享教学内容，包括课件、作业和在线课程。近年来，云技术、人工智能和大数据的应用让教育编辑软件的功能更加丰富，能够提供个性化学习路径推荐、智能批改作业和实时协作平台，极大地提升了教学效率和学习体验。</w:t>
      </w:r>
      <w:r>
        <w:rPr>
          <w:rFonts w:hint="eastAsia"/>
        </w:rPr>
        <w:br/>
      </w:r>
      <w:r>
        <w:rPr>
          <w:rFonts w:hint="eastAsia"/>
        </w:rPr>
        <w:t>　　未来，教育编辑软件将更加注重与虚拟现实（VR）、增强现实（AR）和混合现实（MR）技术的融合，为学生提供沉浸式的学习环境，使抽象概念变得生动直观。同时，软件将利用机器学习和自然语言处理技术，更好地理解学生的学习行为和需求，提供定制化的学习资源和反馈，促进个性化教育的发展。</w:t>
      </w:r>
      <w:r>
        <w:rPr>
          <w:rFonts w:hint="eastAsia"/>
        </w:rPr>
        <w:br/>
      </w:r>
      <w:r>
        <w:rPr>
          <w:rFonts w:hint="eastAsia"/>
        </w:rPr>
        <w:t>　　《</w:t>
      </w:r>
      <w:hyperlink r:id="Rbf713bd069a0447f" w:history="1">
        <w:r>
          <w:rPr>
            <w:rStyle w:val="Hyperlink"/>
          </w:rPr>
          <w:t>2024-2030年中国教育编辑软件市场运行走势与发展前景预测报告</w:t>
        </w:r>
      </w:hyperlink>
      <w:r>
        <w:rPr>
          <w:rFonts w:hint="eastAsia"/>
        </w:rPr>
        <w:t>》在大量周密的市场调研基础上，主要依据国家统计局、海关总署、发改委、工商局、相关行业协会等权威部门的基础信息以及专业研究团队长期以来对教育编辑软件行业监测到的一手资料，对教育编辑软件行业的发展现状、规模、市场需求、进出口、上下游、重点区域、竞争格局、重点企业、行业风险及投资机会进行了详尽的分析，深入阐述了教育编辑软件行业的发展趋势，并对教育编辑软件行业的市场前景进行了审慎的预测。</w:t>
      </w:r>
      <w:r>
        <w:rPr>
          <w:rFonts w:hint="eastAsia"/>
        </w:rPr>
        <w:br/>
      </w:r>
      <w:r>
        <w:rPr>
          <w:rFonts w:hint="eastAsia"/>
        </w:rPr>
        <w:t>　　市场调研网发布的《</w:t>
      </w:r>
      <w:hyperlink r:id="Rbf713bd069a0447f" w:history="1">
        <w:r>
          <w:rPr>
            <w:rStyle w:val="Hyperlink"/>
          </w:rPr>
          <w:t>2024-2030年中国教育编辑软件市场运行走势与发展前景预测报告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f713bd069a0447f" w:history="1">
        <w:r>
          <w:rPr>
            <w:rStyle w:val="Hyperlink"/>
          </w:rPr>
          <w:t>2024-2030年中国教育编辑软件市场运行走势与发展前景预测报告</w:t>
        </w:r>
      </w:hyperlink>
      <w:r>
        <w:rPr>
          <w:rFonts w:hint="eastAsia"/>
        </w:rPr>
        <w:t>》在调研过程中得到了教育编辑软件产业链各环节管理人员和营销人员的大力支持，在此再次表示感谢。</w:t>
      </w:r>
      <w:r>
        <w:rPr>
          <w:rFonts w:hint="eastAsia"/>
        </w:rPr>
        <w:br/>
      </w:r>
      <w:r>
        <w:rPr>
          <w:rFonts w:hint="eastAsia"/>
        </w:rPr>
        <w:br/>
      </w:r>
      <w:r>
        <w:rPr>
          <w:rFonts w:hint="eastAsia"/>
        </w:rPr>
        <w:t>第一章 教育编辑软件产业概述</w:t>
      </w:r>
      <w:r>
        <w:rPr>
          <w:rFonts w:hint="eastAsia"/>
        </w:rPr>
        <w:br/>
      </w:r>
      <w:r>
        <w:rPr>
          <w:rFonts w:hint="eastAsia"/>
        </w:rPr>
        <w:t>　　第一节 教育编辑软件产业定义</w:t>
      </w:r>
      <w:r>
        <w:rPr>
          <w:rFonts w:hint="eastAsia"/>
        </w:rPr>
        <w:br/>
      </w:r>
      <w:r>
        <w:rPr>
          <w:rFonts w:hint="eastAsia"/>
        </w:rPr>
        <w:t>　　第二节 教育编辑软件产业发展历程</w:t>
      </w:r>
      <w:r>
        <w:rPr>
          <w:rFonts w:hint="eastAsia"/>
        </w:rPr>
        <w:br/>
      </w:r>
      <w:r>
        <w:rPr>
          <w:rFonts w:hint="eastAsia"/>
        </w:rPr>
        <w:t>　　第三节 教育编辑软件分类情况</w:t>
      </w:r>
      <w:r>
        <w:rPr>
          <w:rFonts w:hint="eastAsia"/>
        </w:rPr>
        <w:br/>
      </w:r>
      <w:r>
        <w:rPr>
          <w:rFonts w:hint="eastAsia"/>
        </w:rPr>
        <w:t>　　第四节 教育编辑软件产业链分析</w:t>
      </w:r>
      <w:r>
        <w:rPr>
          <w:rFonts w:hint="eastAsia"/>
        </w:rPr>
        <w:br/>
      </w:r>
      <w:r>
        <w:rPr>
          <w:rFonts w:hint="eastAsia"/>
        </w:rPr>
        <w:br/>
      </w:r>
      <w:r>
        <w:rPr>
          <w:rFonts w:hint="eastAsia"/>
        </w:rPr>
        <w:t>第二章 2023-2024年世界教育编辑软件行业市场运行形势分析</w:t>
      </w:r>
      <w:r>
        <w:rPr>
          <w:rFonts w:hint="eastAsia"/>
        </w:rPr>
        <w:br/>
      </w:r>
      <w:r>
        <w:rPr>
          <w:rFonts w:hint="eastAsia"/>
        </w:rPr>
        <w:t>　　第一节 2023-2024年全球教育编辑软件行业发展概况</w:t>
      </w:r>
      <w:r>
        <w:rPr>
          <w:rFonts w:hint="eastAsia"/>
        </w:rPr>
        <w:br/>
      </w:r>
      <w:r>
        <w:rPr>
          <w:rFonts w:hint="eastAsia"/>
        </w:rPr>
        <w:t>　　第二节 世界教育编辑软件行业发展走势</w:t>
      </w:r>
      <w:r>
        <w:rPr>
          <w:rFonts w:hint="eastAsia"/>
        </w:rPr>
        <w:br/>
      </w:r>
      <w:r>
        <w:rPr>
          <w:rFonts w:hint="eastAsia"/>
        </w:rPr>
        <w:t>　　　　一、全球教育编辑软件行业市场分布情况</w:t>
      </w:r>
      <w:r>
        <w:rPr>
          <w:rFonts w:hint="eastAsia"/>
        </w:rPr>
        <w:br/>
      </w:r>
      <w:r>
        <w:rPr>
          <w:rFonts w:hint="eastAsia"/>
        </w:rPr>
        <w:t>　　　　二、全球教育编辑软件行业发展趋势分析</w:t>
      </w:r>
      <w:r>
        <w:rPr>
          <w:rFonts w:hint="eastAsia"/>
        </w:rPr>
        <w:br/>
      </w:r>
      <w:r>
        <w:rPr>
          <w:rFonts w:hint="eastAsia"/>
        </w:rPr>
        <w:t>　　第三节 全球教育编辑软件行业重点国家和区域分析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中国教育编辑软件行业发展环境分析</w:t>
      </w:r>
      <w:r>
        <w:rPr>
          <w:rFonts w:hint="eastAsia"/>
        </w:rPr>
        <w:br/>
      </w:r>
      <w:r>
        <w:rPr>
          <w:rFonts w:hint="eastAsia"/>
        </w:rPr>
        <w:t>　　第一节 教育编辑软件行业经济环境分析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教育编辑软件行业政策环境分析</w:t>
      </w:r>
      <w:r>
        <w:rPr>
          <w:rFonts w:hint="eastAsia"/>
        </w:rPr>
        <w:br/>
      </w:r>
      <w:r>
        <w:rPr>
          <w:rFonts w:hint="eastAsia"/>
        </w:rPr>
        <w:t>　　　　一、教育编辑软件行业相关政策</w:t>
      </w:r>
      <w:r>
        <w:rPr>
          <w:rFonts w:hint="eastAsia"/>
        </w:rPr>
        <w:br/>
      </w:r>
      <w:r>
        <w:rPr>
          <w:rFonts w:hint="eastAsia"/>
        </w:rPr>
        <w:t>　　　　二、教育编辑软件行业相关标准</w:t>
      </w:r>
      <w:r>
        <w:rPr>
          <w:rFonts w:hint="eastAsia"/>
        </w:rPr>
        <w:br/>
      </w:r>
      <w:r>
        <w:rPr>
          <w:rFonts w:hint="eastAsia"/>
        </w:rPr>
        <w:t>　　第三节 教育编辑软件行业技术环境分析</w:t>
      </w:r>
      <w:r>
        <w:rPr>
          <w:rFonts w:hint="eastAsia"/>
        </w:rPr>
        <w:br/>
      </w:r>
      <w:r>
        <w:rPr>
          <w:rFonts w:hint="eastAsia"/>
        </w:rPr>
        <w:br/>
      </w:r>
      <w:r>
        <w:rPr>
          <w:rFonts w:hint="eastAsia"/>
        </w:rPr>
        <w:t>第四章 中国教育编辑软件行业市场供需状况分析</w:t>
      </w:r>
      <w:r>
        <w:rPr>
          <w:rFonts w:hint="eastAsia"/>
        </w:rPr>
        <w:br/>
      </w:r>
      <w:r>
        <w:rPr>
          <w:rFonts w:hint="eastAsia"/>
        </w:rPr>
        <w:t>　　第一节 中国教育编辑软件市场规模情况</w:t>
      </w:r>
      <w:r>
        <w:rPr>
          <w:rFonts w:hint="eastAsia"/>
        </w:rPr>
        <w:br/>
      </w:r>
      <w:r>
        <w:rPr>
          <w:rFonts w:hint="eastAsia"/>
        </w:rPr>
        <w:t>　　第二节 中国教育编辑软件行业盈利情况分析</w:t>
      </w:r>
      <w:r>
        <w:rPr>
          <w:rFonts w:hint="eastAsia"/>
        </w:rPr>
        <w:br/>
      </w:r>
      <w:r>
        <w:rPr>
          <w:rFonts w:hint="eastAsia"/>
        </w:rPr>
        <w:t>　　第三节 中国教育编辑软件市场需求状况</w:t>
      </w:r>
      <w:r>
        <w:rPr>
          <w:rFonts w:hint="eastAsia"/>
        </w:rPr>
        <w:br/>
      </w:r>
      <w:r>
        <w:rPr>
          <w:rFonts w:hint="eastAsia"/>
        </w:rPr>
        <w:t>　　　　一、2019-2024年教育编辑软件市场需求情况</w:t>
      </w:r>
      <w:r>
        <w:rPr>
          <w:rFonts w:hint="eastAsia"/>
        </w:rPr>
        <w:br/>
      </w:r>
      <w:r>
        <w:rPr>
          <w:rFonts w:hint="eastAsia"/>
        </w:rPr>
        <w:t>　　　　二、2024年教育编辑软件行业市场需求特点分析</w:t>
      </w:r>
      <w:r>
        <w:rPr>
          <w:rFonts w:hint="eastAsia"/>
        </w:rPr>
        <w:br/>
      </w:r>
      <w:r>
        <w:rPr>
          <w:rFonts w:hint="eastAsia"/>
        </w:rPr>
        <w:t>　　　　三、2024-2030年教育编辑软件市场需求预测</w:t>
      </w:r>
      <w:r>
        <w:rPr>
          <w:rFonts w:hint="eastAsia"/>
        </w:rPr>
        <w:br/>
      </w:r>
      <w:r>
        <w:rPr>
          <w:rFonts w:hint="eastAsia"/>
        </w:rPr>
        <w:t>　　第四节 中国教育编辑软件行业市场供给状况</w:t>
      </w:r>
      <w:r>
        <w:rPr>
          <w:rFonts w:hint="eastAsia"/>
        </w:rPr>
        <w:br/>
      </w:r>
      <w:r>
        <w:rPr>
          <w:rFonts w:hint="eastAsia"/>
        </w:rPr>
        <w:t>　　　　一、2019-2024年教育编辑软件市场供给情况</w:t>
      </w:r>
      <w:r>
        <w:rPr>
          <w:rFonts w:hint="eastAsia"/>
        </w:rPr>
        <w:br/>
      </w:r>
      <w:r>
        <w:rPr>
          <w:rFonts w:hint="eastAsia"/>
        </w:rPr>
        <w:t>　　　　二、2024年教育编辑软件行业市场供给特点分析</w:t>
      </w:r>
      <w:r>
        <w:rPr>
          <w:rFonts w:hint="eastAsia"/>
        </w:rPr>
        <w:br/>
      </w:r>
      <w:r>
        <w:rPr>
          <w:rFonts w:hint="eastAsia"/>
        </w:rPr>
        <w:t>　　　　三、2024-2030年教育编辑软件市场供给预测</w:t>
      </w:r>
      <w:r>
        <w:rPr>
          <w:rFonts w:hint="eastAsia"/>
        </w:rPr>
        <w:br/>
      </w:r>
      <w:r>
        <w:rPr>
          <w:rFonts w:hint="eastAsia"/>
        </w:rPr>
        <w:t>　　第五节 教育编辑软件行业市场供需平衡状况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中国教育编辑软件行业规模与效益分析预测</w:t>
      </w:r>
      <w:r>
        <w:rPr>
          <w:rFonts w:hint="eastAsia"/>
        </w:rPr>
        <w:br/>
      </w:r>
      <w:r>
        <w:rPr>
          <w:rFonts w:hint="eastAsia"/>
        </w:rPr>
        <w:t>　　第一节 教育编辑软件行业规模分析及预测</w:t>
      </w:r>
      <w:r>
        <w:rPr>
          <w:rFonts w:hint="eastAsia"/>
        </w:rPr>
        <w:br/>
      </w:r>
      <w:r>
        <w:rPr>
          <w:rFonts w:hint="eastAsia"/>
        </w:rPr>
        <w:t>　　　　一、2019-2024年教育编辑软件行业资产规模变化分析</w:t>
      </w:r>
      <w:r>
        <w:rPr>
          <w:rFonts w:hint="eastAsia"/>
        </w:rPr>
        <w:br/>
      </w:r>
      <w:r>
        <w:rPr>
          <w:rFonts w:hint="eastAsia"/>
        </w:rPr>
        <w:t>　　　　二、2024-2030年教育编辑软件行业资产规模预测</w:t>
      </w:r>
      <w:r>
        <w:rPr>
          <w:rFonts w:hint="eastAsia"/>
        </w:rPr>
        <w:br/>
      </w:r>
      <w:r>
        <w:rPr>
          <w:rFonts w:hint="eastAsia"/>
        </w:rPr>
        <w:t>　　　　三、2019-2024年教育编辑软件行业收入和利润变化分析</w:t>
      </w:r>
      <w:r>
        <w:rPr>
          <w:rFonts w:hint="eastAsia"/>
        </w:rPr>
        <w:br/>
      </w:r>
      <w:r>
        <w:rPr>
          <w:rFonts w:hint="eastAsia"/>
        </w:rPr>
        <w:t>　　　　四、2024-2030年教育编辑软件行业收入和利润预测</w:t>
      </w:r>
      <w:r>
        <w:rPr>
          <w:rFonts w:hint="eastAsia"/>
        </w:rPr>
        <w:br/>
      </w:r>
      <w:r>
        <w:rPr>
          <w:rFonts w:hint="eastAsia"/>
        </w:rPr>
        <w:t>　　第二节 教育编辑软件行业效益分析</w:t>
      </w:r>
      <w:r>
        <w:rPr>
          <w:rFonts w:hint="eastAsia"/>
        </w:rPr>
        <w:br/>
      </w:r>
      <w:r>
        <w:rPr>
          <w:rFonts w:hint="eastAsia"/>
        </w:rPr>
        <w:t>　　　　一、2019-2024年教育编辑软件行业三费变化</w:t>
      </w:r>
      <w:r>
        <w:rPr>
          <w:rFonts w:hint="eastAsia"/>
        </w:rPr>
        <w:br/>
      </w:r>
      <w:r>
        <w:rPr>
          <w:rFonts w:hint="eastAsia"/>
        </w:rPr>
        <w:t>　　　　二、2019-2024年教育编辑软件行业效益分析</w:t>
      </w:r>
      <w:r>
        <w:rPr>
          <w:rFonts w:hint="eastAsia"/>
        </w:rPr>
        <w:br/>
      </w:r>
      <w:r>
        <w:rPr>
          <w:rFonts w:hint="eastAsia"/>
        </w:rPr>
        <w:br/>
      </w:r>
      <w:r>
        <w:rPr>
          <w:rFonts w:hint="eastAsia"/>
        </w:rPr>
        <w:t>第六章 2019-2024年中国教育编辑软件行业重点区域发展分析</w:t>
      </w:r>
      <w:r>
        <w:rPr>
          <w:rFonts w:hint="eastAsia"/>
        </w:rPr>
        <w:br/>
      </w:r>
      <w:r>
        <w:rPr>
          <w:rFonts w:hint="eastAsia"/>
        </w:rPr>
        <w:t>　　　　一、中国教育编辑软件行业重点区域市场结构变化</w:t>
      </w:r>
      <w:r>
        <w:rPr>
          <w:rFonts w:hint="eastAsia"/>
        </w:rPr>
        <w:br/>
      </w:r>
      <w:r>
        <w:rPr>
          <w:rFonts w:hint="eastAsia"/>
        </w:rPr>
        <w:t>　　　　二、**地区教育编辑软件行业发展分析</w:t>
      </w:r>
      <w:r>
        <w:rPr>
          <w:rFonts w:hint="eastAsia"/>
        </w:rPr>
        <w:br/>
      </w:r>
      <w:r>
        <w:rPr>
          <w:rFonts w:hint="eastAsia"/>
        </w:rPr>
        <w:t>　　　　三、**地区教育编辑软件行业发展分析</w:t>
      </w:r>
      <w:r>
        <w:rPr>
          <w:rFonts w:hint="eastAsia"/>
        </w:rPr>
        <w:br/>
      </w:r>
      <w:r>
        <w:rPr>
          <w:rFonts w:hint="eastAsia"/>
        </w:rPr>
        <w:t>　　　　四、**地区教育编辑软件行业发展分析</w:t>
      </w:r>
      <w:r>
        <w:rPr>
          <w:rFonts w:hint="eastAsia"/>
        </w:rPr>
        <w:br/>
      </w:r>
      <w:r>
        <w:rPr>
          <w:rFonts w:hint="eastAsia"/>
        </w:rPr>
        <w:t>　　　　五、**地区教育编辑软件行业发展分析</w:t>
      </w:r>
      <w:r>
        <w:rPr>
          <w:rFonts w:hint="eastAsia"/>
        </w:rPr>
        <w:br/>
      </w:r>
      <w:r>
        <w:rPr>
          <w:rFonts w:hint="eastAsia"/>
        </w:rPr>
        <w:t>　　　　六、**地区教育编辑软件行业发展分析</w:t>
      </w:r>
      <w:r>
        <w:rPr>
          <w:rFonts w:hint="eastAsia"/>
        </w:rPr>
        <w:br/>
      </w:r>
      <w:r>
        <w:rPr>
          <w:rFonts w:hint="eastAsia"/>
        </w:rPr>
        <w:t>　　　　……</w:t>
      </w:r>
      <w:r>
        <w:rPr>
          <w:rFonts w:hint="eastAsia"/>
        </w:rPr>
        <w:br/>
      </w:r>
      <w:r>
        <w:rPr>
          <w:rFonts w:hint="eastAsia"/>
        </w:rPr>
        <w:br/>
      </w:r>
      <w:r>
        <w:rPr>
          <w:rFonts w:hint="eastAsia"/>
        </w:rPr>
        <w:t>第七章 中国教育编辑软件行业进出口情况分析</w:t>
      </w:r>
      <w:r>
        <w:rPr>
          <w:rFonts w:hint="eastAsia"/>
        </w:rPr>
        <w:br/>
      </w:r>
      <w:r>
        <w:rPr>
          <w:rFonts w:hint="eastAsia"/>
        </w:rPr>
        <w:t>　　第一节 教育编辑软件行业出口情况</w:t>
      </w:r>
      <w:r>
        <w:rPr>
          <w:rFonts w:hint="eastAsia"/>
        </w:rPr>
        <w:br/>
      </w:r>
      <w:r>
        <w:rPr>
          <w:rFonts w:hint="eastAsia"/>
        </w:rPr>
        <w:t>　　　　一、2019-2024年教育编辑软件行业出口情况</w:t>
      </w:r>
      <w:r>
        <w:rPr>
          <w:rFonts w:hint="eastAsia"/>
        </w:rPr>
        <w:br/>
      </w:r>
      <w:r>
        <w:rPr>
          <w:rFonts w:hint="eastAsia"/>
        </w:rPr>
        <w:t>　　　　三、2024-2030年教育编辑软件行业出口情况预测</w:t>
      </w:r>
      <w:r>
        <w:rPr>
          <w:rFonts w:hint="eastAsia"/>
        </w:rPr>
        <w:br/>
      </w:r>
      <w:r>
        <w:rPr>
          <w:rFonts w:hint="eastAsia"/>
        </w:rPr>
        <w:t>　　第二节 教育编辑软件行业进口情况</w:t>
      </w:r>
      <w:r>
        <w:rPr>
          <w:rFonts w:hint="eastAsia"/>
        </w:rPr>
        <w:br/>
      </w:r>
      <w:r>
        <w:rPr>
          <w:rFonts w:hint="eastAsia"/>
        </w:rPr>
        <w:t>　　　　一、2019-2024年教育编辑软件行业进口情况</w:t>
      </w:r>
      <w:r>
        <w:rPr>
          <w:rFonts w:hint="eastAsia"/>
        </w:rPr>
        <w:br/>
      </w:r>
      <w:r>
        <w:rPr>
          <w:rFonts w:hint="eastAsia"/>
        </w:rPr>
        <w:t>　　　　三、2024-2030年教育编辑软件行业进口情况预测</w:t>
      </w:r>
      <w:r>
        <w:rPr>
          <w:rFonts w:hint="eastAsia"/>
        </w:rPr>
        <w:br/>
      </w:r>
      <w:r>
        <w:rPr>
          <w:rFonts w:hint="eastAsia"/>
        </w:rPr>
        <w:t>　　第三节 教育编辑软件行业进出口面临的挑战及对策</w:t>
      </w:r>
      <w:r>
        <w:rPr>
          <w:rFonts w:hint="eastAsia"/>
        </w:rPr>
        <w:br/>
      </w:r>
      <w:r>
        <w:rPr>
          <w:rFonts w:hint="eastAsia"/>
        </w:rPr>
        <w:br/>
      </w:r>
      <w:r>
        <w:rPr>
          <w:rFonts w:hint="eastAsia"/>
        </w:rPr>
        <w:t>第八章 教育编辑软件行业上、下游市场分析</w:t>
      </w:r>
      <w:r>
        <w:rPr>
          <w:rFonts w:hint="eastAsia"/>
        </w:rPr>
        <w:br/>
      </w:r>
      <w:r>
        <w:rPr>
          <w:rFonts w:hint="eastAsia"/>
        </w:rPr>
        <w:t>　　第一节 教育编辑软件行业上游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教育编辑软件行业下游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中国教育编辑软件行业重点企业竞争力分析</w:t>
      </w:r>
      <w:r>
        <w:rPr>
          <w:rFonts w:hint="eastAsia"/>
        </w:rPr>
        <w:br/>
      </w:r>
      <w:r>
        <w:rPr>
          <w:rFonts w:hint="eastAsia"/>
        </w:rPr>
        <w:t>　　第一节 教育编辑软件重点企业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三、教育编辑软件企业经营状况</w:t>
      </w:r>
      <w:r>
        <w:rPr>
          <w:rFonts w:hint="eastAsia"/>
        </w:rPr>
        <w:br/>
      </w:r>
      <w:r>
        <w:rPr>
          <w:rFonts w:hint="eastAsia"/>
        </w:rPr>
        <w:t>　　　　四、教育编辑软件企业发展策略</w:t>
      </w:r>
      <w:r>
        <w:rPr>
          <w:rFonts w:hint="eastAsia"/>
        </w:rPr>
        <w:br/>
      </w:r>
      <w:r>
        <w:rPr>
          <w:rFonts w:hint="eastAsia"/>
        </w:rPr>
        <w:t>　　第二节 教育编辑软件重点企业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三、教育编辑软件企业经营状况</w:t>
      </w:r>
      <w:r>
        <w:rPr>
          <w:rFonts w:hint="eastAsia"/>
        </w:rPr>
        <w:br/>
      </w:r>
      <w:r>
        <w:rPr>
          <w:rFonts w:hint="eastAsia"/>
        </w:rPr>
        <w:t>　　　　四、教育编辑软件企业发展策略</w:t>
      </w:r>
      <w:r>
        <w:rPr>
          <w:rFonts w:hint="eastAsia"/>
        </w:rPr>
        <w:br/>
      </w:r>
      <w:r>
        <w:rPr>
          <w:rFonts w:hint="eastAsia"/>
        </w:rPr>
        <w:t>　　第三节 教育编辑软件重点企业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三、教育编辑软件企业经营状况</w:t>
      </w:r>
      <w:r>
        <w:rPr>
          <w:rFonts w:hint="eastAsia"/>
        </w:rPr>
        <w:br/>
      </w:r>
      <w:r>
        <w:rPr>
          <w:rFonts w:hint="eastAsia"/>
        </w:rPr>
        <w:t>　　　　四、教育编辑软件企业发展策略</w:t>
      </w:r>
      <w:r>
        <w:rPr>
          <w:rFonts w:hint="eastAsia"/>
        </w:rPr>
        <w:br/>
      </w:r>
      <w:r>
        <w:rPr>
          <w:rFonts w:hint="eastAsia"/>
        </w:rPr>
        <w:t>　　第四节 教育编辑软件重点企业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三、教育编辑软件企业经营状况</w:t>
      </w:r>
      <w:r>
        <w:rPr>
          <w:rFonts w:hint="eastAsia"/>
        </w:rPr>
        <w:br/>
      </w:r>
      <w:r>
        <w:rPr>
          <w:rFonts w:hint="eastAsia"/>
        </w:rPr>
        <w:t>　　　　四、教育编辑软件企业发展策略</w:t>
      </w:r>
      <w:r>
        <w:rPr>
          <w:rFonts w:hint="eastAsia"/>
        </w:rPr>
        <w:br/>
      </w:r>
      <w:r>
        <w:rPr>
          <w:rFonts w:hint="eastAsia"/>
        </w:rPr>
        <w:t>　　第五节 教育编辑软件重点企业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三、教育编辑软件企业经营状况</w:t>
      </w:r>
      <w:r>
        <w:rPr>
          <w:rFonts w:hint="eastAsia"/>
        </w:rPr>
        <w:br/>
      </w:r>
      <w:r>
        <w:rPr>
          <w:rFonts w:hint="eastAsia"/>
        </w:rPr>
        <w:t>　　　　四、教育编辑软件企业发展策略</w:t>
      </w:r>
      <w:r>
        <w:rPr>
          <w:rFonts w:hint="eastAsia"/>
        </w:rPr>
        <w:br/>
      </w:r>
      <w:r>
        <w:rPr>
          <w:rFonts w:hint="eastAsia"/>
        </w:rPr>
        <w:t>　　　　……</w:t>
      </w:r>
      <w:r>
        <w:rPr>
          <w:rFonts w:hint="eastAsia"/>
        </w:rPr>
        <w:br/>
      </w:r>
      <w:r>
        <w:rPr>
          <w:rFonts w:hint="eastAsia"/>
        </w:rPr>
        <w:br/>
      </w:r>
      <w:r>
        <w:rPr>
          <w:rFonts w:hint="eastAsia"/>
        </w:rPr>
        <w:t>第十章 2024-2030年教育编辑软件行业发展趋势及投资风险分析</w:t>
      </w:r>
      <w:r>
        <w:rPr>
          <w:rFonts w:hint="eastAsia"/>
        </w:rPr>
        <w:br/>
      </w:r>
      <w:r>
        <w:rPr>
          <w:rFonts w:hint="eastAsia"/>
        </w:rPr>
        <w:t>　　第一节 当前教育编辑软件行业存在的问题</w:t>
      </w:r>
      <w:r>
        <w:rPr>
          <w:rFonts w:hint="eastAsia"/>
        </w:rPr>
        <w:br/>
      </w:r>
      <w:r>
        <w:rPr>
          <w:rFonts w:hint="eastAsia"/>
        </w:rPr>
        <w:t>　　第二节 教育编辑软件未来发展预测分析</w:t>
      </w:r>
      <w:r>
        <w:rPr>
          <w:rFonts w:hint="eastAsia"/>
        </w:rPr>
        <w:br/>
      </w:r>
      <w:r>
        <w:rPr>
          <w:rFonts w:hint="eastAsia"/>
        </w:rPr>
        <w:t>　　　　一、中国教育编辑软件发展方向分析</w:t>
      </w:r>
      <w:r>
        <w:rPr>
          <w:rFonts w:hint="eastAsia"/>
        </w:rPr>
        <w:br/>
      </w:r>
      <w:r>
        <w:rPr>
          <w:rFonts w:hint="eastAsia"/>
        </w:rPr>
        <w:t>　　　　二、2024-2030年中国教育编辑软件行业发展规模</w:t>
      </w:r>
      <w:r>
        <w:rPr>
          <w:rFonts w:hint="eastAsia"/>
        </w:rPr>
        <w:br/>
      </w:r>
      <w:r>
        <w:rPr>
          <w:rFonts w:hint="eastAsia"/>
        </w:rPr>
        <w:t>　　　　三、2024-2030年中国教育编辑软件行业发展趋势预测</w:t>
      </w:r>
      <w:r>
        <w:rPr>
          <w:rFonts w:hint="eastAsia"/>
        </w:rPr>
        <w:br/>
      </w:r>
      <w:r>
        <w:rPr>
          <w:rFonts w:hint="eastAsia"/>
        </w:rPr>
        <w:t>　　第三节 2024-2030年中国教育编辑软件行业投资风险分析</w:t>
      </w:r>
      <w:r>
        <w:rPr>
          <w:rFonts w:hint="eastAsia"/>
        </w:rPr>
        <w:br/>
      </w:r>
      <w:r>
        <w:rPr>
          <w:rFonts w:hint="eastAsia"/>
        </w:rPr>
        <w:t>　　　　一、教育编辑软件市场竞争风险</w:t>
      </w:r>
      <w:r>
        <w:rPr>
          <w:rFonts w:hint="eastAsia"/>
        </w:rPr>
        <w:br/>
      </w:r>
      <w:r>
        <w:rPr>
          <w:rFonts w:hint="eastAsia"/>
        </w:rPr>
        <w:t>　　　　二、教育编辑软件原材料压力风险分析</w:t>
      </w:r>
      <w:r>
        <w:rPr>
          <w:rFonts w:hint="eastAsia"/>
        </w:rPr>
        <w:br/>
      </w:r>
      <w:r>
        <w:rPr>
          <w:rFonts w:hint="eastAsia"/>
        </w:rPr>
        <w:t>　　　　三、教育编辑软件技术风险分析</w:t>
      </w:r>
      <w:r>
        <w:rPr>
          <w:rFonts w:hint="eastAsia"/>
        </w:rPr>
        <w:br/>
      </w:r>
      <w:r>
        <w:rPr>
          <w:rFonts w:hint="eastAsia"/>
        </w:rPr>
        <w:t>　　　　四、教育编辑软件政策和体制风险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中国教育编辑软件行业营销策略分析</w:t>
      </w:r>
      <w:r>
        <w:rPr>
          <w:rFonts w:hint="eastAsia"/>
        </w:rPr>
        <w:br/>
      </w:r>
      <w:r>
        <w:rPr>
          <w:rFonts w:hint="eastAsia"/>
        </w:rPr>
        <w:t>　　第一节 教育编辑软件市场推广策略研究分析</w:t>
      </w:r>
      <w:r>
        <w:rPr>
          <w:rFonts w:hint="eastAsia"/>
        </w:rPr>
        <w:br/>
      </w:r>
      <w:r>
        <w:rPr>
          <w:rFonts w:hint="eastAsia"/>
        </w:rPr>
        <w:t>　　　　一、做好教育编辑软件产品导入</w:t>
      </w:r>
      <w:r>
        <w:rPr>
          <w:rFonts w:hint="eastAsia"/>
        </w:rPr>
        <w:br/>
      </w:r>
      <w:r>
        <w:rPr>
          <w:rFonts w:hint="eastAsia"/>
        </w:rPr>
        <w:t>　　　　二、做好教育编辑软件产品组合和产品线决策</w:t>
      </w:r>
      <w:r>
        <w:rPr>
          <w:rFonts w:hint="eastAsia"/>
        </w:rPr>
        <w:br/>
      </w:r>
      <w:r>
        <w:rPr>
          <w:rFonts w:hint="eastAsia"/>
        </w:rPr>
        <w:t>　　　　三、教育编辑软件行业城市市场推广策略</w:t>
      </w:r>
      <w:r>
        <w:rPr>
          <w:rFonts w:hint="eastAsia"/>
        </w:rPr>
        <w:br/>
      </w:r>
      <w:r>
        <w:rPr>
          <w:rFonts w:hint="eastAsia"/>
        </w:rPr>
        <w:t>　　第二节 教育编辑软件行业渠道营销研究分析</w:t>
      </w:r>
      <w:r>
        <w:rPr>
          <w:rFonts w:hint="eastAsia"/>
        </w:rPr>
        <w:br/>
      </w:r>
      <w:r>
        <w:rPr>
          <w:rFonts w:hint="eastAsia"/>
        </w:rPr>
        <w:t>　　　　一、教育编辑软件行业营销环境分析</w:t>
      </w:r>
      <w:r>
        <w:rPr>
          <w:rFonts w:hint="eastAsia"/>
        </w:rPr>
        <w:br/>
      </w:r>
      <w:r>
        <w:rPr>
          <w:rFonts w:hint="eastAsia"/>
        </w:rPr>
        <w:t>　　　　二、教育编辑软件行业现存的营销渠道分析</w:t>
      </w:r>
      <w:r>
        <w:rPr>
          <w:rFonts w:hint="eastAsia"/>
        </w:rPr>
        <w:br/>
      </w:r>
      <w:r>
        <w:rPr>
          <w:rFonts w:hint="eastAsia"/>
        </w:rPr>
        <w:t>　　　　三、教育编辑软件行业终端市场营销管理策略</w:t>
      </w:r>
      <w:r>
        <w:rPr>
          <w:rFonts w:hint="eastAsia"/>
        </w:rPr>
        <w:br/>
      </w:r>
      <w:r>
        <w:rPr>
          <w:rFonts w:hint="eastAsia"/>
        </w:rPr>
        <w:t>　　第三节 教育编辑软件行业营销战略研究分析</w:t>
      </w:r>
      <w:r>
        <w:rPr>
          <w:rFonts w:hint="eastAsia"/>
        </w:rPr>
        <w:br/>
      </w:r>
      <w:r>
        <w:rPr>
          <w:rFonts w:hint="eastAsia"/>
        </w:rPr>
        <w:t>　　　　一、中国教育编辑软件行业有效整合营销策略</w:t>
      </w:r>
      <w:r>
        <w:rPr>
          <w:rFonts w:hint="eastAsia"/>
        </w:rPr>
        <w:br/>
      </w:r>
      <w:r>
        <w:rPr>
          <w:rFonts w:hint="eastAsia"/>
        </w:rPr>
        <w:t>　　　　二、建立教育编辑软件行业厂商的双嬴模式</w:t>
      </w:r>
      <w:r>
        <w:rPr>
          <w:rFonts w:hint="eastAsia"/>
        </w:rPr>
        <w:br/>
      </w:r>
      <w:r>
        <w:rPr>
          <w:rFonts w:hint="eastAsia"/>
        </w:rPr>
        <w:br/>
      </w:r>
      <w:r>
        <w:rPr>
          <w:rFonts w:hint="eastAsia"/>
        </w:rPr>
        <w:t>第十二章 教育编辑软件行业发展机会及对策建议</w:t>
      </w:r>
      <w:r>
        <w:rPr>
          <w:rFonts w:hint="eastAsia"/>
        </w:rPr>
        <w:br/>
      </w:r>
      <w:r>
        <w:rPr>
          <w:rFonts w:hint="eastAsia"/>
        </w:rPr>
        <w:t>　　第一节 教育编辑软件行业风险预警分析</w:t>
      </w:r>
      <w:r>
        <w:rPr>
          <w:rFonts w:hint="eastAsia"/>
        </w:rPr>
        <w:br/>
      </w:r>
      <w:r>
        <w:rPr>
          <w:rFonts w:hint="eastAsia"/>
        </w:rPr>
        <w:t>　　　　一、经济环境风险分析</w:t>
      </w:r>
      <w:r>
        <w:rPr>
          <w:rFonts w:hint="eastAsia"/>
        </w:rPr>
        <w:br/>
      </w:r>
      <w:r>
        <w:rPr>
          <w:rFonts w:hint="eastAsia"/>
        </w:rPr>
        <w:t>　　　　二、教育编辑软件产业政策环境风险分析</w:t>
      </w:r>
      <w:r>
        <w:rPr>
          <w:rFonts w:hint="eastAsia"/>
        </w:rPr>
        <w:br/>
      </w:r>
      <w:r>
        <w:rPr>
          <w:rFonts w:hint="eastAsia"/>
        </w:rPr>
        <w:t>　　　　三、教育编辑软件行业市场风险分析</w:t>
      </w:r>
      <w:r>
        <w:rPr>
          <w:rFonts w:hint="eastAsia"/>
        </w:rPr>
        <w:br/>
      </w:r>
      <w:r>
        <w:rPr>
          <w:rFonts w:hint="eastAsia"/>
        </w:rPr>
        <w:t>　　　　四、教育编辑软件行业发展风险防范建议</w:t>
      </w:r>
      <w:r>
        <w:rPr>
          <w:rFonts w:hint="eastAsia"/>
        </w:rPr>
        <w:br/>
      </w:r>
      <w:r>
        <w:rPr>
          <w:rFonts w:hint="eastAsia"/>
        </w:rPr>
        <w:t>　　第二节 教育编辑软件行业发展机会及建议</w:t>
      </w:r>
      <w:r>
        <w:rPr>
          <w:rFonts w:hint="eastAsia"/>
        </w:rPr>
        <w:br/>
      </w:r>
      <w:r>
        <w:rPr>
          <w:rFonts w:hint="eastAsia"/>
        </w:rPr>
        <w:t>　　　　一、教育编辑软件行业总体发展机会及发展建议</w:t>
      </w:r>
      <w:r>
        <w:rPr>
          <w:rFonts w:hint="eastAsia"/>
        </w:rPr>
        <w:br/>
      </w:r>
      <w:r>
        <w:rPr>
          <w:rFonts w:hint="eastAsia"/>
        </w:rPr>
        <w:t>　　　　二、教育编辑软件行业并购发展机会及建议</w:t>
      </w:r>
      <w:r>
        <w:rPr>
          <w:rFonts w:hint="eastAsia"/>
        </w:rPr>
        <w:br/>
      </w:r>
      <w:r>
        <w:rPr>
          <w:rFonts w:hint="eastAsia"/>
        </w:rPr>
        <w:t>　　　　三、教育编辑软件市场机会及发展建议</w:t>
      </w:r>
      <w:r>
        <w:rPr>
          <w:rFonts w:hint="eastAsia"/>
        </w:rPr>
        <w:br/>
      </w:r>
      <w:r>
        <w:rPr>
          <w:rFonts w:hint="eastAsia"/>
        </w:rPr>
        <w:t>　　　　四、教育编辑软件发展现状及存在问题</w:t>
      </w:r>
      <w:r>
        <w:rPr>
          <w:rFonts w:hint="eastAsia"/>
        </w:rPr>
        <w:br/>
      </w:r>
      <w:r>
        <w:rPr>
          <w:rFonts w:hint="eastAsia"/>
        </w:rPr>
        <w:t>　　　　五、教育编辑软件企业应对策略</w:t>
      </w:r>
      <w:r>
        <w:rPr>
          <w:rFonts w:hint="eastAsia"/>
        </w:rPr>
        <w:br/>
      </w:r>
      <w:r>
        <w:rPr>
          <w:rFonts w:hint="eastAsia"/>
        </w:rPr>
        <w:br/>
      </w:r>
      <w:r>
        <w:rPr>
          <w:rFonts w:hint="eastAsia"/>
        </w:rPr>
        <w:t>第十三章 教育编辑软件市场预测及项目投资建议</w:t>
      </w:r>
      <w:r>
        <w:rPr>
          <w:rFonts w:hint="eastAsia"/>
        </w:rPr>
        <w:br/>
      </w:r>
      <w:r>
        <w:rPr>
          <w:rFonts w:hint="eastAsia"/>
        </w:rPr>
        <w:t>　　第一节 中国教育编辑软件行业生产、营销企业投资运作模式分析</w:t>
      </w:r>
      <w:r>
        <w:rPr>
          <w:rFonts w:hint="eastAsia"/>
        </w:rPr>
        <w:br/>
      </w:r>
      <w:r>
        <w:rPr>
          <w:rFonts w:hint="eastAsia"/>
        </w:rPr>
        <w:t>　　第二节 教育编辑软件行业外销与内销优势分析</w:t>
      </w:r>
      <w:r>
        <w:rPr>
          <w:rFonts w:hint="eastAsia"/>
        </w:rPr>
        <w:br/>
      </w:r>
      <w:r>
        <w:rPr>
          <w:rFonts w:hint="eastAsia"/>
        </w:rPr>
        <w:t>　　第三节 2024-2030年中国教育编辑软件行业市场规模及增长趋势</w:t>
      </w:r>
      <w:r>
        <w:rPr>
          <w:rFonts w:hint="eastAsia"/>
        </w:rPr>
        <w:br/>
      </w:r>
      <w:r>
        <w:rPr>
          <w:rFonts w:hint="eastAsia"/>
        </w:rPr>
        <w:t>　　第四节 2024-2030年中国教育编辑软件行业投资规模预测</w:t>
      </w:r>
      <w:r>
        <w:rPr>
          <w:rFonts w:hint="eastAsia"/>
        </w:rPr>
        <w:br/>
      </w:r>
      <w:r>
        <w:rPr>
          <w:rFonts w:hint="eastAsia"/>
        </w:rPr>
        <w:t>　　第五节 2024-2030年教育编辑软件行业市场盈利预测</w:t>
      </w:r>
      <w:r>
        <w:rPr>
          <w:rFonts w:hint="eastAsia"/>
        </w:rPr>
        <w:br/>
      </w:r>
      <w:r>
        <w:rPr>
          <w:rFonts w:hint="eastAsia"/>
        </w:rPr>
        <w:t>　　第六节 中^智^林^－教育编辑软件行业项目投资建议</w:t>
      </w:r>
      <w:r>
        <w:rPr>
          <w:rFonts w:hint="eastAsia"/>
        </w:rPr>
        <w:br/>
      </w:r>
      <w:r>
        <w:rPr>
          <w:rFonts w:hint="eastAsia"/>
        </w:rPr>
        <w:t>　　　　一、教育编辑软件技术应用注意事项</w:t>
      </w:r>
      <w:r>
        <w:rPr>
          <w:rFonts w:hint="eastAsia"/>
        </w:rPr>
        <w:br/>
      </w:r>
      <w:r>
        <w:rPr>
          <w:rFonts w:hint="eastAsia"/>
        </w:rPr>
        <w:t>　　　　二、教育编辑软件项目投资注意事项</w:t>
      </w:r>
      <w:r>
        <w:rPr>
          <w:rFonts w:hint="eastAsia"/>
        </w:rPr>
        <w:br/>
      </w:r>
      <w:r>
        <w:rPr>
          <w:rFonts w:hint="eastAsia"/>
        </w:rPr>
        <w:t>　　　　三、教育编辑软件生产开发注意事项</w:t>
      </w:r>
      <w:r>
        <w:rPr>
          <w:rFonts w:hint="eastAsia"/>
        </w:rPr>
        <w:br/>
      </w:r>
      <w:r>
        <w:rPr>
          <w:rFonts w:hint="eastAsia"/>
        </w:rPr>
        <w:t>　　　　四、教育编辑软件销售注意事项</w:t>
      </w:r>
      <w:r>
        <w:rPr>
          <w:rFonts w:hint="eastAsia"/>
        </w:rPr>
        <w:br/>
      </w:r>
      <w:r>
        <w:rPr>
          <w:rFonts w:hint="eastAsia"/>
        </w:rPr>
        <w:br/>
      </w:r>
      <w:r>
        <w:rPr>
          <w:rFonts w:hint="eastAsia"/>
        </w:rPr>
        <w:t>图表目录</w:t>
      </w:r>
      <w:r>
        <w:rPr>
          <w:rFonts w:hint="eastAsia"/>
        </w:rPr>
        <w:br/>
      </w:r>
      <w:r>
        <w:rPr>
          <w:rFonts w:hint="eastAsia"/>
        </w:rPr>
        <w:t>　　图表 教育编辑软件介绍</w:t>
      </w:r>
      <w:r>
        <w:rPr>
          <w:rFonts w:hint="eastAsia"/>
        </w:rPr>
        <w:br/>
      </w:r>
      <w:r>
        <w:rPr>
          <w:rFonts w:hint="eastAsia"/>
        </w:rPr>
        <w:t>　　图表 教育编辑软件图片</w:t>
      </w:r>
      <w:r>
        <w:rPr>
          <w:rFonts w:hint="eastAsia"/>
        </w:rPr>
        <w:br/>
      </w:r>
      <w:r>
        <w:rPr>
          <w:rFonts w:hint="eastAsia"/>
        </w:rPr>
        <w:t>　　图表 教育编辑软件产业链调研</w:t>
      </w:r>
      <w:r>
        <w:rPr>
          <w:rFonts w:hint="eastAsia"/>
        </w:rPr>
        <w:br/>
      </w:r>
      <w:r>
        <w:rPr>
          <w:rFonts w:hint="eastAsia"/>
        </w:rPr>
        <w:t>　　图表 教育编辑软件行业特点</w:t>
      </w:r>
      <w:r>
        <w:rPr>
          <w:rFonts w:hint="eastAsia"/>
        </w:rPr>
        <w:br/>
      </w:r>
      <w:r>
        <w:rPr>
          <w:rFonts w:hint="eastAsia"/>
        </w:rPr>
        <w:t>　　图表 教育编辑软件政策</w:t>
      </w:r>
      <w:r>
        <w:rPr>
          <w:rFonts w:hint="eastAsia"/>
        </w:rPr>
        <w:br/>
      </w:r>
      <w:r>
        <w:rPr>
          <w:rFonts w:hint="eastAsia"/>
        </w:rPr>
        <w:t>　　图表 教育编辑软件技术 标准</w:t>
      </w:r>
      <w:r>
        <w:rPr>
          <w:rFonts w:hint="eastAsia"/>
        </w:rPr>
        <w:br/>
      </w:r>
      <w:r>
        <w:rPr>
          <w:rFonts w:hint="eastAsia"/>
        </w:rPr>
        <w:t>　　图表 教育编辑软件最新消息 动态</w:t>
      </w:r>
      <w:r>
        <w:rPr>
          <w:rFonts w:hint="eastAsia"/>
        </w:rPr>
        <w:br/>
      </w:r>
      <w:r>
        <w:rPr>
          <w:rFonts w:hint="eastAsia"/>
        </w:rPr>
        <w:t>　　图表 教育编辑软件行业现状</w:t>
      </w:r>
      <w:r>
        <w:rPr>
          <w:rFonts w:hint="eastAsia"/>
        </w:rPr>
        <w:br/>
      </w:r>
      <w:r>
        <w:rPr>
          <w:rFonts w:hint="eastAsia"/>
        </w:rPr>
        <w:t>　　图表 2019-2024年教育编辑软件行业市场容量统计</w:t>
      </w:r>
      <w:r>
        <w:rPr>
          <w:rFonts w:hint="eastAsia"/>
        </w:rPr>
        <w:br/>
      </w:r>
      <w:r>
        <w:rPr>
          <w:rFonts w:hint="eastAsia"/>
        </w:rPr>
        <w:t>　　图表 2019-2024年中国教育编辑软件市场规模情况</w:t>
      </w:r>
      <w:r>
        <w:rPr>
          <w:rFonts w:hint="eastAsia"/>
        </w:rPr>
        <w:br/>
      </w:r>
      <w:r>
        <w:rPr>
          <w:rFonts w:hint="eastAsia"/>
        </w:rPr>
        <w:t>　　图表 2019-2024年中国教育编辑软件销售统计</w:t>
      </w:r>
      <w:r>
        <w:rPr>
          <w:rFonts w:hint="eastAsia"/>
        </w:rPr>
        <w:br/>
      </w:r>
      <w:r>
        <w:rPr>
          <w:rFonts w:hint="eastAsia"/>
        </w:rPr>
        <w:t>　　图表 2019-2024年中国教育编辑软件利润总额</w:t>
      </w:r>
      <w:r>
        <w:rPr>
          <w:rFonts w:hint="eastAsia"/>
        </w:rPr>
        <w:br/>
      </w:r>
      <w:r>
        <w:rPr>
          <w:rFonts w:hint="eastAsia"/>
        </w:rPr>
        <w:t>　　图表 2019-2024年中国教育编辑软件企业数量统计</w:t>
      </w:r>
      <w:r>
        <w:rPr>
          <w:rFonts w:hint="eastAsia"/>
        </w:rPr>
        <w:br/>
      </w:r>
      <w:r>
        <w:rPr>
          <w:rFonts w:hint="eastAsia"/>
        </w:rPr>
        <w:t>　　图表 2024年教育编辑软件成本和利润分析</w:t>
      </w:r>
      <w:r>
        <w:rPr>
          <w:rFonts w:hint="eastAsia"/>
        </w:rPr>
        <w:br/>
      </w:r>
      <w:r>
        <w:rPr>
          <w:rFonts w:hint="eastAsia"/>
        </w:rPr>
        <w:t>　　图表 2019-2024年中国教育编辑软件行业经营效益分析</w:t>
      </w:r>
      <w:r>
        <w:rPr>
          <w:rFonts w:hint="eastAsia"/>
        </w:rPr>
        <w:br/>
      </w:r>
      <w:r>
        <w:rPr>
          <w:rFonts w:hint="eastAsia"/>
        </w:rPr>
        <w:t>　　图表 2019-2024年中国教育编辑软件行业发展能力分析</w:t>
      </w:r>
      <w:r>
        <w:rPr>
          <w:rFonts w:hint="eastAsia"/>
        </w:rPr>
        <w:br/>
      </w:r>
      <w:r>
        <w:rPr>
          <w:rFonts w:hint="eastAsia"/>
        </w:rPr>
        <w:t>　　图表 2019-2024年中国教育编辑软件行业盈利能力分析</w:t>
      </w:r>
      <w:r>
        <w:rPr>
          <w:rFonts w:hint="eastAsia"/>
        </w:rPr>
        <w:br/>
      </w:r>
      <w:r>
        <w:rPr>
          <w:rFonts w:hint="eastAsia"/>
        </w:rPr>
        <w:t>　　图表 2019-2024年中国教育编辑软件行业运营能力分析</w:t>
      </w:r>
      <w:r>
        <w:rPr>
          <w:rFonts w:hint="eastAsia"/>
        </w:rPr>
        <w:br/>
      </w:r>
      <w:r>
        <w:rPr>
          <w:rFonts w:hint="eastAsia"/>
        </w:rPr>
        <w:t>　　图表 2019-2024年中国教育编辑软件行业偿债能力分析</w:t>
      </w:r>
      <w:r>
        <w:rPr>
          <w:rFonts w:hint="eastAsia"/>
        </w:rPr>
        <w:br/>
      </w:r>
      <w:r>
        <w:rPr>
          <w:rFonts w:hint="eastAsia"/>
        </w:rPr>
        <w:t>　　图表 教育编辑软件品牌分析</w:t>
      </w:r>
      <w:r>
        <w:rPr>
          <w:rFonts w:hint="eastAsia"/>
        </w:rPr>
        <w:br/>
      </w:r>
      <w:r>
        <w:rPr>
          <w:rFonts w:hint="eastAsia"/>
        </w:rPr>
        <w:t>　　图表 **地区教育编辑软件市场规模</w:t>
      </w:r>
      <w:r>
        <w:rPr>
          <w:rFonts w:hint="eastAsia"/>
        </w:rPr>
        <w:br/>
      </w:r>
      <w:r>
        <w:rPr>
          <w:rFonts w:hint="eastAsia"/>
        </w:rPr>
        <w:t>　　图表 **地区教育编辑软件行业市场需求</w:t>
      </w:r>
      <w:r>
        <w:rPr>
          <w:rFonts w:hint="eastAsia"/>
        </w:rPr>
        <w:br/>
      </w:r>
      <w:r>
        <w:rPr>
          <w:rFonts w:hint="eastAsia"/>
        </w:rPr>
        <w:t>　　图表 **地区教育编辑软件市场调研</w:t>
      </w:r>
      <w:r>
        <w:rPr>
          <w:rFonts w:hint="eastAsia"/>
        </w:rPr>
        <w:br/>
      </w:r>
      <w:r>
        <w:rPr>
          <w:rFonts w:hint="eastAsia"/>
        </w:rPr>
        <w:t>　　图表 **地区教育编辑软件行业市场需求分析</w:t>
      </w:r>
      <w:r>
        <w:rPr>
          <w:rFonts w:hint="eastAsia"/>
        </w:rPr>
        <w:br/>
      </w:r>
      <w:r>
        <w:rPr>
          <w:rFonts w:hint="eastAsia"/>
        </w:rPr>
        <w:t>　　图表 **地区教育编辑软件市场规模</w:t>
      </w:r>
      <w:r>
        <w:rPr>
          <w:rFonts w:hint="eastAsia"/>
        </w:rPr>
        <w:br/>
      </w:r>
      <w:r>
        <w:rPr>
          <w:rFonts w:hint="eastAsia"/>
        </w:rPr>
        <w:t>　　图表 **地区教育编辑软件行业市场需求</w:t>
      </w:r>
      <w:r>
        <w:rPr>
          <w:rFonts w:hint="eastAsia"/>
        </w:rPr>
        <w:br/>
      </w:r>
      <w:r>
        <w:rPr>
          <w:rFonts w:hint="eastAsia"/>
        </w:rPr>
        <w:t>　　图表 **地区教育编辑软件市场调研</w:t>
      </w:r>
      <w:r>
        <w:rPr>
          <w:rFonts w:hint="eastAsia"/>
        </w:rPr>
        <w:br/>
      </w:r>
      <w:r>
        <w:rPr>
          <w:rFonts w:hint="eastAsia"/>
        </w:rPr>
        <w:t>　　图表 **地区教育编辑软件市场需求分析</w:t>
      </w:r>
      <w:r>
        <w:rPr>
          <w:rFonts w:hint="eastAsia"/>
        </w:rPr>
        <w:br/>
      </w:r>
      <w:r>
        <w:rPr>
          <w:rFonts w:hint="eastAsia"/>
        </w:rPr>
        <w:t>　　图表 教育编辑软件上游发展</w:t>
      </w:r>
      <w:r>
        <w:rPr>
          <w:rFonts w:hint="eastAsia"/>
        </w:rPr>
        <w:br/>
      </w:r>
      <w:r>
        <w:rPr>
          <w:rFonts w:hint="eastAsia"/>
        </w:rPr>
        <w:t>　　图表 教育编辑软件下游发展</w:t>
      </w:r>
      <w:r>
        <w:rPr>
          <w:rFonts w:hint="eastAsia"/>
        </w:rPr>
        <w:br/>
      </w:r>
      <w:r>
        <w:rPr>
          <w:rFonts w:hint="eastAsia"/>
        </w:rPr>
        <w:t>　　……</w:t>
      </w:r>
      <w:r>
        <w:rPr>
          <w:rFonts w:hint="eastAsia"/>
        </w:rPr>
        <w:br/>
      </w:r>
      <w:r>
        <w:rPr>
          <w:rFonts w:hint="eastAsia"/>
        </w:rPr>
        <w:t>　　图表 教育编辑软件企业（一）概况</w:t>
      </w:r>
      <w:r>
        <w:rPr>
          <w:rFonts w:hint="eastAsia"/>
        </w:rPr>
        <w:br/>
      </w:r>
      <w:r>
        <w:rPr>
          <w:rFonts w:hint="eastAsia"/>
        </w:rPr>
        <w:t>　　图表 企业教育编辑软件业务</w:t>
      </w:r>
      <w:r>
        <w:rPr>
          <w:rFonts w:hint="eastAsia"/>
        </w:rPr>
        <w:br/>
      </w:r>
      <w:r>
        <w:rPr>
          <w:rFonts w:hint="eastAsia"/>
        </w:rPr>
        <w:t>　　图表 教育编辑软件企业（一）经营情况分析</w:t>
      </w:r>
      <w:r>
        <w:rPr>
          <w:rFonts w:hint="eastAsia"/>
        </w:rPr>
        <w:br/>
      </w:r>
      <w:r>
        <w:rPr>
          <w:rFonts w:hint="eastAsia"/>
        </w:rPr>
        <w:t>　　图表 教育编辑软件企业（一）盈利能力情况</w:t>
      </w:r>
      <w:r>
        <w:rPr>
          <w:rFonts w:hint="eastAsia"/>
        </w:rPr>
        <w:br/>
      </w:r>
      <w:r>
        <w:rPr>
          <w:rFonts w:hint="eastAsia"/>
        </w:rPr>
        <w:t>　　图表 教育编辑软件企业（一）偿债能力情况</w:t>
      </w:r>
      <w:r>
        <w:rPr>
          <w:rFonts w:hint="eastAsia"/>
        </w:rPr>
        <w:br/>
      </w:r>
      <w:r>
        <w:rPr>
          <w:rFonts w:hint="eastAsia"/>
        </w:rPr>
        <w:t>　　图表 教育编辑软件企业（一）运营能力情况</w:t>
      </w:r>
      <w:r>
        <w:rPr>
          <w:rFonts w:hint="eastAsia"/>
        </w:rPr>
        <w:br/>
      </w:r>
      <w:r>
        <w:rPr>
          <w:rFonts w:hint="eastAsia"/>
        </w:rPr>
        <w:t>　　图表 教育编辑软件企业（一）成长能力情况</w:t>
      </w:r>
      <w:r>
        <w:rPr>
          <w:rFonts w:hint="eastAsia"/>
        </w:rPr>
        <w:br/>
      </w:r>
      <w:r>
        <w:rPr>
          <w:rFonts w:hint="eastAsia"/>
        </w:rPr>
        <w:t>　　图表 教育编辑软件企业（二）简介</w:t>
      </w:r>
      <w:r>
        <w:rPr>
          <w:rFonts w:hint="eastAsia"/>
        </w:rPr>
        <w:br/>
      </w:r>
      <w:r>
        <w:rPr>
          <w:rFonts w:hint="eastAsia"/>
        </w:rPr>
        <w:t>　　图表 企业教育编辑软件业务</w:t>
      </w:r>
      <w:r>
        <w:rPr>
          <w:rFonts w:hint="eastAsia"/>
        </w:rPr>
        <w:br/>
      </w:r>
      <w:r>
        <w:rPr>
          <w:rFonts w:hint="eastAsia"/>
        </w:rPr>
        <w:t>　　图表 教育编辑软件企业（二）经营情况分析</w:t>
      </w:r>
      <w:r>
        <w:rPr>
          <w:rFonts w:hint="eastAsia"/>
        </w:rPr>
        <w:br/>
      </w:r>
      <w:r>
        <w:rPr>
          <w:rFonts w:hint="eastAsia"/>
        </w:rPr>
        <w:t>　　图表 教育编辑软件企业（二）盈利能力情况</w:t>
      </w:r>
      <w:r>
        <w:rPr>
          <w:rFonts w:hint="eastAsia"/>
        </w:rPr>
        <w:br/>
      </w:r>
      <w:r>
        <w:rPr>
          <w:rFonts w:hint="eastAsia"/>
        </w:rPr>
        <w:t>　　图表 教育编辑软件企业（二）偿债能力情况</w:t>
      </w:r>
      <w:r>
        <w:rPr>
          <w:rFonts w:hint="eastAsia"/>
        </w:rPr>
        <w:br/>
      </w:r>
      <w:r>
        <w:rPr>
          <w:rFonts w:hint="eastAsia"/>
        </w:rPr>
        <w:t>　　图表 教育编辑软件企业（二）运营能力情况</w:t>
      </w:r>
      <w:r>
        <w:rPr>
          <w:rFonts w:hint="eastAsia"/>
        </w:rPr>
        <w:br/>
      </w:r>
      <w:r>
        <w:rPr>
          <w:rFonts w:hint="eastAsia"/>
        </w:rPr>
        <w:t>　　图表 教育编辑软件企业（二）成长能力情况</w:t>
      </w:r>
      <w:r>
        <w:rPr>
          <w:rFonts w:hint="eastAsia"/>
        </w:rPr>
        <w:br/>
      </w:r>
      <w:r>
        <w:rPr>
          <w:rFonts w:hint="eastAsia"/>
        </w:rPr>
        <w:t>　　图表 教育编辑软件企业（三）概况</w:t>
      </w:r>
      <w:r>
        <w:rPr>
          <w:rFonts w:hint="eastAsia"/>
        </w:rPr>
        <w:br/>
      </w:r>
      <w:r>
        <w:rPr>
          <w:rFonts w:hint="eastAsia"/>
        </w:rPr>
        <w:t>　　图表 企业教育编辑软件业务</w:t>
      </w:r>
      <w:r>
        <w:rPr>
          <w:rFonts w:hint="eastAsia"/>
        </w:rPr>
        <w:br/>
      </w:r>
      <w:r>
        <w:rPr>
          <w:rFonts w:hint="eastAsia"/>
        </w:rPr>
        <w:t>　　图表 教育编辑软件企业（三）经营情况分析</w:t>
      </w:r>
      <w:r>
        <w:rPr>
          <w:rFonts w:hint="eastAsia"/>
        </w:rPr>
        <w:br/>
      </w:r>
      <w:r>
        <w:rPr>
          <w:rFonts w:hint="eastAsia"/>
        </w:rPr>
        <w:t>　　图表 教育编辑软件企业（三）盈利能力情况</w:t>
      </w:r>
      <w:r>
        <w:rPr>
          <w:rFonts w:hint="eastAsia"/>
        </w:rPr>
        <w:br/>
      </w:r>
      <w:r>
        <w:rPr>
          <w:rFonts w:hint="eastAsia"/>
        </w:rPr>
        <w:t>　　图表 教育编辑软件企业（三）偿债能力情况</w:t>
      </w:r>
      <w:r>
        <w:rPr>
          <w:rFonts w:hint="eastAsia"/>
        </w:rPr>
        <w:br/>
      </w:r>
      <w:r>
        <w:rPr>
          <w:rFonts w:hint="eastAsia"/>
        </w:rPr>
        <w:t>　　图表 教育编辑软件企业（三）运营能力情况</w:t>
      </w:r>
      <w:r>
        <w:rPr>
          <w:rFonts w:hint="eastAsia"/>
        </w:rPr>
        <w:br/>
      </w:r>
      <w:r>
        <w:rPr>
          <w:rFonts w:hint="eastAsia"/>
        </w:rPr>
        <w:t>　　图表 教育编辑软件企业（三）成长能力情况</w:t>
      </w:r>
      <w:r>
        <w:rPr>
          <w:rFonts w:hint="eastAsia"/>
        </w:rPr>
        <w:br/>
      </w:r>
      <w:r>
        <w:rPr>
          <w:rFonts w:hint="eastAsia"/>
        </w:rPr>
        <w:t>　　图表 教育编辑软件企业（四）简介</w:t>
      </w:r>
      <w:r>
        <w:rPr>
          <w:rFonts w:hint="eastAsia"/>
        </w:rPr>
        <w:br/>
      </w:r>
      <w:r>
        <w:rPr>
          <w:rFonts w:hint="eastAsia"/>
        </w:rPr>
        <w:t>　　图表 企业教育编辑软件业务</w:t>
      </w:r>
      <w:r>
        <w:rPr>
          <w:rFonts w:hint="eastAsia"/>
        </w:rPr>
        <w:br/>
      </w:r>
      <w:r>
        <w:rPr>
          <w:rFonts w:hint="eastAsia"/>
        </w:rPr>
        <w:t>　　图表 教育编辑软件企业（四）经营情况分析</w:t>
      </w:r>
      <w:r>
        <w:rPr>
          <w:rFonts w:hint="eastAsia"/>
        </w:rPr>
        <w:br/>
      </w:r>
      <w:r>
        <w:rPr>
          <w:rFonts w:hint="eastAsia"/>
        </w:rPr>
        <w:t>　　图表 教育编辑软件企业（四）盈利能力情况</w:t>
      </w:r>
      <w:r>
        <w:rPr>
          <w:rFonts w:hint="eastAsia"/>
        </w:rPr>
        <w:br/>
      </w:r>
      <w:r>
        <w:rPr>
          <w:rFonts w:hint="eastAsia"/>
        </w:rPr>
        <w:t>　　图表 教育编辑软件企业（四）偿债能力情况</w:t>
      </w:r>
      <w:r>
        <w:rPr>
          <w:rFonts w:hint="eastAsia"/>
        </w:rPr>
        <w:br/>
      </w:r>
      <w:r>
        <w:rPr>
          <w:rFonts w:hint="eastAsia"/>
        </w:rPr>
        <w:t>　　图表 教育编辑软件企业（四）运营能力情况</w:t>
      </w:r>
      <w:r>
        <w:rPr>
          <w:rFonts w:hint="eastAsia"/>
        </w:rPr>
        <w:br/>
      </w:r>
      <w:r>
        <w:rPr>
          <w:rFonts w:hint="eastAsia"/>
        </w:rPr>
        <w:t>　　图表 教育编辑软件企业（四）成长能力情况</w:t>
      </w:r>
      <w:r>
        <w:rPr>
          <w:rFonts w:hint="eastAsia"/>
        </w:rPr>
        <w:br/>
      </w:r>
      <w:r>
        <w:rPr>
          <w:rFonts w:hint="eastAsia"/>
        </w:rPr>
        <w:t>　　……</w:t>
      </w:r>
      <w:r>
        <w:rPr>
          <w:rFonts w:hint="eastAsia"/>
        </w:rPr>
        <w:br/>
      </w:r>
      <w:r>
        <w:rPr>
          <w:rFonts w:hint="eastAsia"/>
        </w:rPr>
        <w:t>　　图表 教育编辑软件投资、并购情况</w:t>
      </w:r>
      <w:r>
        <w:rPr>
          <w:rFonts w:hint="eastAsia"/>
        </w:rPr>
        <w:br/>
      </w:r>
      <w:r>
        <w:rPr>
          <w:rFonts w:hint="eastAsia"/>
        </w:rPr>
        <w:t>　　图表 教育编辑软件优势</w:t>
      </w:r>
      <w:r>
        <w:rPr>
          <w:rFonts w:hint="eastAsia"/>
        </w:rPr>
        <w:br/>
      </w:r>
      <w:r>
        <w:rPr>
          <w:rFonts w:hint="eastAsia"/>
        </w:rPr>
        <w:t>　　图表 教育编辑软件劣势</w:t>
      </w:r>
      <w:r>
        <w:rPr>
          <w:rFonts w:hint="eastAsia"/>
        </w:rPr>
        <w:br/>
      </w:r>
      <w:r>
        <w:rPr>
          <w:rFonts w:hint="eastAsia"/>
        </w:rPr>
        <w:t>　　图表 教育编辑软件机会</w:t>
      </w:r>
      <w:r>
        <w:rPr>
          <w:rFonts w:hint="eastAsia"/>
        </w:rPr>
        <w:br/>
      </w:r>
      <w:r>
        <w:rPr>
          <w:rFonts w:hint="eastAsia"/>
        </w:rPr>
        <w:t>　　图表 教育编辑软件威胁</w:t>
      </w:r>
      <w:r>
        <w:rPr>
          <w:rFonts w:hint="eastAsia"/>
        </w:rPr>
        <w:br/>
      </w:r>
      <w:r>
        <w:rPr>
          <w:rFonts w:hint="eastAsia"/>
        </w:rPr>
        <w:t>　　图表 进入教育编辑软件行业壁垒</w:t>
      </w:r>
      <w:r>
        <w:rPr>
          <w:rFonts w:hint="eastAsia"/>
        </w:rPr>
        <w:br/>
      </w:r>
      <w:r>
        <w:rPr>
          <w:rFonts w:hint="eastAsia"/>
        </w:rPr>
        <w:t>　　图表 教育编辑软件发展有利因素</w:t>
      </w:r>
      <w:r>
        <w:rPr>
          <w:rFonts w:hint="eastAsia"/>
        </w:rPr>
        <w:br/>
      </w:r>
      <w:r>
        <w:rPr>
          <w:rFonts w:hint="eastAsia"/>
        </w:rPr>
        <w:t>　　图表 教育编辑软件发展不利因素</w:t>
      </w:r>
      <w:r>
        <w:rPr>
          <w:rFonts w:hint="eastAsia"/>
        </w:rPr>
        <w:br/>
      </w:r>
      <w:r>
        <w:rPr>
          <w:rFonts w:hint="eastAsia"/>
        </w:rPr>
        <w:t>　　图表 2024-2030年中国教育编辑软件行业信息化</w:t>
      </w:r>
      <w:r>
        <w:rPr>
          <w:rFonts w:hint="eastAsia"/>
        </w:rPr>
        <w:br/>
      </w:r>
      <w:r>
        <w:rPr>
          <w:rFonts w:hint="eastAsia"/>
        </w:rPr>
        <w:t>　　图表 2024-2030年中国教育编辑软件行业市场容量预测</w:t>
      </w:r>
      <w:r>
        <w:rPr>
          <w:rFonts w:hint="eastAsia"/>
        </w:rPr>
        <w:br/>
      </w:r>
      <w:r>
        <w:rPr>
          <w:rFonts w:hint="eastAsia"/>
        </w:rPr>
        <w:t>　　图表 2024-2030年中国教育编辑软件行业市场规模预测</w:t>
      </w:r>
      <w:r>
        <w:rPr>
          <w:rFonts w:hint="eastAsia"/>
        </w:rPr>
        <w:br/>
      </w:r>
      <w:r>
        <w:rPr>
          <w:rFonts w:hint="eastAsia"/>
        </w:rPr>
        <w:t>　　图表 2024-2030年中国教育编辑软件行业风险</w:t>
      </w:r>
      <w:r>
        <w:rPr>
          <w:rFonts w:hint="eastAsia"/>
        </w:rPr>
        <w:br/>
      </w:r>
      <w:r>
        <w:rPr>
          <w:rFonts w:hint="eastAsia"/>
        </w:rPr>
        <w:t>　　图表 2024-2030年中国教育编辑软件市场前景分析</w:t>
      </w:r>
      <w:r>
        <w:rPr>
          <w:rFonts w:hint="eastAsia"/>
        </w:rPr>
        <w:br/>
      </w:r>
      <w:r>
        <w:rPr>
          <w:rFonts w:hint="eastAsia"/>
        </w:rPr>
        <w:t>　　图表 2024-2030年中国教育编辑软件发展趋势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13bd069a0447f" w:history="1">
        <w:r>
          <w:rPr>
            <w:rStyle w:val="Hyperlink"/>
          </w:rPr>
          <w:t>2024-2030年中国教育编辑软件市场运行走势与发展前景预测报告</w:t>
        </w:r>
      </w:hyperlink>
      <w:r>
        <w:rPr>
          <w:color w:val="C00000"/>
        </w:rPr>
        <w:t>》，报告编号：</w:t>
      </w:r>
      <w:r>
        <w:rPr>
          <w:rFonts w:hint="eastAsia"/>
          <w:color w:val="C00000"/>
        </w:rPr>
        <w:t>121A133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13bd069a0447f" w:history="1">
        <w:r>
          <w:rPr>
            <w:rStyle w:val="Hyperlink"/>
          </w:rPr>
          <w:t>https://www.20087.com/3/13/JiaoYuBianJiRuanJianFenXiBaoGao.html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6dfc155d54d63" w:history="1">
      <w:r>
        <w:rPr>
          <w:rStyle w:val="Hyperlink"/>
        </w:rPr>
        <w:t>2024-2030年中国教育编辑软件市场运行走势与发展前景预测报告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JiaoYuBianJiRuanJianFenXiBaoGao.html" TargetMode="External" Id="Rbf713bd069a0447f" /></Relationships>
</file>

<file path=word/_rels/header2.xml.rels>&#65279;<?xml version="1.0" encoding="utf-8"?><Relationships xmlns="http://schemas.openxmlformats.org/package/2006/relationships"><Relationship Type="http://schemas.openxmlformats.org/officeDocument/2006/relationships/hyperlink" Target="https://www.20087.com/3/13/JiaoYuBianJiRuanJianFenXiBaoGao.html" TargetMode="External" Id="R0616dfc155d5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2024-05-29T00:43:00Z</dcterms:created>
  <dcterms:modified xsi:type="dcterms:W3CDTF">2024-05-29T01:43:00Z</dcterms:modified>
  <dc:subject>2024-2030年中国教育编辑软件市场运行走势与发展前景预测报告</dc:subject>
  <dc:title>2024-2030年中国教育编辑软件市场运行走势与发展前景预测报告</dc:title>
  <cp:keywords>2024-2030年中国教育编辑软件市场运行走势与发展前景预测报告</cp:keywords>
  <dc:description>2024-2030年中国教育编辑软件市场运行走势与发展前景预测报告</dc:description>
</cp:coreProperties>
</file>