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d7a0cd0fc484e" w:history="1">
              <w:r>
                <w:rPr>
                  <w:rStyle w:val="Hyperlink"/>
                </w:rPr>
                <w:t>中国载波通信设备行业市场现状研究与未来前景趋势报告（2025年）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d7a0cd0fc484e" w:history="1">
              <w:r>
                <w:rPr>
                  <w:rStyle w:val="Hyperlink"/>
                </w:rPr>
                <w:t>中国载波通信设备行业市场现状研究与未来前景趋势报告（2025年）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d7a0cd0fc484e" w:history="1">
                <w:r>
                  <w:rPr>
                    <w:rStyle w:val="Hyperlink"/>
                  </w:rPr>
                  <w:t>https://www.20087.com/M_ITTongXun/33/ZaiBoTongXinSheBeiHangYeXianZhuangYanJiu.html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波通信设备是电力线通信（PLC）技术的关键组成部分，利用电力线进行数据传输，为宽带通信和智能电网提供支持。近年来，随着智能电网的建设和物联网技术的普及，载波通信设备的需求持续增长。设备的性能和可靠性得到了显著提升，包括更高的数据传输速率、更宽的频率范围和更强的抗干扰能力。</w:t>
      </w:r>
      <w:r>
        <w:rPr>
          <w:rFonts w:hint="eastAsia"/>
        </w:rPr>
        <w:br/>
      </w:r>
      <w:r>
        <w:rPr>
          <w:rFonts w:hint="eastAsia"/>
        </w:rPr>
        <w:t>　　未来，载波通信设备将更加注重技术创新和网络融合。随着5G和Wi-Fi 6E等新一代无线通信技术的发展，载波通信设备将寻求与无线通信技术的互补融合，形成更加完善的通信网络。同时，设备将更加智能化，集成AI算法和边缘计算能力，实现实时数据分析和故障预测，提高电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d7a0cd0fc484e" w:history="1">
        <w:r>
          <w:rPr>
            <w:rStyle w:val="Hyperlink"/>
          </w:rPr>
          <w:t>中国载波通信设备行业市场现状研究与未来前景趋势报告（2025年）</w:t>
        </w:r>
      </w:hyperlink>
      <w:r>
        <w:rPr>
          <w:rFonts w:hint="eastAsia"/>
        </w:rPr>
        <w:t>》基于多年行业研究积累，结合载波通信设备市场发展现状，依托行业权威数据资源和长期市场监测数据库，对载波通信设备市场规模、技术现状及未来方向进行了全面分析。报告梳理了载波通信设备行业竞争格局，重点评估了主要企业的市场表现及品牌影响力，并通过SWOT分析揭示了载波通信设备行业机遇与潜在风险。同时，报告对载波通信设备市场前景和发展趋势进行了科学预测，为投资者提供了投资价值判断和策略建议，助力把握载波通信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载波通信设备行业发展概述</w:t>
      </w:r>
      <w:r>
        <w:rPr>
          <w:rFonts w:hint="eastAsia"/>
        </w:rPr>
        <w:br/>
      </w:r>
      <w:r>
        <w:rPr>
          <w:rFonts w:hint="eastAsia"/>
        </w:rPr>
        <w:t>　　第一节 载波通信设备行业概述</w:t>
      </w:r>
      <w:r>
        <w:rPr>
          <w:rFonts w:hint="eastAsia"/>
        </w:rPr>
        <w:br/>
      </w:r>
      <w:r>
        <w:rPr>
          <w:rFonts w:hint="eastAsia"/>
        </w:rPr>
        <w:t>　　　　一、载波通信设备的定义</w:t>
      </w:r>
      <w:r>
        <w:rPr>
          <w:rFonts w:hint="eastAsia"/>
        </w:rPr>
        <w:br/>
      </w:r>
      <w:r>
        <w:rPr>
          <w:rFonts w:hint="eastAsia"/>
        </w:rPr>
        <w:t>　　　　二、载波通信设备的特性</w:t>
      </w:r>
      <w:r>
        <w:rPr>
          <w:rFonts w:hint="eastAsia"/>
        </w:rPr>
        <w:br/>
      </w:r>
      <w:r>
        <w:rPr>
          <w:rFonts w:hint="eastAsia"/>
        </w:rPr>
        <w:t>　　第二节 载波通信设备行业的界定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国内外载波通信设备行业对比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全球载波通信设备行业发展分析</w:t>
      </w:r>
      <w:r>
        <w:rPr>
          <w:rFonts w:hint="eastAsia"/>
        </w:rPr>
        <w:br/>
      </w:r>
      <w:r>
        <w:rPr>
          <w:rFonts w:hint="eastAsia"/>
        </w:rPr>
        <w:t>　　第一节 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二、2024-2025年世界载波通信设备行业发展分析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三、2024-2025年世界载波通信设备市场需求分析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四、2024-2025年载波通信设备国外市场竞争分析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一、2024-2025年美国载波通信设备行业分析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二、2024-2025年日本载波通信设备行业分析</w:t>
      </w:r>
      <w:r>
        <w:rPr>
          <w:rFonts w:hint="eastAsia"/>
        </w:rPr>
        <w:br/>
      </w:r>
      <w:r>
        <w:rPr>
          <w:rFonts w:hint="eastAsia"/>
        </w:rPr>
        <w:t>　　　　三、2024-2025年中国香港载波通信设备行业分析</w:t>
      </w:r>
      <w:r>
        <w:rPr>
          <w:rFonts w:hint="eastAsia"/>
        </w:rPr>
        <w:br/>
      </w:r>
      <w:r>
        <w:rPr>
          <w:rFonts w:hint="eastAsia"/>
        </w:rPr>
        <w:t>　　　　四、2024-2025年韩国载波通信设备行业分析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我国载波通信设备行业发展分析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我国载波通信设备行业发展概况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一、我国载波通信设备行业发展历程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二、中国载波通信设备行业发展特征</w:t>
      </w:r>
      <w:r>
        <w:rPr>
          <w:rFonts w:hint="eastAsia"/>
        </w:rPr>
        <w:br/>
      </w:r>
      <w:r>
        <w:rPr>
          <w:rFonts w:hint="eastAsia"/>
        </w:rPr>
        <w:t>　　　　三、我国载波通信设备行业发展状况</w:t>
      </w:r>
      <w:r>
        <w:rPr>
          <w:rFonts w:hint="eastAsia"/>
        </w:rPr>
        <w:br/>
      </w:r>
      <w:r>
        <w:rPr>
          <w:rFonts w:hint="eastAsia"/>
        </w:rPr>
        <w:t>　　第二节 我国载波通信设备行业发展现状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一、中国载波通信设备行业发展现状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二、我国载波通信设备制造业现状剖析</w:t>
      </w:r>
      <w:r>
        <w:rPr>
          <w:rFonts w:hint="eastAsia"/>
        </w:rPr>
        <w:br/>
      </w:r>
      <w:r>
        <w:rPr>
          <w:rFonts w:hint="eastAsia"/>
        </w:rPr>
        <w:t>　　　　三、我国载波通信设备工业设计分析</w:t>
      </w:r>
      <w:r>
        <w:rPr>
          <w:rFonts w:hint="eastAsia"/>
        </w:rPr>
        <w:br/>
      </w:r>
      <w:r>
        <w:rPr>
          <w:rFonts w:hint="eastAsia"/>
        </w:rPr>
        <w:t>　　第三节 2025年中国载波通信设备行业发展状况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一、2025年载波通信设备行业发展状况分析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二、2025年中国载波通信设备行业发展动态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三、2025年载波通信设备行业经营业绩分析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四、2025年我国载波通信设备行业发展热点</w:t>
      </w:r>
      <w:r>
        <w:rPr>
          <w:rFonts w:hint="eastAsia"/>
        </w:rPr>
        <w:br/>
      </w:r>
      <w:r>
        <w:rPr>
          <w:rFonts w:hint="eastAsia"/>
        </w:rPr>
        <w:t>　　第四节 2024-2025年中国载波通信设备市场供需状况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一、2024-2025年中国载波通信设备行业供给能力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二、2024-2025年中国载波通信设备市场供给分析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三、2024-2025年中国载波通信设备市场需求分析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四、2025年中国载波通信设备产品价格分析</w:t>
      </w:r>
      <w:r>
        <w:rPr>
          <w:rFonts w:hint="eastAsia"/>
        </w:rPr>
        <w:br/>
      </w:r>
      <w:r>
        <w:rPr>
          <w:rFonts w:hint="eastAsia"/>
        </w:rPr>
        <w:t>　　第五节 对中国载波通信设备市场的分析及思考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一、载波通信设备市场特点</w:t>
      </w:r>
      <w:r>
        <w:rPr>
          <w:rFonts w:hint="eastAsia"/>
        </w:rPr>
        <w:br/>
      </w:r>
      <w:r>
        <w:rPr>
          <w:rFonts w:hint="eastAsia"/>
        </w:rPr>
        <w:t>　　　　二、载波通信设备市场分析</w:t>
      </w:r>
      <w:r>
        <w:rPr>
          <w:rFonts w:hint="eastAsia"/>
        </w:rPr>
        <w:br/>
      </w:r>
      <w:r>
        <w:rPr>
          <w:rFonts w:hint="eastAsia"/>
        </w:rPr>
        <w:t>　　　　三、载波通信设备市场变化的方向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四、中国载波通信设备产业发展的新思路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五、对中国载波通信设备产业发展的思考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载波通信设备产业经济运行分析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二、2024-2025年营运能力分析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二、2024-2025年偿债能力分析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我国载波通信设备产业进出口分析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我国载波通信设备进口分析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我国载波通信设备出口分析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我国载波通信设备进出口预测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载波通信设备行业供求状况分析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二、2024-2025年载波通信设备市场供给分析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2024-2025年影响载波通信设备市场需求的主要因素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2024-2025年载波通信设备业整体销售能力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二、2024-2025年载波通信设备市场需求分析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外资和本土载波通信设备企业竞争状况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一、外资和本土载波通信设备品牌对比分析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二、外资与本土载波通信设备品牌竞争力对比分析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三、中国载波通信设备海外市场竞争分析</w:t>
      </w:r>
      <w:r>
        <w:rPr>
          <w:rFonts w:hint="eastAsia"/>
        </w:rPr>
        <w:br/>
      </w:r>
      <w:r>
        <w:rPr>
          <w:rFonts w:hint="eastAsia"/>
        </w:rPr>
        <w:t>　　第二节 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一、中国载波通信设备市场竞争格局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　　三、2024-2025年中国载波通信设备市场竞争状况</w:t>
      </w:r>
      <w:r>
        <w:rPr>
          <w:rFonts w:hint="eastAsia"/>
        </w:rPr>
        <w:br/>
      </w:r>
      <w:r>
        <w:rPr>
          <w:rFonts w:hint="eastAsia"/>
        </w:rPr>
        <w:t>　　第三节 载波通信设备制造业主要企业竞争力分析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一、2025年载波通信设备制造业竞争分析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二、2025年中外载波通信设备产品竞争分析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三、2024-2025年国内外载波通信设备竞争分析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四、2024-2025年我国载波通信设备市场竞争分析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五、2024-2025年我国载波通信设备市场集中度分析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六、2025-2031年国内主要载波通信设备企业动向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载波通信设备市场竞争策略分析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一、2024-2025年载波通信设备市场增长潜力分析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二、2024-2025年载波通信设备主要潜力品种分析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三、现有载波通信设备产品竞争策略分析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四、潜力载波通信设备品种竞争策略选择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一、贸易战对载波通信设备行业竞争格局的影响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二、金融危机后载波通信设备行业竞争格局的变化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三、2025-2031年我国载波通信设备市场竞争趋势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载波通信设备企业竞争分析</w:t>
      </w:r>
      <w:r>
        <w:rPr>
          <w:rFonts w:hint="eastAsia"/>
        </w:rPr>
        <w:br/>
      </w:r>
      <w:r>
        <w:rPr>
          <w:rFonts w:hint="eastAsia"/>
        </w:rPr>
        <w:t>　　第一节 北京市康洲技贸公司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北京国铁路阳技术有限公司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北京盛世新纪信息技术有限公司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哈尔滨济宁高科技有限公司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海门市华通电信器材有限责任公司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杭州盛诺通信技术有限公司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杭州威力克通信设备有限公司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海华电子企业（中国）有限公司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深圳市业通达实业有限公司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广州海格通信有限公司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四、年发展战略</w:t>
      </w:r>
      <w:r>
        <w:rPr>
          <w:rFonts w:hint="eastAsia"/>
        </w:rPr>
        <w:br/>
      </w:r>
      <w:r>
        <w:rPr>
          <w:rFonts w:hint="eastAsia"/>
        </w:rPr>
        <w:t>　　第十一节 蓝星成都六九一四电子设备厂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四川灵通电子科技有限责任公司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2024-2025年发展环境展望</w:t>
      </w:r>
      <w:r>
        <w:rPr>
          <w:rFonts w:hint="eastAsia"/>
        </w:rPr>
        <w:br/>
      </w:r>
      <w:r>
        <w:rPr>
          <w:rFonts w:hint="eastAsia"/>
        </w:rPr>
        <w:t>　　　　一、2024-2025年宏观经济形势展望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二、2024-2025年政策走势及其影响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三、2024-2025年国际行业走势展望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2024-2025年载波通信设备行业发展趋势分析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2025-2031年中国载波通信设备市场趋势分析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一、2024-2025年载波通信设备市场趋势总结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未来载波通信设备行业发展预测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2025-2031年国际载波通信设备市场预测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一、2025-2031年全球载波通信设备行业产值预测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二、2025-2031年全球载波通信设备市场需求前景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三、2025-2031年全球载波通信设备市场价格预测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2025-2031年国内载波通信设备市场预测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一、2025-2031年国内载波通信设备行业产值预测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二、2025-2031年国内载波通信设备市场需求前景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三、2025-2031年国内载波通信设备市场价格预测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载波通信设备行业投资现状分析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2025年载波通信设备行业投资情况分析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2024-2025年载波通信设备行业投资情况分析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载波通信设备行业投资环境分析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一、2024-2025年载波通信设备行业政策环境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七、电子信息产业振兴规划对载波通信设备行业的影响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载波通信设备行业投资机会与风险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载波通信设备行业投资效益分析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一、2024-2025年载波通信设备行业投资状况分析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影响载波通信设备行业发展的主要因素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一、2025-2031年影响载波通信设备行业运行的有利因素分析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二、2025-2031年影响载波通信设备行业运行的稳定因素分析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三、2025-2031年影响载波通信设备行业运行的不利因素分析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四、2025-2031年我国载波通信设备行业发展面临的挑战分析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五、2025-2031年我国载波通信设备行业发展面临的机遇分析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载波通信设备行业投资风险及控制策略分析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一、2025-2031年载波通信设备行业市场风险及控制策略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二、2025-2031年载波通信设备行业政策风险及控制策略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四、2025-2031年载波通信设备行业技术风险及控制策略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五、2025-2031年载波通信设备同业竞争风险及控制策略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六、2025-2031年载波通信设备行业其他风险及控制策略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载波通信设备行业投资战略研究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载波通信设备行业发展战略研究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二、载波通信设备实施品牌战略的意义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三、载波通信设备企业品牌的现状分析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四、我国载波通信设备企业的品牌战略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五、载波通信设备品牌战略管理的策略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二、2024-2025年载波通信设备行业投资战略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三、2025-2031年载波通信设备行业投资战略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d7a0cd0fc484e" w:history="1">
        <w:r>
          <w:rPr>
            <w:rStyle w:val="Hyperlink"/>
          </w:rPr>
          <w:t>中国载波通信设备行业市场现状研究与未来前景趋势报告（2025年）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d7a0cd0fc484e" w:history="1">
        <w:r>
          <w:rPr>
            <w:rStyle w:val="Hyperlink"/>
          </w:rPr>
          <w:t>https://www.20087.com/M_ITTongXun/33/ZaiBoTongXinSheBeiHangYeXianZhuangYanJiu.html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热点：电表载波模块有什么用、载波通信设备包括哪些、为什么要用载波、基站载波价格、载波通信应用、什么是无载波通信、收发合一中小型电台、载波通信的构成、为什么要用高频载波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660bd6d04044" w:history="1">
      <w:r>
        <w:rPr>
          <w:rStyle w:val="Hyperlink"/>
        </w:rPr>
        <w:t>中国载波通信设备行业市场现状研究与未来前景趋势报告（2025年）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ZaiBoTongXinSheBeiHangYeXianZhuangYanJiu.html" TargetMode="External" Id="Ra39d7a0cd0f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ZaiBoTongXinSheBeiHangYeXianZhuangYanJiu.html" TargetMode="External" Id="R0d8f660bd6d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2025-05-06T05:19:00Z</dcterms:created>
  <dcterms:modified xsi:type="dcterms:W3CDTF">2025-05-06T06:19:00Z</dcterms:modified>
  <dc:subject>中国载波通信设备行业市场现状研究与未来前景趋势报告（2025年）</dc:subject>
  <dc:title>中国载波通信设备行业市场现状研究与未来前景趋势报告（2025年）</dc:title>
  <cp:keywords>中国载波通信设备行业市场现状研究与未来前景趋势报告（2025年）</cp:keywords>
  <dc:description>中国载波通信设备行业市场现状研究与未来前景趋势报告（2025年）</dc:description>
</cp:coreProperties>
</file>