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df2d57b8c4ed6" w:history="1">
              <w:r>
                <w:rPr>
                  <w:rStyle w:val="Hyperlink"/>
                </w:rPr>
                <w:t>中国互联网数据中心（IDC）IT行业深度调研及发展趋势分析报告（2024-2030年）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df2d57b8c4ed6" w:history="1">
              <w:r>
                <w:rPr>
                  <w:rStyle w:val="Hyperlink"/>
                </w:rPr>
                <w:t>中国互联网数据中心（IDC）IT行业深度调研及发展趋势分析报告（2024-2030年）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df2d57b8c4ed6" w:history="1">
                <w:r>
                  <w:rPr>
                    <w:rStyle w:val="Hyperlink"/>
                  </w:rPr>
                  <w:t>https://www.20087.com/3/53/HuLianWangShuJuZhongXin-IDC-ITFaZhanQuShi.html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作为云计算、大数据、物联网等服务的基础，近年来经历了快速扩张。数据中心技术不断进步，包括高效制冷、模块化设计、绿色能源使用等，以降低运营成本和环境影响。同时，边缘计算的兴起要求IDC更加分散布局，以减少数据传输延迟。</w:t>
      </w:r>
      <w:r>
        <w:rPr>
          <w:rFonts w:hint="eastAsia"/>
        </w:rPr>
        <w:br/>
      </w:r>
      <w:r>
        <w:rPr>
          <w:rFonts w:hint="eastAsia"/>
        </w:rPr>
        <w:t>　　未来IDC行业将更加注重能效与可持续性。随着AI、机器学习技术的融入，数据中心将实现更精细化的运维管理，提升能源利用率。绿色IDC将成为主流，利用可再生能源、余热回收等技术减少碳排放。此外，面对数据安全和隐私保护的挑战，IDC将加强网络安全建设和合规性，采用加密技术和分布式存储方案。边缘计算与5G技术的结合将推动IDC架构的进一步演变，实现数据处理的即时性和高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df2d57b8c4ed6" w:history="1">
        <w:r>
          <w:rPr>
            <w:rStyle w:val="Hyperlink"/>
          </w:rPr>
          <w:t>中国互联网数据中心（IDC）IT行业深度调研及发展趋势分析报告（2024-2030年）</w:t>
        </w:r>
      </w:hyperlink>
      <w:r>
        <w:rPr>
          <w:rFonts w:hint="eastAsia"/>
        </w:rPr>
        <w:t>》全面分析了我国互联网数据中心（IDC）IT行业的现状、市场需求、市场规模以及价格动态，探讨了互联网数据中心（IDC）IT产业链的结构与发展。互联网数据中心（IDC）IT报告对互联网数据中心（IDC）IT细分市场进行了剖析，同时基于科学数据，对互联网数据中心（IDC）IT市场前景及发展趋势进行了预测。报告还聚焦互联网数据中心（IDC）IT重点企业，并对其品牌影响力、市场竞争力以及行业集中度进行了评估。互联网数据中心（IDC）IT报告为投资者、产业链相关企业及政府决策部门提供了专业、客观的参考，是了解和把握互联网数据中心（IDC）IT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互联网数据中心（IDC）相关概述</w:t>
      </w:r>
      <w:r>
        <w:rPr>
          <w:rFonts w:hint="eastAsia"/>
        </w:rPr>
        <w:br/>
      </w:r>
      <w:r>
        <w:rPr>
          <w:rFonts w:hint="eastAsia"/>
        </w:rPr>
        <w:t>　　第一节 IDC基础阐述</w:t>
      </w:r>
      <w:r>
        <w:rPr>
          <w:rFonts w:hint="eastAsia"/>
        </w:rPr>
        <w:br/>
      </w:r>
      <w:r>
        <w:rPr>
          <w:rFonts w:hint="eastAsia"/>
        </w:rPr>
        <w:t>　　　　一、IDC业务范围</w:t>
      </w:r>
      <w:r>
        <w:rPr>
          <w:rFonts w:hint="eastAsia"/>
        </w:rPr>
        <w:br/>
      </w:r>
      <w:r>
        <w:rPr>
          <w:rFonts w:hint="eastAsia"/>
        </w:rPr>
        <w:t>　　　　二、IDC起源与发展演进</w:t>
      </w:r>
      <w:r>
        <w:rPr>
          <w:rFonts w:hint="eastAsia"/>
        </w:rPr>
        <w:br/>
      </w:r>
      <w:r>
        <w:rPr>
          <w:rFonts w:hint="eastAsia"/>
        </w:rPr>
        <w:t>　　　　三、IDC网络基础架构</w:t>
      </w:r>
      <w:r>
        <w:rPr>
          <w:rFonts w:hint="eastAsia"/>
        </w:rPr>
        <w:br/>
      </w:r>
      <w:r>
        <w:rPr>
          <w:rFonts w:hint="eastAsia"/>
        </w:rPr>
        <w:t>　　　　四、现代数据中心的需求</w:t>
      </w:r>
      <w:r>
        <w:rPr>
          <w:rFonts w:hint="eastAsia"/>
        </w:rPr>
        <w:br/>
      </w:r>
      <w:r>
        <w:rPr>
          <w:rFonts w:hint="eastAsia"/>
        </w:rPr>
        <w:t>　　　　五、数据中心分类</w:t>
      </w:r>
      <w:r>
        <w:rPr>
          <w:rFonts w:hint="eastAsia"/>
        </w:rPr>
        <w:br/>
      </w:r>
      <w:r>
        <w:rPr>
          <w:rFonts w:hint="eastAsia"/>
        </w:rPr>
        <w:t>　　　　六、物理布局</w:t>
      </w:r>
      <w:r>
        <w:rPr>
          <w:rFonts w:hint="eastAsia"/>
        </w:rPr>
        <w:br/>
      </w:r>
      <w:r>
        <w:rPr>
          <w:rFonts w:hint="eastAsia"/>
        </w:rPr>
        <w:t>　　第二节 IDC的常见接入方式</w:t>
      </w:r>
      <w:r>
        <w:rPr>
          <w:rFonts w:hint="eastAsia"/>
        </w:rPr>
        <w:br/>
      </w:r>
      <w:r>
        <w:rPr>
          <w:rFonts w:hint="eastAsia"/>
        </w:rPr>
        <w:t>　　　　一、双IP双线路实现方式</w:t>
      </w:r>
      <w:r>
        <w:rPr>
          <w:rFonts w:hint="eastAsia"/>
        </w:rPr>
        <w:br/>
      </w:r>
      <w:r>
        <w:rPr>
          <w:rFonts w:hint="eastAsia"/>
        </w:rPr>
        <w:t>　　　　二、单IP双线路</w:t>
      </w:r>
      <w:r>
        <w:rPr>
          <w:rFonts w:hint="eastAsia"/>
        </w:rPr>
        <w:br/>
      </w:r>
      <w:r>
        <w:rPr>
          <w:rFonts w:hint="eastAsia"/>
        </w:rPr>
        <w:t>　　　　三、用BGP协议实现的单IP双线路</w:t>
      </w:r>
      <w:r>
        <w:rPr>
          <w:rFonts w:hint="eastAsia"/>
        </w:rPr>
        <w:br/>
      </w:r>
      <w:r>
        <w:rPr>
          <w:rFonts w:hint="eastAsia"/>
        </w:rPr>
        <w:t>　　第三节 互联网数据中心（IDC）的应用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2023-2024年中国数据中心IT应用市场运行环境解析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2024年中国IDC政策环境及其对IT应用影响</w:t>
      </w:r>
      <w:r>
        <w:rPr>
          <w:rFonts w:hint="eastAsia"/>
        </w:rPr>
        <w:br/>
      </w:r>
      <w:r>
        <w:rPr>
          <w:rFonts w:hint="eastAsia"/>
        </w:rPr>
        <w:t>　　　　一、“互联网+”成国家战略</w:t>
      </w:r>
      <w:r>
        <w:rPr>
          <w:rFonts w:hint="eastAsia"/>
        </w:rPr>
        <w:br/>
      </w:r>
      <w:r>
        <w:rPr>
          <w:rFonts w:hint="eastAsia"/>
        </w:rPr>
        <w:t>　　　　二、三大电信运营商集体提速降费</w:t>
      </w:r>
      <w:r>
        <w:rPr>
          <w:rFonts w:hint="eastAsia"/>
        </w:rPr>
        <w:br/>
      </w:r>
      <w:r>
        <w:rPr>
          <w:rFonts w:hint="eastAsia"/>
        </w:rPr>
        <w:t>　　第二节 行业发展与竞争及其对IT应用影响</w:t>
      </w:r>
      <w:r>
        <w:rPr>
          <w:rFonts w:hint="eastAsia"/>
        </w:rPr>
        <w:br/>
      </w:r>
      <w:r>
        <w:rPr>
          <w:rFonts w:hint="eastAsia"/>
        </w:rPr>
        <w:t>　　　　一、行业发展</w:t>
      </w:r>
      <w:r>
        <w:rPr>
          <w:rFonts w:hint="eastAsia"/>
        </w:rPr>
        <w:br/>
      </w:r>
      <w:r>
        <w:rPr>
          <w:rFonts w:hint="eastAsia"/>
        </w:rPr>
        <w:t>　　　　二、行业竞争</w:t>
      </w:r>
      <w:r>
        <w:rPr>
          <w:rFonts w:hint="eastAsia"/>
        </w:rPr>
        <w:br/>
      </w:r>
      <w:r>
        <w:rPr>
          <w:rFonts w:hint="eastAsia"/>
        </w:rPr>
        <w:t>　　第三节 行业经济运行状况及其对IT应用影响</w:t>
      </w:r>
      <w:r>
        <w:rPr>
          <w:rFonts w:hint="eastAsia"/>
        </w:rPr>
        <w:br/>
      </w:r>
      <w:r>
        <w:rPr>
          <w:rFonts w:hint="eastAsia"/>
        </w:rPr>
        <w:t>　　　　一、行业收入</w:t>
      </w:r>
      <w:r>
        <w:rPr>
          <w:rFonts w:hint="eastAsia"/>
        </w:rPr>
        <w:br/>
      </w:r>
      <w:r>
        <w:rPr>
          <w:rFonts w:hint="eastAsia"/>
        </w:rPr>
        <w:t>　　　　二、行业投资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中国数据中心市场运行态势分析</w:t>
      </w:r>
      <w:r>
        <w:rPr>
          <w:rFonts w:hint="eastAsia"/>
        </w:rPr>
        <w:br/>
      </w:r>
      <w:r>
        <w:rPr>
          <w:rFonts w:hint="eastAsia"/>
        </w:rPr>
        <w:t>　　第一节 中国数据中心现状综述</w:t>
      </w:r>
      <w:r>
        <w:rPr>
          <w:rFonts w:hint="eastAsia"/>
        </w:rPr>
        <w:br/>
      </w:r>
      <w:r>
        <w:rPr>
          <w:rFonts w:hint="eastAsia"/>
        </w:rPr>
        <w:t>　　　　一、我国数据中心的建设高速增长</w:t>
      </w:r>
      <w:r>
        <w:rPr>
          <w:rFonts w:hint="eastAsia"/>
        </w:rPr>
        <w:br/>
      </w:r>
      <w:r>
        <w:rPr>
          <w:rFonts w:hint="eastAsia"/>
        </w:rPr>
        <w:t>　　　　二、数据中心市场规模</w:t>
      </w:r>
      <w:r>
        <w:rPr>
          <w:rFonts w:hint="eastAsia"/>
        </w:rPr>
        <w:br/>
      </w:r>
      <w:r>
        <w:rPr>
          <w:rFonts w:hint="eastAsia"/>
        </w:rPr>
        <w:t>　　　　三、中国数据中心区域结构</w:t>
      </w:r>
      <w:r>
        <w:rPr>
          <w:rFonts w:hint="eastAsia"/>
        </w:rPr>
        <w:br/>
      </w:r>
      <w:r>
        <w:rPr>
          <w:rFonts w:hint="eastAsia"/>
        </w:rPr>
        <w:t>　　第二节 中国IDC热点服务项目分析</w:t>
      </w:r>
      <w:r>
        <w:rPr>
          <w:rFonts w:hint="eastAsia"/>
        </w:rPr>
        <w:br/>
      </w:r>
      <w:r>
        <w:rPr>
          <w:rFonts w:hint="eastAsia"/>
        </w:rPr>
        <w:t>　　　　一、服务器负载均衡服务</w:t>
      </w:r>
      <w:r>
        <w:rPr>
          <w:rFonts w:hint="eastAsia"/>
        </w:rPr>
        <w:br/>
      </w:r>
      <w:r>
        <w:rPr>
          <w:rFonts w:hint="eastAsia"/>
        </w:rPr>
        <w:t>　　　　二、网站加速服务</w:t>
      </w:r>
      <w:r>
        <w:rPr>
          <w:rFonts w:hint="eastAsia"/>
        </w:rPr>
        <w:br/>
      </w:r>
      <w:r>
        <w:rPr>
          <w:rFonts w:hint="eastAsia"/>
        </w:rPr>
        <w:t>　　第三节 中国数据中心建设新进展</w:t>
      </w:r>
      <w:r>
        <w:rPr>
          <w:rFonts w:hint="eastAsia"/>
        </w:rPr>
        <w:br/>
      </w:r>
      <w:r>
        <w:rPr>
          <w:rFonts w:hint="eastAsia"/>
        </w:rPr>
        <w:t>　　　　一、数据中心建设情况</w:t>
      </w:r>
      <w:r>
        <w:rPr>
          <w:rFonts w:hint="eastAsia"/>
        </w:rPr>
        <w:br/>
      </w:r>
      <w:r>
        <w:rPr>
          <w:rFonts w:hint="eastAsia"/>
        </w:rPr>
        <w:t>　　　　二、数据中心与数据集中分析</w:t>
      </w:r>
      <w:r>
        <w:rPr>
          <w:rFonts w:hint="eastAsia"/>
        </w:rPr>
        <w:br/>
      </w:r>
      <w:r>
        <w:rPr>
          <w:rFonts w:hint="eastAsia"/>
        </w:rPr>
        <w:t>　　　　三、数据中心的数据存储量分析</w:t>
      </w:r>
      <w:r>
        <w:rPr>
          <w:rFonts w:hint="eastAsia"/>
        </w:rPr>
        <w:br/>
      </w:r>
      <w:r>
        <w:rPr>
          <w:rFonts w:hint="eastAsia"/>
        </w:rPr>
        <w:t>　　　　四、数据中心核心任务分析</w:t>
      </w:r>
      <w:r>
        <w:rPr>
          <w:rFonts w:hint="eastAsia"/>
        </w:rPr>
        <w:br/>
      </w:r>
      <w:r>
        <w:rPr>
          <w:rFonts w:hint="eastAsia"/>
        </w:rPr>
        <w:t>　　　　五、数据中心建设方式分析</w:t>
      </w:r>
      <w:r>
        <w:rPr>
          <w:rFonts w:hint="eastAsia"/>
        </w:rPr>
        <w:br/>
      </w:r>
      <w:r>
        <w:rPr>
          <w:rFonts w:hint="eastAsia"/>
        </w:rPr>
        <w:t>　　　　六、数据中心需求特点分析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中国数据中心IT产品应用分析</w:t>
      </w:r>
      <w:r>
        <w:rPr>
          <w:rFonts w:hint="eastAsia"/>
        </w:rPr>
        <w:br/>
      </w:r>
      <w:r>
        <w:rPr>
          <w:rFonts w:hint="eastAsia"/>
        </w:rPr>
        <w:t>　　第一节 硬件产品应用状况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三、部分重点产品品牌分布</w:t>
      </w:r>
      <w:r>
        <w:rPr>
          <w:rFonts w:hint="eastAsia"/>
        </w:rPr>
        <w:br/>
      </w:r>
      <w:r>
        <w:rPr>
          <w:rFonts w:hint="eastAsia"/>
        </w:rPr>
        <w:t>　　第二节 软件产品应用状况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二、软件产品发展特征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t>　　第三节 服务应用状况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二、服务产品项目分析</w:t>
      </w:r>
      <w:r>
        <w:rPr>
          <w:rFonts w:hint="eastAsia"/>
        </w:rPr>
        <w:br/>
      </w:r>
      <w:r>
        <w:rPr>
          <w:rFonts w:hint="eastAsia"/>
        </w:rPr>
        <w:t>　　　　三、部分产品市场竞争格局</w:t>
      </w:r>
      <w:r>
        <w:rPr>
          <w:rFonts w:hint="eastAsia"/>
        </w:rPr>
        <w:br/>
      </w:r>
      <w:r>
        <w:rPr>
          <w:rFonts w:hint="eastAsia"/>
        </w:rPr>
        <w:t>　　　　四、产品市场前景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中国数据中心IT解决方案应用分析</w:t>
      </w:r>
      <w:r>
        <w:rPr>
          <w:rFonts w:hint="eastAsia"/>
        </w:rPr>
        <w:br/>
      </w:r>
      <w:r>
        <w:rPr>
          <w:rFonts w:hint="eastAsia"/>
        </w:rPr>
        <w:t>　　第一节 虚拟化解决方案</w:t>
      </w:r>
      <w:r>
        <w:rPr>
          <w:rFonts w:hint="eastAsia"/>
        </w:rPr>
        <w:br/>
      </w:r>
      <w:r>
        <w:rPr>
          <w:rFonts w:hint="eastAsia"/>
        </w:rPr>
        <w:t>　　　　一、方案概述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t>　　第二节 绿色节能解决方案</w:t>
      </w:r>
      <w:r>
        <w:rPr>
          <w:rFonts w:hint="eastAsia"/>
        </w:rPr>
        <w:br/>
      </w:r>
      <w:r>
        <w:rPr>
          <w:rFonts w:hint="eastAsia"/>
        </w:rPr>
        <w:t>　　　　一、方案概述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t>　　第三节 基础设施控管解决方案</w:t>
      </w:r>
      <w:r>
        <w:rPr>
          <w:rFonts w:hint="eastAsia"/>
        </w:rPr>
        <w:br/>
      </w:r>
      <w:r>
        <w:rPr>
          <w:rFonts w:hint="eastAsia"/>
        </w:rPr>
        <w:t>　　　　一、方案概述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中国数据中心IT应用市场需求</w:t>
      </w:r>
      <w:r>
        <w:rPr>
          <w:rFonts w:hint="eastAsia"/>
        </w:rPr>
        <w:br/>
      </w:r>
      <w:r>
        <w:rPr>
          <w:rFonts w:hint="eastAsia"/>
        </w:rPr>
        <w:t>　　第一节 中国数据中心IT应用需求影响因素</w:t>
      </w:r>
      <w:r>
        <w:rPr>
          <w:rFonts w:hint="eastAsia"/>
        </w:rPr>
        <w:br/>
      </w:r>
      <w:r>
        <w:rPr>
          <w:rFonts w:hint="eastAsia"/>
        </w:rPr>
        <w:t>　　　　一、市场推动因素</w:t>
      </w:r>
      <w:r>
        <w:rPr>
          <w:rFonts w:hint="eastAsia"/>
        </w:rPr>
        <w:br/>
      </w:r>
      <w:r>
        <w:rPr>
          <w:rFonts w:hint="eastAsia"/>
        </w:rPr>
        <w:t>　　　　二、技术推动因素</w:t>
      </w:r>
      <w:r>
        <w:rPr>
          <w:rFonts w:hint="eastAsia"/>
        </w:rPr>
        <w:br/>
      </w:r>
      <w:r>
        <w:rPr>
          <w:rFonts w:hint="eastAsia"/>
        </w:rPr>
        <w:t>　　　　三、应用推动因素</w:t>
      </w:r>
      <w:r>
        <w:rPr>
          <w:rFonts w:hint="eastAsia"/>
        </w:rPr>
        <w:br/>
      </w:r>
      <w:r>
        <w:rPr>
          <w:rFonts w:hint="eastAsia"/>
        </w:rPr>
        <w:t>　　第二节 中国重点行业数据中心IT应用市场需求分析</w:t>
      </w:r>
      <w:r>
        <w:rPr>
          <w:rFonts w:hint="eastAsia"/>
        </w:rPr>
        <w:br/>
      </w:r>
      <w:r>
        <w:rPr>
          <w:rFonts w:hint="eastAsia"/>
        </w:rPr>
        <w:t>　　　　一、金融</w:t>
      </w:r>
      <w:r>
        <w:rPr>
          <w:rFonts w:hint="eastAsia"/>
        </w:rPr>
        <w:br/>
      </w:r>
      <w:r>
        <w:rPr>
          <w:rFonts w:hint="eastAsia"/>
        </w:rPr>
        <w:t>　　　　二、电信</w:t>
      </w:r>
      <w:r>
        <w:rPr>
          <w:rFonts w:hint="eastAsia"/>
        </w:rPr>
        <w:br/>
      </w:r>
      <w:r>
        <w:rPr>
          <w:rFonts w:hint="eastAsia"/>
        </w:rPr>
        <w:t>　　　　三、政府</w:t>
      </w:r>
      <w:r>
        <w:rPr>
          <w:rFonts w:hint="eastAsia"/>
        </w:rPr>
        <w:br/>
      </w:r>
      <w:r>
        <w:rPr>
          <w:rFonts w:hint="eastAsia"/>
        </w:rPr>
        <w:t>　　　　四、能源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</w:t>
      </w:r>
      <w:r>
        <w:rPr>
          <w:rFonts w:hint="eastAsia"/>
        </w:rPr>
        <w:br/>
      </w:r>
      <w:r>
        <w:rPr>
          <w:rFonts w:hint="eastAsia"/>
        </w:rPr>
        <w:t>　　第一节 服务器</w:t>
      </w:r>
      <w:r>
        <w:rPr>
          <w:rFonts w:hint="eastAsia"/>
        </w:rPr>
        <w:br/>
      </w:r>
      <w:r>
        <w:rPr>
          <w:rFonts w:hint="eastAsia"/>
        </w:rPr>
        <w:t>　　　　一、中国服务器总体市场综述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二、数据中心服务器市场品牌份额</w:t>
      </w:r>
      <w:r>
        <w:rPr>
          <w:rFonts w:hint="eastAsia"/>
        </w:rPr>
        <w:br/>
      </w:r>
      <w:r>
        <w:rPr>
          <w:rFonts w:hint="eastAsia"/>
        </w:rPr>
        <w:t>　　　　三、数据中心建设对服务器的需求特点分析</w:t>
      </w:r>
      <w:r>
        <w:rPr>
          <w:rFonts w:hint="eastAsia"/>
        </w:rPr>
        <w:br/>
      </w:r>
      <w:r>
        <w:rPr>
          <w:rFonts w:hint="eastAsia"/>
        </w:rPr>
        <w:t>　　第二节 存储产品</w:t>
      </w:r>
      <w:r>
        <w:rPr>
          <w:rFonts w:hint="eastAsia"/>
        </w:rPr>
        <w:br/>
      </w:r>
      <w:r>
        <w:rPr>
          <w:rFonts w:hint="eastAsia"/>
        </w:rPr>
        <w:t>　　　　一、中国存储产品总体市场综述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二、数据中心存储产品市场份额</w:t>
      </w:r>
      <w:r>
        <w:rPr>
          <w:rFonts w:hint="eastAsia"/>
        </w:rPr>
        <w:br/>
      </w:r>
      <w:r>
        <w:rPr>
          <w:rFonts w:hint="eastAsia"/>
        </w:rPr>
        <w:t>　　　　三、数据中心建设对存储产品的需求特点分析</w:t>
      </w:r>
      <w:r>
        <w:rPr>
          <w:rFonts w:hint="eastAsia"/>
        </w:rPr>
        <w:br/>
      </w:r>
      <w:r>
        <w:rPr>
          <w:rFonts w:hint="eastAsia"/>
        </w:rPr>
        <w:t>　　第三节 网络设备</w:t>
      </w:r>
      <w:r>
        <w:rPr>
          <w:rFonts w:hint="eastAsia"/>
        </w:rPr>
        <w:br/>
      </w:r>
      <w:r>
        <w:rPr>
          <w:rFonts w:hint="eastAsia"/>
        </w:rPr>
        <w:t>　　　　一、中国网络设备总体市场综述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二、数据中心网络设备市场份额</w:t>
      </w:r>
      <w:r>
        <w:rPr>
          <w:rFonts w:hint="eastAsia"/>
        </w:rPr>
        <w:br/>
      </w:r>
      <w:r>
        <w:rPr>
          <w:rFonts w:hint="eastAsia"/>
        </w:rPr>
        <w:t>　　　　三、数据中心对网络设备的需求特点分析</w:t>
      </w:r>
      <w:r>
        <w:rPr>
          <w:rFonts w:hint="eastAsia"/>
        </w:rPr>
        <w:br/>
      </w:r>
      <w:r>
        <w:rPr>
          <w:rFonts w:hint="eastAsia"/>
        </w:rPr>
        <w:t>　　第四节 IT服务</w:t>
      </w:r>
      <w:r>
        <w:rPr>
          <w:rFonts w:hint="eastAsia"/>
        </w:rPr>
        <w:br/>
      </w:r>
      <w:r>
        <w:rPr>
          <w:rFonts w:hint="eastAsia"/>
        </w:rPr>
        <w:t>　　　　一、中国IT服务总体市场规模及增长</w:t>
      </w:r>
      <w:r>
        <w:rPr>
          <w:rFonts w:hint="eastAsia"/>
        </w:rPr>
        <w:br/>
      </w:r>
      <w:r>
        <w:rPr>
          <w:rFonts w:hint="eastAsia"/>
        </w:rPr>
        <w:t>　　　　二、数据中心建设IT服务市场份额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中国重点行业企业级数据中心分析</w:t>
      </w:r>
      <w:r>
        <w:rPr>
          <w:rFonts w:hint="eastAsia"/>
        </w:rPr>
        <w:br/>
      </w:r>
      <w:r>
        <w:rPr>
          <w:rFonts w:hint="eastAsia"/>
        </w:rPr>
        <w:t>　　第一节 金融</w:t>
      </w:r>
      <w:r>
        <w:rPr>
          <w:rFonts w:hint="eastAsia"/>
        </w:rPr>
        <w:br/>
      </w:r>
      <w:r>
        <w:rPr>
          <w:rFonts w:hint="eastAsia"/>
        </w:rPr>
        <w:t>　　　　一、IT市场应用投资规模及特点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</w:t>
      </w:r>
      <w:r>
        <w:rPr>
          <w:rFonts w:hint="eastAsia"/>
        </w:rPr>
        <w:br/>
      </w:r>
      <w:r>
        <w:rPr>
          <w:rFonts w:hint="eastAsia"/>
        </w:rPr>
        <w:t>　　　　三、企业级数据中心建设趋势分析</w:t>
      </w:r>
      <w:r>
        <w:rPr>
          <w:rFonts w:hint="eastAsia"/>
        </w:rPr>
        <w:br/>
      </w:r>
      <w:r>
        <w:rPr>
          <w:rFonts w:hint="eastAsia"/>
        </w:rPr>
        <w:t>　　第二节 电信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</w:t>
      </w:r>
      <w:r>
        <w:rPr>
          <w:rFonts w:hint="eastAsia"/>
        </w:rPr>
        <w:br/>
      </w:r>
      <w:r>
        <w:rPr>
          <w:rFonts w:hint="eastAsia"/>
        </w:rPr>
        <w:t>　　　　三、企业级数据中心建设趋势分析</w:t>
      </w:r>
      <w:r>
        <w:rPr>
          <w:rFonts w:hint="eastAsia"/>
        </w:rPr>
        <w:br/>
      </w:r>
      <w:r>
        <w:rPr>
          <w:rFonts w:hint="eastAsia"/>
        </w:rPr>
        <w:t>　　第三节 制造</w:t>
      </w:r>
      <w:r>
        <w:rPr>
          <w:rFonts w:hint="eastAsia"/>
        </w:rPr>
        <w:br/>
      </w:r>
      <w:r>
        <w:rPr>
          <w:rFonts w:hint="eastAsia"/>
        </w:rPr>
        <w:t>　　　　一、IT应用投入规模及特点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</w:t>
      </w:r>
      <w:r>
        <w:rPr>
          <w:rFonts w:hint="eastAsia"/>
        </w:rPr>
        <w:br/>
      </w:r>
      <w:r>
        <w:rPr>
          <w:rFonts w:hint="eastAsia"/>
        </w:rPr>
        <w:t>　　　　三、企业级数据中心建设趋势分析</w:t>
      </w:r>
      <w:r>
        <w:rPr>
          <w:rFonts w:hint="eastAsia"/>
        </w:rPr>
        <w:br/>
      </w:r>
      <w:r>
        <w:rPr>
          <w:rFonts w:hint="eastAsia"/>
        </w:rPr>
        <w:t>　　第四节 政府</w:t>
      </w:r>
      <w:r>
        <w:rPr>
          <w:rFonts w:hint="eastAsia"/>
        </w:rPr>
        <w:br/>
      </w:r>
      <w:r>
        <w:rPr>
          <w:rFonts w:hint="eastAsia"/>
        </w:rPr>
        <w:t>　　　　一、IT市场支出规模及特点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第五节 能源</w:t>
      </w:r>
      <w:r>
        <w:rPr>
          <w:rFonts w:hint="eastAsia"/>
        </w:rPr>
        <w:br/>
      </w:r>
      <w:r>
        <w:rPr>
          <w:rFonts w:hint="eastAsia"/>
        </w:rPr>
        <w:t>　　　　一、IT投资规模及特点</w:t>
      </w:r>
      <w:r>
        <w:rPr>
          <w:rFonts w:hint="eastAsia"/>
        </w:rPr>
        <w:br/>
      </w:r>
      <w:r>
        <w:rPr>
          <w:rFonts w:hint="eastAsia"/>
        </w:rPr>
        <w:t>　　　　二、能源行业数据中心数据及建设特点</w:t>
      </w:r>
      <w:r>
        <w:rPr>
          <w:rFonts w:hint="eastAsia"/>
        </w:rPr>
        <w:br/>
      </w:r>
      <w:r>
        <w:rPr>
          <w:rFonts w:hint="eastAsia"/>
        </w:rPr>
        <w:t>　　　　三、企业级数据中心建设趋势分析</w:t>
      </w:r>
      <w:r>
        <w:rPr>
          <w:rFonts w:hint="eastAsia"/>
        </w:rPr>
        <w:br/>
      </w:r>
      <w:r>
        <w:rPr>
          <w:rFonts w:hint="eastAsia"/>
        </w:rPr>
        <w:t>　　第六节 医疗</w:t>
      </w:r>
      <w:r>
        <w:rPr>
          <w:rFonts w:hint="eastAsia"/>
        </w:rPr>
        <w:br/>
      </w:r>
      <w:r>
        <w:rPr>
          <w:rFonts w:hint="eastAsia"/>
        </w:rPr>
        <w:t>　　　　一、IT支出规模及特点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二、企业级数据中心建设特点分析</w:t>
      </w:r>
      <w:r>
        <w:rPr>
          <w:rFonts w:hint="eastAsia"/>
        </w:rPr>
        <w:br/>
      </w:r>
      <w:r>
        <w:rPr>
          <w:rFonts w:hint="eastAsia"/>
        </w:rPr>
        <w:t>　　　　三、企业级数据中心建设特点及趋势分析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第七节 交通</w:t>
      </w:r>
      <w:r>
        <w:rPr>
          <w:rFonts w:hint="eastAsia"/>
        </w:rPr>
        <w:br/>
      </w:r>
      <w:r>
        <w:rPr>
          <w:rFonts w:hint="eastAsia"/>
        </w:rPr>
        <w:t>　　　　一、IT投资规模及特点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二、企业级数据中心建设特点分析</w:t>
      </w:r>
      <w:r>
        <w:rPr>
          <w:rFonts w:hint="eastAsia"/>
        </w:rPr>
        <w:br/>
      </w:r>
      <w:r>
        <w:rPr>
          <w:rFonts w:hint="eastAsia"/>
        </w:rPr>
        <w:t>　　第八节 教育</w:t>
      </w:r>
      <w:r>
        <w:rPr>
          <w:rFonts w:hint="eastAsia"/>
        </w:rPr>
        <w:br/>
      </w:r>
      <w:r>
        <w:rPr>
          <w:rFonts w:hint="eastAsia"/>
        </w:rPr>
        <w:t>　　　　一、IT应用投资规模及特点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中国互联网数据中心（IDC）IT应用重点厂商透析</w:t>
      </w:r>
      <w:r>
        <w:rPr>
          <w:rFonts w:hint="eastAsia"/>
        </w:rPr>
        <w:br/>
      </w:r>
      <w:r>
        <w:rPr>
          <w:rFonts w:hint="eastAsia"/>
        </w:rPr>
        <w:t>　　第一节 HPE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五、企业在华发展战略</w:t>
      </w:r>
      <w:r>
        <w:rPr>
          <w:rFonts w:hint="eastAsia"/>
        </w:rPr>
        <w:br/>
      </w:r>
      <w:r>
        <w:rPr>
          <w:rFonts w:hint="eastAsia"/>
        </w:rPr>
        <w:t>　　第三节 DELL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第四节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联想集团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科华恒盛股份有限公司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2024-2030年中国数据中心IT应用市场前景展望</w:t>
      </w:r>
      <w:r>
        <w:rPr>
          <w:rFonts w:hint="eastAsia"/>
        </w:rPr>
        <w:br/>
      </w:r>
      <w:r>
        <w:rPr>
          <w:rFonts w:hint="eastAsia"/>
        </w:rPr>
        <w:t>　　第一节 2024-2030年中国数据中心IT应用新趋势探析</w:t>
      </w:r>
      <w:r>
        <w:rPr>
          <w:rFonts w:hint="eastAsia"/>
        </w:rPr>
        <w:br/>
      </w:r>
      <w:r>
        <w:rPr>
          <w:rFonts w:hint="eastAsia"/>
        </w:rPr>
        <w:t>　　第二节 2024-2030年中国数据中心IT应用市场前景预测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2024-2030年中国数据中心IT应用投资前景预测分析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2024-2030年中国数据中心IT应用投资环境利好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2024-2030年中国数据中心IT应用投资前景预测</w:t>
      </w:r>
      <w:r>
        <w:rPr>
          <w:rFonts w:hint="eastAsia"/>
        </w:rPr>
        <w:br/>
      </w:r>
      <w:r>
        <w:rPr>
          <w:rFonts w:hint="eastAsia"/>
        </w:rPr>
        <w:t>　　第三节 (中:智:林)中国数据中心投资前景综述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互联网数据中心（IDC）IT行业历程</w:t>
      </w:r>
      <w:r>
        <w:rPr>
          <w:rFonts w:hint="eastAsia"/>
        </w:rPr>
        <w:br/>
      </w:r>
      <w:r>
        <w:rPr>
          <w:rFonts w:hint="eastAsia"/>
        </w:rPr>
        <w:t>　　图表 互联网数据中心（IDC）IT行业生命周期</w:t>
      </w:r>
      <w:r>
        <w:rPr>
          <w:rFonts w:hint="eastAsia"/>
        </w:rPr>
        <w:br/>
      </w:r>
      <w:r>
        <w:rPr>
          <w:rFonts w:hint="eastAsia"/>
        </w:rPr>
        <w:t>　　图表 互联网数据中心（IDC）IT行业产业链分析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2019-2024年互联网数据中心（IDC）IT行业市场容量统计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2019-2024年中国互联网数据中心（IDC）IT行业经营效益分析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**地区互联网数据中心（IDC）IT行业市场需求情况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互联网数据中心（IDC）IT重点企业（二）成长能力情况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2024-2030年中国互联网数据中心（IDC）IT行业市场容量预测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2024-2030年中国互联网数据中心（IDC）IT行业市场规模预测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2024-2030年中国互联网数据中心（IDC）IT市场前景分析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2024-2030年中国互联网数据中心（IDC）IT行业发展趋势预测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df2d57b8c4ed6" w:history="1">
        <w:r>
          <w:rPr>
            <w:rStyle w:val="Hyperlink"/>
          </w:rPr>
          <w:t>中国互联网数据中心（IDC）IT行业深度调研及发展趋势分析报告（2024-2030年）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df2d57b8c4ed6" w:history="1">
        <w:r>
          <w:rPr>
            <w:rStyle w:val="Hyperlink"/>
          </w:rPr>
          <w:t>https://www.20087.com/3/53/HuLianWangShuJuZhongXin-IDC-ITFaZhanQuShi.html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240d9544c4671" w:history="1">
      <w:r>
        <w:rPr>
          <w:rStyle w:val="Hyperlink"/>
        </w:rPr>
        <w:t>中国互联网数据中心（IDC）IT行业深度调研及发展趋势分析报告（2024-2030年）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HuLianWangShuJuZhongXin-IDC-ITFaZhanQuShi.html" TargetMode="External" Id="R4c0df2d57b8c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HuLianWangShuJuZhongXin-IDC-ITFaZhanQuShi.html" TargetMode="External" Id="Ree8240d9544c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2024-05-21T04:38:00Z</dcterms:created>
  <dcterms:modified xsi:type="dcterms:W3CDTF">2024-05-21T05:38:00Z</dcterms:modified>
  <dc:subject>中国互联网数据中心（IDC）IT行业深度调研及发展趋势分析报告（2024-2030年）</dc:subject>
  <dc:title>中国互联网数据中心（IDC）IT行业深度调研及发展趋势分析报告（2024-2030年）</dc:title>
  <cp:keywords>中国互联网数据中心（IDC）IT行业深度调研及发展趋势分析报告（2024-2030年）</cp:keywords>
  <dc:description>中国互联网数据中心（IDC）IT行业深度调研及发展趋势分析报告（2024-2030年）</dc:description>
</cp:coreProperties>
</file>