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33d835d7264861" w:history="1">
              <w:r>
                <w:rPr>
                  <w:rStyle w:val="Hyperlink"/>
                </w:rPr>
                <w:t>2026-2032年中国低噪音电源行业现状与发展前景分析报告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33d835d7264861" w:history="1">
              <w:r>
                <w:rPr>
                  <w:rStyle w:val="Hyperlink"/>
                </w:rPr>
                <w:t>2026-2032年中国低噪音电源行业现状与发展前景分析报告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33d835d7264861" w:history="1">
                <w:r>
                  <w:rPr>
                    <w:rStyle w:val="Hyperlink"/>
                  </w:rPr>
                  <w:t>https://www.20087.com/3/33/DiZaoYinDianYuanFaZhanXianZhuangQianJing.html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低噪音电源是专为对电磁干扰与电压纹波敏感的精密电子系统（如射频通信、医疗仪器、高保真音频、科研设备）设计的直流供电装置，强调输出纹波噪声低于1 mVpp、高电源抑制比（PSRR）及快速瞬态响应。低噪音电源技术包括线性稳压（LDO）、低噪声开关拓扑（如恒定导通时间控制）及混合架构，高端产品采用屏蔽电感、薄膜电容及多级滤波，配合远程采样与数字补偿环路。部分型号支持电池供电模式以彻底消除市电干扰。然而，线性电源效率低、发热大，难以满足高功率需求；而开关电源即便优化布局，高频开关节点仍可能耦合噪声至敏感电路。此外，缺乏统一噪声测试标准，厂商指标定义不一，影响选型可靠性。</w:t>
      </w:r>
      <w:r>
        <w:rPr>
          <w:rFonts w:hint="eastAsia"/>
        </w:rPr>
        <w:br/>
      </w:r>
      <w:r>
        <w:rPr>
          <w:rFonts w:hint="eastAsia"/>
        </w:rPr>
        <w:t>　　未来，低噪音电源将向智能滤波、GaN集成与自适应调节演进。市场调研网指出，基于AI的实时噪声频谱分析可动态调整滤波参数；GaN功率器件凭借超快开关特性，可在更高频率下实现小型化低噪设计。在系统层面，电源将与负载设备协同通信，根据工作模式切换噪声-效率优先策略。标准化进程将推动JEITA或IEEE制定统一纹波测试方法。政策驱动下，《高端科学仪器核心部件攻关目录》将持续支持超低噪电源研发。长远看，低噪音电源将从被动供电单元升级为具备情境感知、主动抑制与高能效协同能力的精密能源中枢，在量子计算、射电天文与生物电子等前沿领域持续保障信号纯净度与系统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33d835d7264861" w:history="1">
        <w:r>
          <w:rPr>
            <w:rStyle w:val="Hyperlink"/>
          </w:rPr>
          <w:t>2026-2032年中国低噪音电源行业现状与发展前景分析报告</w:t>
        </w:r>
      </w:hyperlink>
      <w:r>
        <w:rPr>
          <w:rFonts w:hint="eastAsia"/>
        </w:rPr>
        <w:t>》基于对低噪音电源行业的长期监测研究，结合低噪音电源行业供需关系变化规律、产品消费结构、应用领域拓展、市场发展环境及政策支持等多维度分析，采用定量与定性相结合的科学方法，对行业内重点企业进行了系统研究。报告全面呈现了低噪音电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低噪音电源市场概述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按照不同产品类型，低噪音电源主要可以分为如下几个类别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中国不同产品类型低噪音电源增长趋势2021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交流</w:t>
      </w:r>
      <w:r>
        <w:rPr>
          <w:rFonts w:hint="eastAsia"/>
        </w:rPr>
        <w:br/>
      </w:r>
      <w:r>
        <w:rPr>
          <w:rFonts w:hint="eastAsia"/>
        </w:rPr>
        <w:t>　　　　1.2.3 直流</w:t>
      </w:r>
      <w:r>
        <w:rPr>
          <w:rFonts w:hint="eastAsia"/>
        </w:rPr>
        <w:br/>
      </w:r>
      <w:r>
        <w:rPr>
          <w:rFonts w:hint="eastAsia"/>
        </w:rPr>
        <w:t>　　1.3 从不同应用，低噪音电源主要包括如下几个方面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中国不同应用低噪音电源增长趋势2021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能源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中国低噪音电源发展现状及未来趋势（2021-2032）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中国市场低噪音电源收入及增长率（2021-2032）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中国市场低噪音电源销量及增长率（2021-2032）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中国市场主要低噪音电源厂商分析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中国市场主要厂商低噪音电源销量及市场占有率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中国市场主要厂商低噪音电源销量（2021-2026）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中国市场主要厂商低噪音电源销量市场份额（2021-2026）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中国市场主要厂商低噪音电源收入及市场占有率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中国市场主要厂商低噪音电源收入（2021-2026）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中国市场主要厂商低噪音电源收入市场份额（2021-2026）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2025年中国市场主要厂商低噪音电源收入排名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中国市场主要厂商低噪音电源价格（2021-2026）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中国市场主要厂商低噪音电源总部及产地分布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中国市场主要厂商成立时间及低噪音电源商业化日期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中国市场主要厂商低噪音电源产品类型及应用</w:t>
      </w:r>
      <w:r>
        <w:rPr>
          <w:rFonts w:hint="eastAsia"/>
        </w:rPr>
        <w:br/>
      </w:r>
      <w:r>
        <w:rPr>
          <w:rFonts w:hint="eastAsia"/>
        </w:rPr>
        <w:t>　　2.7 低噪音电源行业集中度、竞争程度分析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低噪音电源行业集中度分析：2025年中国Top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中国市场低噪音电源第一梯队、第二梯队和第三梯队厂商（品牌）及2025年市场份额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重点企业（1）基本信息、低噪音电源生产基地、总部、竞争对手及市场地位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低噪音电源产品规格、参数及市场应用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重点企业（1）在中国市场低噪音电源销量、收入、价格及毛利率（2021-2026）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重点企业（2）基本信息、低噪音电源生产基地、总部、竞争对手及市场地位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低噪音电源产品规格、参数及市场应用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重点企业（2）在中国市场低噪音电源销量、收入、价格及毛利率（2021-2026）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重点企业（3）基本信息、低噪音电源生产基地、总部、竞争对手及市场地位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低噪音电源产品规格、参数及市场应用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重点企业（3）在中国市场低噪音电源销量、收入、价格及毛利率（2021-2026）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重点企业（4）基本信息、低噪音电源生产基地、总部、竞争对手及市场地位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低噪音电源产品规格、参数及市场应用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重点企业（4）在中国市场低噪音电源销量、收入、价格及毛利率（2021-2026）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重点企业（5）基本信息、低噪音电源生产基地、总部、竞争对手及市场地位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低噪音电源产品规格、参数及市场应用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重点企业（5）在中国市场低噪音电源销量、收入、价格及毛利率（2021-2026）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重点企业（6）基本信息、低噪音电源生产基地、总部、竞争对手及市场地位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低噪音电源产品规格、参数及市场应用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重点企业（6）在中国市场低噪音电源销量、收入、价格及毛利率（2021-2026）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重点企业（7）基本信息、低噪音电源生产基地、总部、竞争对手及市场地位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低噪音电源产品规格、参数及市场应用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重点企业（7）在中国市场低噪音电源销量、收入、价格及毛利率（2021-2026）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重点企业（8）基本信息、低噪音电源生产基地、总部、竞争对手及市场地位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低噪音电源产品规格、参数及市场应用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重点企业（8）在中国市场低噪音电源销量、收入、价格及毛利率（2021-2026）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重点企业（9）基本信息、低噪音电源生产基地、总部、竞争对手及市场地位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低噪音电源产品规格、参数及市场应用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重点企业（9）在中国市场低噪音电源销量、收入、价格及毛利率（2021-2026）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重点企业（10）基本信息、低噪音电源生产基地、总部、竞争对手及市场地位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低噪音电源产品规格、参数及市场应用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重点企业（10）在中国市场低噪音电源销量、收入、价格及毛利率（2021-2026）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重点企业（11）基本信息、低噪音电源生产基地、总部、竞争对手及市场地位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低噪音电源产品规格、参数及市场应用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重点企业（11）在中国市场低噪音电源销量、收入、价格及毛利率（2021-2026）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重点企业（12）基本信息、低噪音电源生产基地、总部、竞争对手及市场地位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低噪音电源产品规格、参数及市场应用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重点企业（12）在中国市场低噪音电源销量、收入、价格及毛利率（2021-2026）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重点企业（13）基本信息、低噪音电源生产基地、总部、竞争对手及市场地位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低噪音电源产品规格、参数及市场应用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重点企业（13）在中国市场低噪音电源销量、收入、价格及毛利率（2021-2026）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重点企业（14）基本信息、低噪音电源生产基地、总部、竞争对手及市场地位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低噪音电源产品规格、参数及市场应用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重点企业（14）在中国市场低噪音电源销量、收入、价格及毛利率（2021-2026）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不同产品类型低噪音电源分析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中国市场不同产品类型低噪音电源销量（2021-2032）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中国市场不同产品类型低噪音电源销量及市场份额（2021-2026）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中国市场不同产品类型低噪音电源销量预测（2027-2032）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中国市场不同产品类型低噪音电源规模（2021-2032）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中国市场不同产品类型低噪音电源规模及市场份额（2021-2026）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中国市场不同产品类型低噪音电源规模预测（2027-2032）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中国市场不同产品类型低噪音电源价格走势（2021-2032）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不同应用低噪音电源分析</w:t>
      </w:r>
      <w:r>
        <w:rPr>
          <w:rFonts w:hint="eastAsia"/>
        </w:rPr>
        <w:br/>
      </w:r>
      <w:r>
        <w:rPr>
          <w:rFonts w:hint="eastAsia"/>
        </w:rPr>
        <w:t>　　5.1 中国市场不同应用低噪音电源销量（2021-2032）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中国市场不同应用低噪音电源销量及市场份额（2021-2026）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中国市场不同应用低噪音电源销量预测（2027-2032）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中国市场不同应用低噪音电源规模（2021-2032）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中国市场不同应用低噪音电源规模及市场份额（2021-2026）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中国市场不同应用低噪音电源规模预测（2027-2032）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中国市场不同应用低噪音电源价格走势（2021-2032）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低噪音电源行业发展分析---发展趋势</w:t>
      </w:r>
      <w:r>
        <w:rPr>
          <w:rFonts w:hint="eastAsia"/>
        </w:rPr>
        <w:br/>
      </w:r>
      <w:r>
        <w:rPr>
          <w:rFonts w:hint="eastAsia"/>
        </w:rPr>
        <w:t>　　6.2 低噪音电源行业发展分析---厂商壁垒</w:t>
      </w:r>
      <w:r>
        <w:rPr>
          <w:rFonts w:hint="eastAsia"/>
        </w:rPr>
        <w:br/>
      </w:r>
      <w:r>
        <w:rPr>
          <w:rFonts w:hint="eastAsia"/>
        </w:rPr>
        <w:t>　　6.3 低噪音电源行业发展分析---驱动因素</w:t>
      </w:r>
      <w:r>
        <w:rPr>
          <w:rFonts w:hint="eastAsia"/>
        </w:rPr>
        <w:br/>
      </w:r>
      <w:r>
        <w:rPr>
          <w:rFonts w:hint="eastAsia"/>
        </w:rPr>
        <w:t>　　6.4 低噪音电源行业发展分析---制约因素</w:t>
      </w:r>
      <w:r>
        <w:rPr>
          <w:rFonts w:hint="eastAsia"/>
        </w:rPr>
        <w:br/>
      </w:r>
      <w:r>
        <w:rPr>
          <w:rFonts w:hint="eastAsia"/>
        </w:rPr>
        <w:t>　　6.5 低噪音电源中国企业SWOT分析</w:t>
      </w:r>
      <w:r>
        <w:rPr>
          <w:rFonts w:hint="eastAsia"/>
        </w:rPr>
        <w:br/>
      </w:r>
      <w:r>
        <w:rPr>
          <w:rFonts w:hint="eastAsia"/>
        </w:rPr>
        <w:t>　　6.6 低噪音电源行业发展分析---行业政策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低噪音电源行业产业链简介</w:t>
      </w:r>
      <w:r>
        <w:rPr>
          <w:rFonts w:hint="eastAsia"/>
        </w:rPr>
        <w:br/>
      </w:r>
      <w:r>
        <w:rPr>
          <w:rFonts w:hint="eastAsia"/>
        </w:rPr>
        <w:t>　　7.2 低噪音电源产业链分析-上游</w:t>
      </w:r>
      <w:r>
        <w:rPr>
          <w:rFonts w:hint="eastAsia"/>
        </w:rPr>
        <w:br/>
      </w:r>
      <w:r>
        <w:rPr>
          <w:rFonts w:hint="eastAsia"/>
        </w:rPr>
        <w:t>　　7.3 低噪音电源产业链分析-中游</w:t>
      </w:r>
      <w:r>
        <w:rPr>
          <w:rFonts w:hint="eastAsia"/>
        </w:rPr>
        <w:br/>
      </w:r>
      <w:r>
        <w:rPr>
          <w:rFonts w:hint="eastAsia"/>
        </w:rPr>
        <w:t>　　7.4 低噪音电源产业链分析-下游</w:t>
      </w:r>
      <w:r>
        <w:rPr>
          <w:rFonts w:hint="eastAsia"/>
        </w:rPr>
        <w:br/>
      </w:r>
      <w:r>
        <w:rPr>
          <w:rFonts w:hint="eastAsia"/>
        </w:rPr>
        <w:t>　　7.5 低噪音电源行业采购模式</w:t>
      </w:r>
      <w:r>
        <w:rPr>
          <w:rFonts w:hint="eastAsia"/>
        </w:rPr>
        <w:br/>
      </w:r>
      <w:r>
        <w:rPr>
          <w:rFonts w:hint="eastAsia"/>
        </w:rPr>
        <w:t>　　7.6 低噪音电源行业生产模式</w:t>
      </w:r>
      <w:r>
        <w:rPr>
          <w:rFonts w:hint="eastAsia"/>
        </w:rPr>
        <w:br/>
      </w:r>
      <w:r>
        <w:rPr>
          <w:rFonts w:hint="eastAsia"/>
        </w:rPr>
        <w:t>　　7.7 低噪音电源行业销售模式及销售渠道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中国本土低噪音电源产能、产量分析</w:t>
      </w:r>
      <w:r>
        <w:rPr>
          <w:rFonts w:hint="eastAsia"/>
        </w:rPr>
        <w:br/>
      </w:r>
      <w:r>
        <w:rPr>
          <w:rFonts w:hint="eastAsia"/>
        </w:rPr>
        <w:t>　　8.1 中国低噪音电源供需现状及预测（2021-2032）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中国低噪音电源产能、产量、产能利用率及发展趋势（2021-2032）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中国低噪音电源产量、市场需求量及发展趋势（2021-2032）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中国低噪音电源进出口分析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中国市场低噪音电源主要进口来源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中国市场低噪音电源主要出口目的地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不同产品类型低噪音电源市场规模2021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不同应用低噪音电源市场规模2021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中国市场主要厂商低噪音电源销量（2021-2026）&amp;（千个）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中国市场主要厂商低噪音电源销量市场份额（2021-2026）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中国市场主要厂商低噪音电源收入（2021-2026）&amp;（万元）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中国市场主要厂商低噪音电源收入份额（2021-2026）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2025年中国主要生产商低噪音电源收入排名（万元）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中国市场主要厂商低噪音电源价格（2021-2026）&amp;（元/个）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中国市场主要厂商低噪音电源总部及产地分布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中国市场主要厂商成立时间及低噪音电源商业化日期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中国市场主要厂商低噪音电源产品类型及应用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2025年中国市场低噪音电源主要厂商市场地位（第一梯队、第二梯队和第三梯队）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低噪音电源市场投资、并购等现状分析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低噪音电源生产基地、总部、竞争对手及市场地位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低噪音电源产品规格、参数及市场应用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低噪音电源销量（千个）、收入（万元）、价格（元/个）及毛利率（2021-2026）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低噪音电源生产基地、总部、竞争对手及市场地位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低噪音电源产品规格、参数及市场应用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低噪音电源销量（千个）、收入（万元）、价格（元/个）及毛利率（2021-2026）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低噪音电源生产基地、总部、竞争对手及市场地位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低噪音电源产品规格、参数及市场应用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低噪音电源销量（千个）、收入（万元）、价格（元/个）及毛利率（2021-2026）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低噪音电源生产基地、总部、竞争对手及市场地位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低噪音电源产品规格、参数及市场应用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低噪音电源销量（千个）、收入（万元）、价格（元/个）及毛利率（2021-2026）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低噪音电源生产基地、总部、竞争对手及市场地位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低噪音电源产品规格、参数及市场应用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低噪音电源销量（千个）、收入（万元）、价格（元/个）及毛利率（2021-2026）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低噪音电源生产基地、总部、竞争对手及市场地位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低噪音电源产品规格、参数及市场应用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低噪音电源销量（千个）、收入（万元）、价格（元/个）及毛利率（2021-2026）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低噪音电源生产基地、总部、竞争对手及市场地位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低噪音电源产品规格、参数及市场应用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低噪音电源销量（千个）、收入（万元）、价格（元/个）及毛利率（2021-2026）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低噪音电源生产基地、总部、竞争对手及市场地位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低噪音电源产品规格、参数及市场应用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低噪音电源销量（千个）、收入（万元）、价格（元/个）及毛利率（2021-2026）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低噪音电源生产基地、总部、竞争对手及市场地位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低噪音电源产品规格、参数及市场应用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低噪音电源销量（千个）、收入（万元）、价格（元/个）及毛利率（2021-2026）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低噪音电源生产基地、总部、竞争对手及市场地位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低噪音电源产品规格、参数及市场应用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低噪音电源销量（千个）、收入（万元）、价格（元/个）及毛利率（2021-2026）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低噪音电源生产基地、总部、竞争对手及市场地位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低噪音电源产品规格、参数及市场应用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低噪音电源销量（千个）、收入（万元）、价格（元/个）及毛利率（2021-2026）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低噪音电源生产基地、总部、竞争对手及市场地位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低噪音电源产品规格、参数及市场应用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低噪音电源销量（千个）、收入（万元）、价格（元/个）及毛利率（2021-2026）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低噪音电源生产基地、总部、竞争对手及市场地位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低噪音电源产品规格、参数及市场应用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低噪音电源销量（千个）、收入（万元）、价格（元/个）及毛利率（2021-2026）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低噪音电源生产基地、总部、竞争对手及市场地位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低噪音电源产品规格、参数及市场应用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低噪音电源销量（千个）、收入（万元）、价格（元/个）及毛利率（2021-2026）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中国市场不同产品类型低噪音电源销量（2021-2026）&amp;（千个）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中国市场不同产品类型低噪音电源销量市场份额（2021-2026）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中国市场不同产品类型低噪音电源销量预测（2027-2032）&amp;（千个）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中国市场不同产品类型低噪音电源销量市场份额预测（2027-2032）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中国市场不同产品类型低噪音电源规模（2021-2026）&amp;（万元）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中国市场不同产品类型低噪音电源规模市场份额（2021-2026）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中国市场不同产品类型低噪音电源规模预测（2027-2032）&amp;（万元）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中国市场不同产品类型低噪音电源规模市场份额预测（2027-2032）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中国市场不同应用低噪音电源销量（2021-2026）&amp;（千个）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93： 中国市场不同应用低噪音电源销量市场份额（2021-2026）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中国市场不同应用低噪音电源销量预测（2027-2032）&amp;（千个）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中国市场不同应用低噪音电源销量市场份额预测（2027-2032）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中国市场不同应用低噪音电源规模（2021-2026）&amp;（万元）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中国市场不同应用低噪音电源规模市场份额（2021-2026）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中国市场不同应用低噪音电源规模预测（2027-2032）&amp;（万元）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中国市场不同应用低噪音电源规模市场份额预测（2027-2032）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低噪音电源行业发展分析---发展趋势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低噪音电源行业发展分析---厂商壁垒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低噪音电源行业发展分析---驱动因素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低噪音电源行业发展分析---制约因素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低噪音电源行业相关重点政策一览</w:t>
      </w:r>
      <w:r>
        <w:rPr>
          <w:rFonts w:hint="eastAsia"/>
        </w:rPr>
        <w:br/>
      </w:r>
      <w:r>
        <w:rPr>
          <w:rFonts w:hint="eastAsia"/>
        </w:rPr>
        <w:t>　　表 105： 低噪音电源行业供应链分析</w:t>
      </w:r>
      <w:r>
        <w:rPr>
          <w:rFonts w:hint="eastAsia"/>
        </w:rPr>
        <w:br/>
      </w:r>
      <w:r>
        <w:rPr>
          <w:rFonts w:hint="eastAsia"/>
        </w:rPr>
        <w:t>　　表 106： 低噪音电源上游原料供应商</w:t>
      </w:r>
      <w:r>
        <w:rPr>
          <w:rFonts w:hint="eastAsia"/>
        </w:rPr>
        <w:br/>
      </w:r>
      <w:r>
        <w:rPr>
          <w:rFonts w:hint="eastAsia"/>
        </w:rPr>
        <w:t>　　表 107： 低噪音电源行业主要下游客户</w:t>
      </w:r>
      <w:r>
        <w:rPr>
          <w:rFonts w:hint="eastAsia"/>
        </w:rPr>
        <w:br/>
      </w:r>
      <w:r>
        <w:rPr>
          <w:rFonts w:hint="eastAsia"/>
        </w:rPr>
        <w:t>　　表 108： 低噪音电源典型经销商</w:t>
      </w:r>
      <w:r>
        <w:rPr>
          <w:rFonts w:hint="eastAsia"/>
        </w:rPr>
        <w:br/>
      </w:r>
      <w:r>
        <w:rPr>
          <w:rFonts w:hint="eastAsia"/>
        </w:rPr>
        <w:t>　　表 109： 中国低噪音电源产量、销量、进口量及出口量（2021-2026）&amp;（千个）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中国低噪音电源产量、销量、进口量及出口量预测（2027-2032）&amp;（千个）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中国市场低噪音电源主要进口来源</w:t>
      </w:r>
      <w:r>
        <w:rPr>
          <w:rFonts w:hint="eastAsia"/>
        </w:rPr>
        <w:br/>
      </w:r>
      <w:r>
        <w:rPr>
          <w:rFonts w:hint="eastAsia"/>
        </w:rPr>
        <w:t>　　表 112： 中国市场低噪音电源主要出口目的地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低噪音电源产品图片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中国不同产品类型低噪音电源市场规模市场份额2025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交流产品图片</w:t>
      </w:r>
      <w:r>
        <w:rPr>
          <w:rFonts w:hint="eastAsia"/>
        </w:rPr>
        <w:br/>
      </w:r>
      <w:r>
        <w:rPr>
          <w:rFonts w:hint="eastAsia"/>
        </w:rPr>
        <w:t>　　图 4： 直流产品图片</w:t>
      </w:r>
      <w:r>
        <w:rPr>
          <w:rFonts w:hint="eastAsia"/>
        </w:rPr>
        <w:br/>
      </w:r>
      <w:r>
        <w:rPr>
          <w:rFonts w:hint="eastAsia"/>
        </w:rPr>
        <w:t>　　图 5： 中国不同应用低噪音电源市场份额2025 &amp; 2032</w:t>
      </w:r>
      <w:r>
        <w:rPr>
          <w:rFonts w:hint="eastAsia"/>
        </w:rPr>
        <w:br/>
      </w:r>
      <w:r>
        <w:rPr>
          <w:rFonts w:hint="eastAsia"/>
        </w:rPr>
        <w:t>　　图 6： 能源</w:t>
      </w:r>
      <w:r>
        <w:rPr>
          <w:rFonts w:hint="eastAsia"/>
        </w:rPr>
        <w:br/>
      </w:r>
      <w:r>
        <w:rPr>
          <w:rFonts w:hint="eastAsia"/>
        </w:rPr>
        <w:t>　　图 7： 电子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中国市场低噪音电源市场规模，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中国市场低噪音电源收入及增长率（2021-2032）&amp;（万元）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中国市场低噪音电源销量及增长率（2021-2032）&amp;（千个）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2025年中国市场主要厂商低噪音电源销量市场份额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2025年中国市场主要厂商低噪音电源收入市场份额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2025年中国市场前五大厂商低噪音电源市场份额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2025年中国市场低噪音电源第一梯队、第二梯队和第三梯队厂商（品牌）及市场份额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中国市场不同产品类型低噪音电源价格走势（2021-2032）&amp;（元/个）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中国市场不同应用低噪音电源价格走势（2021-2032）&amp;（元/个）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低噪音电源中国企业SWOT分析</w:t>
      </w:r>
      <w:r>
        <w:rPr>
          <w:rFonts w:hint="eastAsia"/>
        </w:rPr>
        <w:br/>
      </w:r>
      <w:r>
        <w:rPr>
          <w:rFonts w:hint="eastAsia"/>
        </w:rPr>
        <w:t>　　图 19： 低噪音电源产业链</w:t>
      </w:r>
      <w:r>
        <w:rPr>
          <w:rFonts w:hint="eastAsia"/>
        </w:rPr>
        <w:br/>
      </w:r>
      <w:r>
        <w:rPr>
          <w:rFonts w:hint="eastAsia"/>
        </w:rPr>
        <w:t>　　图 20： 低噪音电源行业采购模式分析</w:t>
      </w:r>
      <w:r>
        <w:rPr>
          <w:rFonts w:hint="eastAsia"/>
        </w:rPr>
        <w:br/>
      </w:r>
      <w:r>
        <w:rPr>
          <w:rFonts w:hint="eastAsia"/>
        </w:rPr>
        <w:t>　　图 21： 低噪音电源行业生产模式分析</w:t>
      </w:r>
      <w:r>
        <w:rPr>
          <w:rFonts w:hint="eastAsia"/>
        </w:rPr>
        <w:br/>
      </w:r>
      <w:r>
        <w:rPr>
          <w:rFonts w:hint="eastAsia"/>
        </w:rPr>
        <w:t>　　图 22： 低噪音电源行业销售模式分析</w:t>
      </w:r>
      <w:r>
        <w:rPr>
          <w:rFonts w:hint="eastAsia"/>
        </w:rPr>
        <w:br/>
      </w:r>
      <w:r>
        <w:rPr>
          <w:rFonts w:hint="eastAsia"/>
        </w:rPr>
        <w:t>　　图 23： 中国低噪音电源产能、产量、产能利用率及发展趋势（2021-2032）&amp;（千个）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中国低噪音电源产量、市场需求量及发展趋势（2021-2032）&amp;（千个）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33d835d7264861" w:history="1">
        <w:r>
          <w:rPr>
            <w:rStyle w:val="Hyperlink"/>
          </w:rPr>
          <w:t>2026-2032年中国低噪音电源行业现状与发展前景分析报告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33d835d7264861" w:history="1">
        <w:r>
          <w:rPr>
            <w:rStyle w:val="Hyperlink"/>
          </w:rPr>
          <w:t>https://www.20087.com/3/33/DiZaoYinDianYuanFaZhanXianZhuangQianJing.html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热点：电脑静音电源推荐、低噪声开关电源、500w静音电源推荐、噪音小的电源、高频电源和低频电源区别、噪音小的1u电源、低端电源什么牌子好、低噪声电源设计、电脑电源噪音很大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b889de2444bbf" w:history="1">
      <w:r>
        <w:rPr>
          <w:rStyle w:val="Hyperlink"/>
        </w:rPr>
        <w:t>2026-2032年中国低噪音电源行业现状与发展前景分析报告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DiZaoYinDianYuanFaZhanXianZhuangQianJing.html" TargetMode="External" Id="R0533d835d726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DiZaoYinDianYuanFaZhanXianZhuangQianJing.html" TargetMode="External" Id="R653b889de244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2026-01-29T02:02:12Z</dcterms:created>
  <dcterms:modified xsi:type="dcterms:W3CDTF">2026-01-29T03:02:12Z</dcterms:modified>
  <dc:subject>2026-2032年中国低噪音电源行业现状与发展前景分析报告</dc:subject>
  <dc:title>2026-2032年中国低噪音电源行业现状与发展前景分析报告</dc:title>
  <cp:keywords>2026-2032年中国低噪音电源行业现状与发展前景分析报告</cp:keywords>
  <dc:description>2026-2032年中国低噪音电源行业现状与发展前景分析报告</dc:description>
</cp:coreProperties>
</file>