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4a7b9a78a41d3" w:history="1">
              <w:r>
                <w:rPr>
                  <w:rStyle w:val="Hyperlink"/>
                </w:rPr>
                <w:t>2023-2029年全球与中国手机模型行业深度调研与发展趋势报告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4a7b9a78a41d3" w:history="1">
              <w:r>
                <w:rPr>
                  <w:rStyle w:val="Hyperlink"/>
                </w:rPr>
                <w:t>2023-2029年全球与中国手机模型行业深度调研与发展趋势报告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4a7b9a78a41d3" w:history="1">
                <w:r>
                  <w:rPr>
                    <w:rStyle w:val="Hyperlink"/>
                  </w:rPr>
                  <w:t>https://www.20087.com/3/53/ShouJiMoXingFaZhanQuShi.html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模型是用于展示手机外观设计、功能和用户体验的仿真模型。手机模型通常由塑料、金属或其他材料制成，具有与真机相似的外观和手感。手机模型在产品研发、市场营销和售后服务等领域有着广泛的应用。随着智能手机市场的竞争加剧和产品更新换代速度的加快，手机模型的市场需求不断增长。</w:t>
      </w:r>
      <w:r>
        <w:rPr>
          <w:rFonts w:hint="eastAsia"/>
        </w:rPr>
        <w:br/>
      </w:r>
      <w:r>
        <w:rPr>
          <w:rFonts w:hint="eastAsia"/>
        </w:rPr>
        <w:t>　　未来，手机模型的发展将更加注重设计的精细化和功能的多样化。精细化设计方面，手机模型将更加逼真地模拟真机的细节和质感，以满足消费者对高品质生活的追求。功能多样化方面，手机模型可能会集成更多的交互式功能，如触摸屏、摄像头等，以提供更丰富的用户体验。此外，随着3D打印技术的发展，定制化的手机模型将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4a7b9a78a41d3" w:history="1">
        <w:r>
          <w:rPr>
            <w:rStyle w:val="Hyperlink"/>
          </w:rPr>
          <w:t>2023-2029年全球与中国手机模型行业深度调研与发展趋势报告</w:t>
        </w:r>
      </w:hyperlink>
      <w:r>
        <w:rPr>
          <w:rFonts w:hint="eastAsia"/>
        </w:rPr>
        <w:t>》从市场规模、需求变化及价格动态等维度，系统解析了手机模型行业的现状与发展趋势。报告深入分析了手机模型产业链各环节，科学预测了市场前景与技术发展方向，同时聚焦手机模型细分市场特点及重点企业的经营表现，揭示了手机模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中国手机模型概述</w:t>
      </w:r>
      <w:r>
        <w:rPr>
          <w:rFonts w:hint="eastAsia"/>
        </w:rPr>
        <w:br/>
      </w:r>
      <w:r>
        <w:rPr>
          <w:rFonts w:hint="eastAsia"/>
        </w:rPr>
        <w:t>　　第一节 手机模型行业定义</w:t>
      </w:r>
      <w:r>
        <w:rPr>
          <w:rFonts w:hint="eastAsia"/>
        </w:rPr>
        <w:br/>
      </w:r>
      <w:r>
        <w:rPr>
          <w:rFonts w:hint="eastAsia"/>
        </w:rPr>
        <w:t>　　第二节 手机模型行业发展特性</w:t>
      </w:r>
      <w:r>
        <w:rPr>
          <w:rFonts w:hint="eastAsia"/>
        </w:rPr>
        <w:br/>
      </w:r>
      <w:r>
        <w:rPr>
          <w:rFonts w:hint="eastAsia"/>
        </w:rPr>
        <w:t>　　第三节 手机模型产业链分析</w:t>
      </w:r>
      <w:r>
        <w:rPr>
          <w:rFonts w:hint="eastAsia"/>
        </w:rPr>
        <w:br/>
      </w:r>
      <w:r>
        <w:rPr>
          <w:rFonts w:hint="eastAsia"/>
        </w:rPr>
        <w:t>　　第四节 手机模型行业生命周期分析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2022-2023年全球主要手机模型市场发展概况</w:t>
      </w:r>
      <w:r>
        <w:rPr>
          <w:rFonts w:hint="eastAsia"/>
        </w:rPr>
        <w:br/>
      </w:r>
      <w:r>
        <w:rPr>
          <w:rFonts w:hint="eastAsia"/>
        </w:rPr>
        <w:t>　　第一节 全球手机模型市场发展分析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欧洲地区主要国家手机模型市场概况</w:t>
      </w:r>
      <w:r>
        <w:rPr>
          <w:rFonts w:hint="eastAsia"/>
        </w:rPr>
        <w:br/>
      </w:r>
      <w:r>
        <w:rPr>
          <w:rFonts w:hint="eastAsia"/>
        </w:rPr>
        <w:t>　　第三节 北美地区手机模型市场概况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亚洲地区主要国家手机模型市场概况</w:t>
      </w:r>
      <w:r>
        <w:rPr>
          <w:rFonts w:hint="eastAsia"/>
        </w:rPr>
        <w:br/>
      </w:r>
      <w:r>
        <w:rPr>
          <w:rFonts w:hint="eastAsia"/>
        </w:rPr>
        <w:t>　　第五节 全球手机模型市场发展预测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2022-2023年中国手机模型发展环境分析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手机模型行业相关政策、标准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手机模型行业相关发展规划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中国手机模型技术发展分析</w:t>
      </w:r>
      <w:r>
        <w:rPr>
          <w:rFonts w:hint="eastAsia"/>
        </w:rPr>
        <w:br/>
      </w:r>
      <w:r>
        <w:rPr>
          <w:rFonts w:hint="eastAsia"/>
        </w:rPr>
        <w:t>　　第一节 当前手机模型技术发展现状分析</w:t>
      </w:r>
      <w:r>
        <w:rPr>
          <w:rFonts w:hint="eastAsia"/>
        </w:rPr>
        <w:br/>
      </w:r>
      <w:r>
        <w:rPr>
          <w:rFonts w:hint="eastAsia"/>
        </w:rPr>
        <w:t>　　第二节 手机模型生产中需注意的问题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手机模型行业主要技术发展趋势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手机模型市场特性分析</w:t>
      </w:r>
      <w:r>
        <w:rPr>
          <w:rFonts w:hint="eastAsia"/>
        </w:rPr>
        <w:br/>
      </w:r>
      <w:r>
        <w:rPr>
          <w:rFonts w:hint="eastAsia"/>
        </w:rPr>
        <w:t>　　第一节 手机模型行业集中度分析</w:t>
      </w:r>
      <w:r>
        <w:rPr>
          <w:rFonts w:hint="eastAsia"/>
        </w:rPr>
        <w:br/>
      </w:r>
      <w:r>
        <w:rPr>
          <w:rFonts w:hint="eastAsia"/>
        </w:rPr>
        <w:t>　　第二节 手机模型行业SWOT分析</w:t>
      </w:r>
      <w:r>
        <w:rPr>
          <w:rFonts w:hint="eastAsia"/>
        </w:rPr>
        <w:br/>
      </w:r>
      <w:r>
        <w:rPr>
          <w:rFonts w:hint="eastAsia"/>
        </w:rPr>
        <w:t>　　　　一、手机模型行业优势</w:t>
      </w:r>
      <w:r>
        <w:rPr>
          <w:rFonts w:hint="eastAsia"/>
        </w:rPr>
        <w:br/>
      </w:r>
      <w:r>
        <w:rPr>
          <w:rFonts w:hint="eastAsia"/>
        </w:rPr>
        <w:t>　　　　二、手机模型行业劣势</w:t>
      </w:r>
      <w:r>
        <w:rPr>
          <w:rFonts w:hint="eastAsia"/>
        </w:rPr>
        <w:br/>
      </w:r>
      <w:r>
        <w:rPr>
          <w:rFonts w:hint="eastAsia"/>
        </w:rPr>
        <w:t>　　　　三、手机模型行业机会</w:t>
      </w:r>
      <w:r>
        <w:rPr>
          <w:rFonts w:hint="eastAsia"/>
        </w:rPr>
        <w:br/>
      </w:r>
      <w:r>
        <w:rPr>
          <w:rFonts w:hint="eastAsia"/>
        </w:rPr>
        <w:t>　　　　四、手机模型行业风险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中国手机模型发展现状</w:t>
      </w:r>
      <w:r>
        <w:rPr>
          <w:rFonts w:hint="eastAsia"/>
        </w:rPr>
        <w:br/>
      </w:r>
      <w:r>
        <w:rPr>
          <w:rFonts w:hint="eastAsia"/>
        </w:rPr>
        <w:t>　　第一节 中国手机模型市场现状分析</w:t>
      </w:r>
      <w:r>
        <w:rPr>
          <w:rFonts w:hint="eastAsia"/>
        </w:rPr>
        <w:br/>
      </w:r>
      <w:r>
        <w:rPr>
          <w:rFonts w:hint="eastAsia"/>
        </w:rPr>
        <w:t>　　第二节 中国手机模型行业产量情况分析及预测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一、手机模型总体产能规模</w:t>
      </w:r>
      <w:r>
        <w:rPr>
          <w:rFonts w:hint="eastAsia"/>
        </w:rPr>
        <w:br/>
      </w:r>
      <w:r>
        <w:rPr>
          <w:rFonts w:hint="eastAsia"/>
        </w:rPr>
        <w:t>　　　　二、手机模型生产区域分布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三、2018-2023年中国手机模型产量统计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四、2023-2029年中国手机模型产量预测</w:t>
      </w:r>
      <w:r>
        <w:rPr>
          <w:rFonts w:hint="eastAsia"/>
        </w:rPr>
        <w:br/>
      </w:r>
      <w:r>
        <w:rPr>
          <w:rFonts w:hint="eastAsia"/>
        </w:rPr>
        <w:t>　　第三节 中国手机模型市场需求分析及预测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一、中国手机模型市场需求特点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二、2018-2023年中国手机模型市场需求量统计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三、2023-2029年中国手机模型市场需求量预测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中国手机模型价格趋势分析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一、2018-2023年中国手机模型市场价格趋势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二、2023-2029年中国手机模型市场价格走势预测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2018-2023年手机模型行业经济运行状况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2018-2023年中国手机模型行业盈利能力分析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2018-2023年中国手机模型行业发展能力分析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2018-2023年手机模型行业偿债能力分析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2018-2023年手机模型制造企业数量分析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手机模型行业上、下游市场分析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手机模型行业上游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手机模型行业下游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中国手机模型行业重点地区发展分析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**地区手机模型市场发展分析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**地区手机模型市场发展分析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**地区手机模型市场发展分析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**地区手机模型市场发展分析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**地区手机模型市场发展分析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2018-2023年中国手机模型进出口分析</w:t>
      </w:r>
      <w:r>
        <w:rPr>
          <w:rFonts w:hint="eastAsia"/>
        </w:rPr>
        <w:br/>
      </w:r>
      <w:r>
        <w:rPr>
          <w:rFonts w:hint="eastAsia"/>
        </w:rPr>
        <w:t>　　第一节 手机模型进口情况分析</w:t>
      </w:r>
      <w:r>
        <w:rPr>
          <w:rFonts w:hint="eastAsia"/>
        </w:rPr>
        <w:br/>
      </w:r>
      <w:r>
        <w:rPr>
          <w:rFonts w:hint="eastAsia"/>
        </w:rPr>
        <w:t>　　第二节 手机模型出口情况分析</w:t>
      </w:r>
      <w:r>
        <w:rPr>
          <w:rFonts w:hint="eastAsia"/>
        </w:rPr>
        <w:br/>
      </w:r>
      <w:r>
        <w:rPr>
          <w:rFonts w:hint="eastAsia"/>
        </w:rPr>
        <w:t>　　第三节 影响手机模型进出口因素分析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三、企业手机模型经营状况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手机模型行业投资风险预警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影响手机模型行业发展的主要因素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一、2023年影响手机模型行业运行的有利因素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二、2023年影响手机模型行业运行的稳定因素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三、2023年影响手机模型行业运行的不利因素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四、2023年我国手机模型行业发展面临的挑战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五、2023年我国手机模型行业发展面临的机遇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手机模型行业投资风险预警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一、手机模型行业市场风险预测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二、手机模型行业政策风险预测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三、手机模型行业经营风险预测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四、手机模型行业技术风险预测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五、手机模型行业竞争风险预测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六、手机模型行业其他风险预测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手机模型投资建议</w:t>
      </w:r>
      <w:r>
        <w:rPr>
          <w:rFonts w:hint="eastAsia"/>
        </w:rPr>
        <w:br/>
      </w:r>
      <w:r>
        <w:rPr>
          <w:rFonts w:hint="eastAsia"/>
        </w:rPr>
        <w:t>　　第一节 手机模型行业投资环境分析</w:t>
      </w:r>
      <w:r>
        <w:rPr>
          <w:rFonts w:hint="eastAsia"/>
        </w:rPr>
        <w:br/>
      </w:r>
      <w:r>
        <w:rPr>
          <w:rFonts w:hint="eastAsia"/>
        </w:rPr>
        <w:t>　　第二节 手机模型行业投资进入壁垒分析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手机模型行业历程</w:t>
      </w:r>
      <w:r>
        <w:rPr>
          <w:rFonts w:hint="eastAsia"/>
        </w:rPr>
        <w:br/>
      </w:r>
      <w:r>
        <w:rPr>
          <w:rFonts w:hint="eastAsia"/>
        </w:rPr>
        <w:t>　　图表 手机模型行业生命周期</w:t>
      </w:r>
      <w:r>
        <w:rPr>
          <w:rFonts w:hint="eastAsia"/>
        </w:rPr>
        <w:br/>
      </w:r>
      <w:r>
        <w:rPr>
          <w:rFonts w:hint="eastAsia"/>
        </w:rPr>
        <w:t>　　图表 手机模型行业产业链分析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2018-2023年中国手机模型进口金额分析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2018-2023年中国手机模型出口数量分析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2018-2023年中国手机模型出口金额分析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2023-2029年中国手机模型市场前景分析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4a7b9a78a41d3" w:history="1">
        <w:r>
          <w:rPr>
            <w:rStyle w:val="Hyperlink"/>
          </w:rPr>
          <w:t>2023-2029年全球与中国手机模型行业深度调研与发展趋势报告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4a7b9a78a41d3" w:history="1">
        <w:r>
          <w:rPr>
            <w:rStyle w:val="Hyperlink"/>
          </w:rPr>
          <w:t>https://www.20087.com/3/53/ShouJiMoXingFaZhanQuShi.html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热点：3d模型制作软件手机版、手机模型机和真机的区别、买手机模型能干嘛用、手机模型机可以正常使用吗、手机模型可以干啥、手机模型机有什么用、安卓手机模型图片、手机模型机、手机模型怎么做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2b8eedc164972" w:history="1">
      <w:r>
        <w:rPr>
          <w:rStyle w:val="Hyperlink"/>
        </w:rPr>
        <w:t>2023-2029年全球与中国手机模型行业深度调研与发展趋势报告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ouJiMoXingFaZhanQuShi.html" TargetMode="External" Id="R2a04a7b9a78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ouJiMoXingFaZhanQuShi.html" TargetMode="External" Id="R9cf2b8eedc16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2022-11-22T05:03:00Z</dcterms:created>
  <dcterms:modified xsi:type="dcterms:W3CDTF">2022-11-22T06:03:00Z</dcterms:modified>
  <dc:subject>2023-2029年全球与中国手机模型行业深度调研与发展趋势报告</dc:subject>
  <dc:title>2023-2029年全球与中国手机模型行业深度调研与发展趋势报告</dc:title>
  <cp:keywords>2023-2029年全球与中国手机模型行业深度调研与发展趋势报告</cp:keywords>
  <dc:description>2023-2029年全球与中国手机模型行业深度调研与发展趋势报告</dc:description>
</cp:coreProperties>
</file>