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57f2a6d04567" w:history="1">
              <w:r>
                <w:rPr>
                  <w:rStyle w:val="Hyperlink"/>
                </w:rPr>
                <w:t>2025-2031年全球与中国智能集装箱管理市场现状及发展前景预测报告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57f2a6d04567" w:history="1">
              <w:r>
                <w:rPr>
                  <w:rStyle w:val="Hyperlink"/>
                </w:rPr>
                <w:t>2025-2031年全球与中国智能集装箱管理市场现状及发展前景预测报告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e57f2a6d04567" w:history="1">
                <w:r>
                  <w:rPr>
                    <w:rStyle w:val="Hyperlink"/>
                  </w:rPr>
                  <w:t>https://www.20087.com/3/23/ZhiNengJiZhuangXiangGuanLiFaZhanQianJingFenXi.html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集装箱管理是一种利用物联网(IoT)技术、传感器和数据分析等手段对集装箱进行实时监控和管理的系统。近年来，随着全球贸易量的增长和物流业对效率的追求，智能集装箱管理系统得到了广泛应用。目前，这些系统不仅能够提供位置追踪、温度监控等基本功能，还能通过数据分析提供货物安全评估、路线优化等增值服务。此外，随着通信技术的进步，智能集装箱管理系统的覆盖范围和数据传输速度也得到了显著提升。</w:t>
      </w:r>
      <w:r>
        <w:rPr>
          <w:rFonts w:hint="eastAsia"/>
        </w:rPr>
        <w:br/>
      </w:r>
      <w:r>
        <w:rPr>
          <w:rFonts w:hint="eastAsia"/>
        </w:rPr>
        <w:t>　　未来，智能集装箱管理将朝着更全面、更智能和更可靠的方向发展。一方面，随着5G等新一代通信技术的应用，智能集装箱管理系统将能够提供更快的数据传输速度和更低的延迟，支持更丰富的应用场景。另一方面，通过深度学习等先进技术，智能集装箱管理系统将能够实现更高级别的自动化决策，比如动态调整运输路线以避免拥堵，或是自动识别并处理异常情况。此外，随着区块链技术的应用，智能集装箱管理还将提高供应链的透明度和安全性，确保货物信息的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57f2a6d04567" w:history="1">
        <w:r>
          <w:rPr>
            <w:rStyle w:val="Hyperlink"/>
          </w:rPr>
          <w:t>2025-2031年全球与中国智能集装箱管理市场现状及发展前景预测报告</w:t>
        </w:r>
      </w:hyperlink>
      <w:r>
        <w:rPr>
          <w:rFonts w:hint="eastAsia"/>
        </w:rPr>
        <w:t>》基于统计局、相关行业协会及科研机构的详实数据，系统呈现智能集装箱管理行业市场规模、技术发展现状及未来趋势，客观分析智能集装箱管理行业竞争格局与主要企业经营状况。报告从智能集装箱管理供需关系、政策环境等维度，评估了智能集装箱管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智能集装箱管理市场概述</w:t>
      </w:r>
      <w:r>
        <w:rPr>
          <w:rFonts w:hint="eastAsia"/>
        </w:rPr>
        <w:br/>
      </w:r>
      <w:r>
        <w:rPr>
          <w:rFonts w:hint="eastAsia"/>
        </w:rPr>
        <w:t>　　1.1 智能集装箱管理市场概述</w:t>
      </w:r>
      <w:r>
        <w:rPr>
          <w:rFonts w:hint="eastAsia"/>
        </w:rPr>
        <w:br/>
      </w:r>
      <w:r>
        <w:rPr>
          <w:rFonts w:hint="eastAsia"/>
        </w:rPr>
        <w:t>　　1.2 不同产品类型智能集装箱管理分析</w:t>
      </w:r>
      <w:r>
        <w:rPr>
          <w:rFonts w:hint="eastAsia"/>
        </w:rPr>
        <w:br/>
      </w:r>
      <w:r>
        <w:rPr>
          <w:rFonts w:hint="eastAsia"/>
        </w:rPr>
        <w:t>　　　　1.2.1 位置监控</w:t>
      </w:r>
      <w:r>
        <w:rPr>
          <w:rFonts w:hint="eastAsia"/>
        </w:rPr>
        <w:br/>
      </w:r>
      <w:r>
        <w:rPr>
          <w:rFonts w:hint="eastAsia"/>
        </w:rPr>
        <w:t>　　　　1.2.2 环境监控</w:t>
      </w:r>
      <w:r>
        <w:rPr>
          <w:rFonts w:hint="eastAsia"/>
        </w:rPr>
        <w:br/>
      </w:r>
      <w:r>
        <w:rPr>
          <w:rFonts w:hint="eastAsia"/>
        </w:rPr>
        <w:t>　　　　1.2.3 运营效率和诊断</w:t>
      </w:r>
      <w:r>
        <w:rPr>
          <w:rFonts w:hint="eastAsia"/>
        </w:rPr>
        <w:br/>
      </w:r>
      <w:r>
        <w:rPr>
          <w:rFonts w:hint="eastAsia"/>
        </w:rPr>
        <w:t>　　1.3 全球市场不同产品类型智能集装箱管理销售额对比（2020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全球不同产品类型智能集装箱管理销售额及市场份额（2020-2025）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全球不同产品类型智能集装箱管理销售额预测（2025-2031）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中国不同产品类型智能集装箱管理销售额及市场份额（2020-2025）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中国不同产品类型智能集装箱管理销售额预测（2025-2031）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从不同应用，智能集装箱管理主要包括如下几个方面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制药和医疗保健</w:t>
      </w:r>
      <w:r>
        <w:rPr>
          <w:rFonts w:hint="eastAsia"/>
        </w:rPr>
        <w:br/>
      </w:r>
      <w:r>
        <w:rPr>
          <w:rFonts w:hint="eastAsia"/>
        </w:rPr>
        <w:t>　　　　2.1.2 食品饮料</w:t>
      </w:r>
      <w:r>
        <w:rPr>
          <w:rFonts w:hint="eastAsia"/>
        </w:rPr>
        <w:br/>
      </w:r>
      <w:r>
        <w:rPr>
          <w:rFonts w:hint="eastAsia"/>
        </w:rPr>
        <w:t>　　　　2.1.3 化学危险品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全球市场不同应用智能集装箱管理销售额对比（2020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全球不同应用智能集装箱管理销售额及市场份额（2020-2025）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全球不同应用智能集装箱管理销售额预测（2025-2031）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中国不同应用智能集装箱管理销售额及市场份额（2020-2025）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中国不同应用智能集装箱管理销售额预测（2025-2031）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全球智能集装箱管理主要地区分析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全球主要地区智能集装箱管理市场规模分析：2020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全球主要地区智能集装箱管理销售额及份额（2020-2025年）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全球主要地区智能集装箱管理销售额及份额预测（2025-2031）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印度智能集装箱管理销售额及预测（2020-2031）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全球主要企业智能集装箱管理销售额及市场份额</w:t>
      </w:r>
      <w:r>
        <w:rPr>
          <w:rFonts w:hint="eastAsia"/>
        </w:rPr>
        <w:br/>
      </w:r>
      <w:r>
        <w:rPr>
          <w:rFonts w:hint="eastAsia"/>
        </w:rPr>
        <w:t>　　4.2 全球智能集装箱管理主要企业竞争态势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智能集装箱管理行业集中度分析：2025年全球Top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全球智能集装箱管理第一梯队、第二梯队和第三梯队企业及市场份额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2025年全球主要厂商智能集装箱管理收入排名</w:t>
      </w:r>
      <w:r>
        <w:rPr>
          <w:rFonts w:hint="eastAsia"/>
        </w:rPr>
        <w:br/>
      </w:r>
      <w:r>
        <w:rPr>
          <w:rFonts w:hint="eastAsia"/>
        </w:rPr>
        <w:t>　　4.4 全球主要厂商智能集装箱管理总部及市场区域分布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全球主要厂商智能集装箱管理产品类型及应用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全球主要厂商智能集装箱管理商业化日期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智能集装箱管理全球领先企业SWOT分析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中国市场智能集装箱管理主要企业分析</w:t>
      </w:r>
      <w:r>
        <w:rPr>
          <w:rFonts w:hint="eastAsia"/>
        </w:rPr>
        <w:br/>
      </w:r>
      <w:r>
        <w:rPr>
          <w:rFonts w:hint="eastAsia"/>
        </w:rPr>
        <w:t>　　5.1 中国智能集装箱管理销售额及市场份额（2020-2025）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中国智能集装箱管理Top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智能集装箱管理行业发展机遇及主要驱动因素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智能集装箱管理行业发展面临的风险</w:t>
      </w:r>
      <w:r>
        <w:rPr>
          <w:rFonts w:hint="eastAsia"/>
        </w:rPr>
        <w:br/>
      </w:r>
      <w:r>
        <w:rPr>
          <w:rFonts w:hint="eastAsia"/>
        </w:rPr>
        <w:t>　　7.3 智能集装箱管理行业政策分析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位置监控主要企业列表</w:t>
      </w:r>
      <w:r>
        <w:rPr>
          <w:rFonts w:hint="eastAsia"/>
        </w:rPr>
        <w:br/>
      </w:r>
      <w:r>
        <w:rPr>
          <w:rFonts w:hint="eastAsia"/>
        </w:rPr>
        <w:t>　　表 2： 环境监控主要企业列表</w:t>
      </w:r>
      <w:r>
        <w:rPr>
          <w:rFonts w:hint="eastAsia"/>
        </w:rPr>
        <w:br/>
      </w:r>
      <w:r>
        <w:rPr>
          <w:rFonts w:hint="eastAsia"/>
        </w:rPr>
        <w:t>　　表 3： 运营效率和诊断主要企业列表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全球市场不同产品类型智能集装箱管理销售额及增长率对比（2020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全球不同产品类型智能集装箱管理销售额列表（2020-2025）&amp;（百万美元）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全球不同产品类型智能集装箱管理销售额市场份额列表（2020-2025）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全球不同产品类型智能集装箱管理销售额预测（2025-2031）&amp;（百万美元）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全球不同产品类型智能集装箱管理销售额市场份额预测（2025-2031）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中国不同产品类型智能集装箱管理销售额列表（2020-2025）&amp;（百万美元）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中国不同产品类型智能集装箱管理销售额市场份额列表（2020-2025）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中国不同产品类型智能集装箱管理销售额预测（2025-2031）&amp;（百万美元）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中国不同产品类型智能集装箱管理销售额市场份额预测（2025-2031）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全球市场不同应用智能集装箱管理销售额及增长率对比（2020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全球不同应用智能集装箱管理销售额列表（2020-2025）&amp;（百万美元）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全球不同应用智能集装箱管理销售额市场份额列表（2020-2025）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全球不同应用智能集装箱管理销售额预测（2025-2031）&amp;（百万美元）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全球不同应用智能集装箱管理市场份额预测（2025-2031）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中国不同应用智能集装箱管理销售额列表（2020-2025）&amp;（百万美元）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中国不同应用智能集装箱管理销售额市场份额列表（2020-2025）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中国不同应用智能集装箱管理销售额预测（2025-2031）&amp;（百万美元）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中国不同应用智能集装箱管理销售额市场份额预测（2025-2031）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全球主要地区智能集装箱管理销售额：（2020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全球主要地区智能集装箱管理销售额列表（2020-2025年）&amp;（百万美元）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全球主要地区智能集装箱管理销售额及份额列表（2020-2025年）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全球主要地区智能集装箱管理销售额列表预测（2025-2031）&amp;（百万美元）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全球主要地区智能集装箱管理销售额及份额列表预测（2025-2031）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全球主要企业智能集装箱管理销售额（2020-2025）&amp;（百万美元）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全球主要企业智能集装箱管理销售额份额对比（2020-2025）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2025年全球智能集装箱管理主要厂商市场地位（第一梯队、第二梯队和第三梯队）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2025年全球主要厂商智能集装箱管理收入排名（百万美元）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全球主要厂商智能集装箱管理总部及市场区域分布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全球主要厂商智能集装箱管理产品类型及应用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全球主要厂商智能集装箱管理商业化日期</w:t>
      </w:r>
      <w:r>
        <w:rPr>
          <w:rFonts w:hint="eastAsia"/>
        </w:rPr>
        <w:br/>
      </w:r>
      <w:r>
        <w:rPr>
          <w:rFonts w:hint="eastAsia"/>
        </w:rPr>
        <w:t>　　表 34： 全球智能集装箱管理市场投资、并购等现状分析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中国主要企业智能集装箱管理销售额列表（2020-2025）&amp;（百万美元）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中国主要企业智能集装箱管理销售额份额对比（2020-2025）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重点企业（24）公司信息、总部、智能集装箱管理市场地位以及主要的竞争对手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智能集装箱管理产品及服务介绍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智能集装箱管理收入及毛利率（2020-2025）&amp;（百万美元）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智能集装箱管理行业发展机遇及主要驱动因素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157： 智能集装箱管理行业发展面临的风险</w:t>
      </w:r>
      <w:r>
        <w:rPr>
          <w:rFonts w:hint="eastAsia"/>
        </w:rPr>
        <w:br/>
      </w:r>
      <w:r>
        <w:rPr>
          <w:rFonts w:hint="eastAsia"/>
        </w:rPr>
        <w:t>　　表 158： 智能集装箱管理行业政策分析</w:t>
      </w:r>
      <w:r>
        <w:rPr>
          <w:rFonts w:hint="eastAsia"/>
        </w:rPr>
        <w:br/>
      </w:r>
      <w:r>
        <w:rPr>
          <w:rFonts w:hint="eastAsia"/>
        </w:rPr>
        <w:t>　　表 159： 研究范围</w:t>
      </w:r>
      <w:r>
        <w:rPr>
          <w:rFonts w:hint="eastAsia"/>
        </w:rPr>
        <w:br/>
      </w:r>
      <w:r>
        <w:rPr>
          <w:rFonts w:hint="eastAsia"/>
        </w:rPr>
        <w:t>　　表 160：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智能集装箱管理产品图片</w:t>
      </w:r>
      <w:r>
        <w:rPr>
          <w:rFonts w:hint="eastAsia"/>
        </w:rPr>
        <w:br/>
      </w:r>
      <w:r>
        <w:rPr>
          <w:rFonts w:hint="eastAsia"/>
        </w:rPr>
        <w:t>　　图 2： 全球市场智能集装箱管理市场规模（销售额），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全球智能集装箱管理市场销售额预测：（百万美元）&amp;（2020-2031）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中国市场智能集装箱管理销售额及未来趋势（2020-2031）&amp;（百万美元）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位置监控 产品图片</w:t>
      </w:r>
      <w:r>
        <w:rPr>
          <w:rFonts w:hint="eastAsia"/>
        </w:rPr>
        <w:br/>
      </w:r>
      <w:r>
        <w:rPr>
          <w:rFonts w:hint="eastAsia"/>
        </w:rPr>
        <w:t>　　图 6： 全球位置监控规模及增长率（2020-2031）&amp;（百万美元）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环境监控产品图片</w:t>
      </w:r>
      <w:r>
        <w:rPr>
          <w:rFonts w:hint="eastAsia"/>
        </w:rPr>
        <w:br/>
      </w:r>
      <w:r>
        <w:rPr>
          <w:rFonts w:hint="eastAsia"/>
        </w:rPr>
        <w:t>　　图 8： 全球环境监控规模及增长率（2020-2031）&amp;（百万美元）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运营效率和诊断产品图片</w:t>
      </w:r>
      <w:r>
        <w:rPr>
          <w:rFonts w:hint="eastAsia"/>
        </w:rPr>
        <w:br/>
      </w:r>
      <w:r>
        <w:rPr>
          <w:rFonts w:hint="eastAsia"/>
        </w:rPr>
        <w:t>　　图 10： 全球运营效率和诊断规模及增长率（2020-2031）&amp;（百万美元）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全球不同产品类型智能集装箱管理市场份额2024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全球不同产品类型智能集装箱管理市场份额2024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全球不同产品类型智能集装箱管理市场份额预测2024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中国不同产品类型智能集装箱管理市场份额2024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中国不同产品类型智能集装箱管理市场份额预测2024 VS 2025</w:t>
      </w:r>
      <w:r>
        <w:rPr>
          <w:rFonts w:hint="eastAsia"/>
        </w:rPr>
        <w:br/>
      </w:r>
      <w:r>
        <w:rPr>
          <w:rFonts w:hint="eastAsia"/>
        </w:rPr>
        <w:t>　　图 16： 制药和医疗保健</w:t>
      </w:r>
      <w:r>
        <w:rPr>
          <w:rFonts w:hint="eastAsia"/>
        </w:rPr>
        <w:br/>
      </w:r>
      <w:r>
        <w:rPr>
          <w:rFonts w:hint="eastAsia"/>
        </w:rPr>
        <w:t>　　图 17： 食品饮料</w:t>
      </w:r>
      <w:r>
        <w:rPr>
          <w:rFonts w:hint="eastAsia"/>
        </w:rPr>
        <w:br/>
      </w:r>
      <w:r>
        <w:rPr>
          <w:rFonts w:hint="eastAsia"/>
        </w:rPr>
        <w:t>　　图 18： 化学危险品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全球不同应用智能集装箱管理市场份额2024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全球不同应用智能集装箱管理市场份额2024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全球主要地区智能集装箱管理销售额市场份额（2024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印度智能集装箱管理销售额及预测（2020-2031）&amp;（百万美元）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2025年全球前五大厂商智能集装箱管理市场份额</w:t>
      </w:r>
      <w:r>
        <w:rPr>
          <w:rFonts w:hint="eastAsia"/>
        </w:rPr>
        <w:br/>
      </w:r>
      <w:r>
        <w:rPr>
          <w:rFonts w:hint="eastAsia"/>
        </w:rPr>
        <w:t>　　图 30： 2025年全球智能集装箱管理第一梯队、第二梯队和第三梯队厂商及市场份额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智能集装箱管理全球领先企业SWOT分析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2025年中国排名前三和前五智能集装箱管理企业市场份额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57f2a6d04567" w:history="1">
        <w:r>
          <w:rPr>
            <w:rStyle w:val="Hyperlink"/>
          </w:rPr>
          <w:t>2025-2031年全球与中国智能集装箱管理市场现状及发展前景预测报告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e57f2a6d04567" w:history="1">
        <w:r>
          <w:rPr>
            <w:rStyle w:val="Hyperlink"/>
          </w:rPr>
          <w:t>https://www.20087.com/3/23/ZhiNengJiZhuangXiangGuanLiFaZhanQianJingFenXi.html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热点：集装箱智能管理系统、智能集装箱系统、智能集装箱概念、智能集装箱运输系统的功能?、智能化集装箱人工智能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5e5734edb4433" w:history="1">
      <w:r>
        <w:rPr>
          <w:rStyle w:val="Hyperlink"/>
        </w:rPr>
        <w:t>2025-2031年全球与中国智能集装箱管理市场现状及发展前景预测报告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NengJiZhuangXiangGuanLiFaZhanQianJingFenXi.html" TargetMode="External" Id="Ra24e57f2a6d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NengJiZhuangXiangGuanLiFaZhanQianJingFenXi.html" TargetMode="External" Id="R96f5e5734edb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2025-04-26T05:53:00Z</dcterms:created>
  <dcterms:modified xsi:type="dcterms:W3CDTF">2025-04-26T06:53:00Z</dcterms:modified>
  <dc:subject>2025-2031年全球与中国智能集装箱管理市场现状及发展前景预测报告</dc:subject>
  <dc:title>2025-2031年全球与中国智能集装箱管理市场现状及发展前景预测报告</dc:title>
  <cp:keywords>2025-2031年全球与中国智能集装箱管理市场现状及发展前景预测报告</cp:keywords>
  <dc:description>2025-2031年全球与中国智能集装箱管理市场现状及发展前景预测报告</dc:description>
</cp:coreProperties>
</file>