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c5ebbfe67446c" w:history="1">
              <w:r>
                <w:rPr>
                  <w:rStyle w:val="Hyperlink"/>
                </w:rPr>
                <w:t>2026-2032年中国电动汽车充电网络行业现状与发展前景报告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c5ebbfe67446c" w:history="1">
              <w:r>
                <w:rPr>
                  <w:rStyle w:val="Hyperlink"/>
                </w:rPr>
                <w:t>2026-2032年中国电动汽车充电网络行业现状与发展前景报告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c5ebbfe67446c" w:history="1">
                <w:r>
                  <w:rPr>
                    <w:rStyle w:val="Hyperlink"/>
                  </w:rPr>
                  <w:t>https://www.20087.com/3/03/DianDongQiCheChongDianWangLuoXianZhuangYuQianJingFenXi.html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网络是支撑交通电动化的基础设施，处于快速扩张与技术迭代并行阶段。公共快充站普遍采用直流大功率（120kW以上）桩，支持CCS、GB/T等多标准兼容，部分超充站已实现350kW以上输出；目的地慢充则以交流7kW–22kW为主，覆盖住宅、商场及办公区。运营商通过APP平台提供导航、预约、支付一体化服务，并探索V2G（车网互动）试点。然而，区域布局不均衡、高峰时段排队、电网接入容量限制及运维响应滞后等问题仍影响用户体验；同时，不同运营商间互联互通程度不足，制约跨平台使用便利性。</w:t>
      </w:r>
      <w:r>
        <w:rPr>
          <w:rFonts w:hint="eastAsia"/>
        </w:rPr>
        <w:br/>
      </w:r>
      <w:r>
        <w:rPr>
          <w:rFonts w:hint="eastAsia"/>
        </w:rPr>
        <w:t>　　未来，电动汽车充电网络将朝着超快充普及、智能调度与能源协同方向发展。800V高压平台车型推广将驱动480kW+液冷超充成为干线高速标配；而基于数字孪生的负荷预测模型可动态调整充电功率，避免局部电网过载。在商业模式上，光储充一体化站点将利用分布式光伏与储能平抑峰谷差，参与电力市场辅助服务。更重要的是，充电网络将深度融入城市能源互联网，与智能电表、需求响应系统联动，实现“车-桩-网-荷”协同优化。随着自动驾驶与共享出行兴起，自动泊车充电机器人亦可能开辟无人化补能新场景，推动充电网络从“设施覆盖”迈向“服务智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c5ebbfe67446c" w:history="1">
        <w:r>
          <w:rPr>
            <w:rStyle w:val="Hyperlink"/>
          </w:rPr>
          <w:t>2026-2032年中国电动汽车充电网络行业现状与发展前景报告</w:t>
        </w:r>
      </w:hyperlink>
      <w:r>
        <w:rPr>
          <w:rFonts w:hint="eastAsia"/>
        </w:rPr>
        <w:t>》以专业视角，系统分析了电动汽车充电网络行业的市场规模、价格动态及产业链结构，梳理了不同电动汽车充电网络细分领域的发展现状。报告从电动汽车充电网络技术路径、供需关系等维度，客观呈现了电动汽车充电网络领域的技术成熟度与创新方向，并对中期市场前景作出合理预测，同时评估了电动汽车充电网络重点企业的市场表现、品牌竞争力和行业集中度。报告还结合政策环境与消费升级趋势，识别了电动汽车充电网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电动汽车充电网络市场概述</w:t>
      </w:r>
      <w:r>
        <w:rPr>
          <w:rFonts w:hint="eastAsia"/>
        </w:rPr>
        <w:br/>
      </w:r>
      <w:r>
        <w:rPr>
          <w:rFonts w:hint="eastAsia"/>
        </w:rPr>
        <w:t>　　1.1 电动汽车充电网络市场概述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不同产品类型电动汽车充电网络分析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中国市场不同产品类型电动汽车充电网络规模对比（2020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交流充电</w:t>
      </w:r>
      <w:r>
        <w:rPr>
          <w:rFonts w:hint="eastAsia"/>
        </w:rPr>
        <w:br/>
      </w:r>
      <w:r>
        <w:rPr>
          <w:rFonts w:hint="eastAsia"/>
        </w:rPr>
        <w:t>　　　　1.2.3 直流充电</w:t>
      </w:r>
      <w:r>
        <w:rPr>
          <w:rFonts w:hint="eastAsia"/>
        </w:rPr>
        <w:br/>
      </w:r>
      <w:r>
        <w:rPr>
          <w:rFonts w:hint="eastAsia"/>
        </w:rPr>
        <w:t>　　　　1.2.4 交直流混合充电</w:t>
      </w:r>
      <w:r>
        <w:rPr>
          <w:rFonts w:hint="eastAsia"/>
        </w:rPr>
        <w:br/>
      </w:r>
      <w:r>
        <w:rPr>
          <w:rFonts w:hint="eastAsia"/>
        </w:rPr>
        <w:t>　　　　1.2.5 无线充电</w:t>
      </w:r>
      <w:r>
        <w:rPr>
          <w:rFonts w:hint="eastAsia"/>
        </w:rPr>
        <w:br/>
      </w:r>
      <w:r>
        <w:rPr>
          <w:rFonts w:hint="eastAsia"/>
        </w:rPr>
        <w:t>　　1.3 不同网络运营模式电动汽车充电网络分析</w:t>
      </w:r>
      <w:r>
        <w:rPr>
          <w:rFonts w:hint="eastAsia"/>
        </w:rPr>
        <w:br/>
      </w:r>
      <w:r>
        <w:rPr>
          <w:rFonts w:hint="eastAsia"/>
        </w:rPr>
        <w:t>　　　　1.3.1 中国市场不同网络运营模式电动汽车充电网络规模对比（2020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私人充电网络</w:t>
      </w:r>
      <w:r>
        <w:rPr>
          <w:rFonts w:hint="eastAsia"/>
        </w:rPr>
        <w:br/>
      </w:r>
      <w:r>
        <w:rPr>
          <w:rFonts w:hint="eastAsia"/>
        </w:rPr>
        <w:t>　　　　1.3.3 公共充电网络</w:t>
      </w:r>
      <w:r>
        <w:rPr>
          <w:rFonts w:hint="eastAsia"/>
        </w:rPr>
        <w:br/>
      </w:r>
      <w:r>
        <w:rPr>
          <w:rFonts w:hint="eastAsia"/>
        </w:rPr>
        <w:t>　　　　1.3.4 私营商业充电网络</w:t>
      </w:r>
      <w:r>
        <w:rPr>
          <w:rFonts w:hint="eastAsia"/>
        </w:rPr>
        <w:br/>
      </w:r>
      <w:r>
        <w:rPr>
          <w:rFonts w:hint="eastAsia"/>
        </w:rPr>
        <w:t>　　　　1.3.5 合作运营网络</w:t>
      </w:r>
      <w:r>
        <w:rPr>
          <w:rFonts w:hint="eastAsia"/>
        </w:rPr>
        <w:br/>
      </w:r>
      <w:r>
        <w:rPr>
          <w:rFonts w:hint="eastAsia"/>
        </w:rPr>
        <w:t>　　　　1.3.6 车企专有网络</w:t>
      </w:r>
      <w:r>
        <w:rPr>
          <w:rFonts w:hint="eastAsia"/>
        </w:rPr>
        <w:br/>
      </w:r>
      <w:r>
        <w:rPr>
          <w:rFonts w:hint="eastAsia"/>
        </w:rPr>
        <w:t>　　1.4 不同支付方式电动汽车充电网络分析</w:t>
      </w:r>
      <w:r>
        <w:rPr>
          <w:rFonts w:hint="eastAsia"/>
        </w:rPr>
        <w:br/>
      </w:r>
      <w:r>
        <w:rPr>
          <w:rFonts w:hint="eastAsia"/>
        </w:rPr>
        <w:t>　　　　1.4.1 中国市场不同支付方式电动汽车充电网络规模对比（2020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按时间计费</w:t>
      </w:r>
      <w:r>
        <w:rPr>
          <w:rFonts w:hint="eastAsia"/>
        </w:rPr>
        <w:br/>
      </w:r>
      <w:r>
        <w:rPr>
          <w:rFonts w:hint="eastAsia"/>
        </w:rPr>
        <w:t>　　　　1.4.3 按功率计费</w:t>
      </w:r>
      <w:r>
        <w:rPr>
          <w:rFonts w:hint="eastAsia"/>
        </w:rPr>
        <w:br/>
      </w:r>
      <w:r>
        <w:rPr>
          <w:rFonts w:hint="eastAsia"/>
        </w:rPr>
        <w:t>　　　　1.4.4 按充电量计费</w:t>
      </w:r>
      <w:r>
        <w:rPr>
          <w:rFonts w:hint="eastAsia"/>
        </w:rPr>
        <w:br/>
      </w:r>
      <w:r>
        <w:rPr>
          <w:rFonts w:hint="eastAsia"/>
        </w:rPr>
        <w:t>　　　　1.4.5 订阅制/会员制</w:t>
      </w:r>
      <w:r>
        <w:rPr>
          <w:rFonts w:hint="eastAsia"/>
        </w:rPr>
        <w:br/>
      </w:r>
      <w:r>
        <w:rPr>
          <w:rFonts w:hint="eastAsia"/>
        </w:rPr>
        <w:t>　　1.5 不同功率电动汽车充电网络分析</w:t>
      </w:r>
      <w:r>
        <w:rPr>
          <w:rFonts w:hint="eastAsia"/>
        </w:rPr>
        <w:br/>
      </w:r>
      <w:r>
        <w:rPr>
          <w:rFonts w:hint="eastAsia"/>
        </w:rPr>
        <w:t>　　　　1.5.1 中国市场不同功率电动汽车充电网络规模对比（2020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3.3-22kW</w:t>
      </w:r>
      <w:r>
        <w:rPr>
          <w:rFonts w:hint="eastAsia"/>
        </w:rPr>
        <w:br/>
      </w:r>
      <w:r>
        <w:rPr>
          <w:rFonts w:hint="eastAsia"/>
        </w:rPr>
        <w:t>　　　　1.5.3 60-120kW</w:t>
      </w:r>
      <w:r>
        <w:rPr>
          <w:rFonts w:hint="eastAsia"/>
        </w:rPr>
        <w:br/>
      </w:r>
      <w:r>
        <w:rPr>
          <w:rFonts w:hint="eastAsia"/>
        </w:rPr>
        <w:t>　　　　1.5.4 150-350kW</w:t>
      </w:r>
      <w:r>
        <w:rPr>
          <w:rFonts w:hint="eastAsia"/>
        </w:rPr>
        <w:br/>
      </w:r>
      <w:r>
        <w:rPr>
          <w:rFonts w:hint="eastAsia"/>
        </w:rPr>
        <w:t>　　　　1.5.5 360kW以上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从不同应用，电动汽车充电网络主要包括如下几个方面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中国市场不同应用电动汽车充电网络规模对比（2020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1.6.2 家庭充电</w:t>
      </w:r>
      <w:r>
        <w:rPr>
          <w:rFonts w:hint="eastAsia"/>
        </w:rPr>
        <w:br/>
      </w:r>
      <w:r>
        <w:rPr>
          <w:rFonts w:hint="eastAsia"/>
        </w:rPr>
        <w:t>　　　　1.6.3 公共/商业充电</w:t>
      </w:r>
      <w:r>
        <w:rPr>
          <w:rFonts w:hint="eastAsia"/>
        </w:rPr>
        <w:br/>
      </w:r>
      <w:r>
        <w:rPr>
          <w:rFonts w:hint="eastAsia"/>
        </w:rPr>
        <w:t>　　　　1.6.4 特种车辆充电</w:t>
      </w:r>
      <w:r>
        <w:rPr>
          <w:rFonts w:hint="eastAsia"/>
        </w:rPr>
        <w:br/>
      </w:r>
      <w:r>
        <w:rPr>
          <w:rFonts w:hint="eastAsia"/>
        </w:rPr>
        <w:t>　　1.7 中国电动汽车充电网络市场规模现状及未来趋势（2020-2032）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中国市场主要企业电动汽车充电网络规模及市场份额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中国市场主要厂商进入电动汽车充电网络行业时间点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中国市场主要厂商电动汽车充电网络产品类型及应用</w:t>
      </w:r>
      <w:r>
        <w:rPr>
          <w:rFonts w:hint="eastAsia"/>
        </w:rPr>
        <w:br/>
      </w:r>
      <w:r>
        <w:rPr>
          <w:rFonts w:hint="eastAsia"/>
        </w:rPr>
        <w:t>　　2.5 电动汽车充电网络行业集中度、竞争程度分析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电动汽车充电网络行业集中度分析：2024年中国市场Top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中国市场电动汽车充电网络第一梯队、第二梯队和第三梯队厂商及市场份额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中国不同产品类型电动汽车充电网络规模及预测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中国不同产品类型电动汽车充电网络规模及市场份额（2020-2025）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中国不同产品类型电动汽车充电网络规模预测（2026-2032）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中国不同应用电动汽车充电网络规模及市场份额（2020-2025）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中国不同应用电动汽车充电网络规模预测（2026-2032）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电动汽车充电网络行业发展机遇及主要驱动因素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电动汽车充电网络行业发展面临的风险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电动汽车充电网络行业政策分析</w:t>
      </w:r>
      <w:r>
        <w:rPr>
          <w:rFonts w:hint="eastAsia"/>
        </w:rPr>
        <w:br/>
      </w:r>
      <w:r>
        <w:rPr>
          <w:rFonts w:hint="eastAsia"/>
        </w:rPr>
        <w:t>　　6.4 电动汽车充电网络中国企业SWOT分析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电动汽车充电网络行业产业链简介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电动汽车充电网络行业供应链分析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电动汽车充电网络行业主要下游客户</w:t>
      </w:r>
      <w:r>
        <w:rPr>
          <w:rFonts w:hint="eastAsia"/>
        </w:rPr>
        <w:br/>
      </w:r>
      <w:r>
        <w:rPr>
          <w:rFonts w:hint="eastAsia"/>
        </w:rPr>
        <w:t>　　7.2 电动汽车充电网络行业采购模式</w:t>
      </w:r>
      <w:r>
        <w:rPr>
          <w:rFonts w:hint="eastAsia"/>
        </w:rPr>
        <w:br/>
      </w:r>
      <w:r>
        <w:rPr>
          <w:rFonts w:hint="eastAsia"/>
        </w:rPr>
        <w:t>　　7.3 电动汽车充电网络行业开发/生产模式</w:t>
      </w:r>
      <w:r>
        <w:rPr>
          <w:rFonts w:hint="eastAsia"/>
        </w:rPr>
        <w:br/>
      </w:r>
      <w:r>
        <w:rPr>
          <w:rFonts w:hint="eastAsia"/>
        </w:rPr>
        <w:t>　　7.4 电动汽车充电网络行业销售模式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中国市场不同产品类型电动汽车充电网络规模（万元）及增长率对比（2020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交流充电主要企业列表</w:t>
      </w:r>
      <w:r>
        <w:rPr>
          <w:rFonts w:hint="eastAsia"/>
        </w:rPr>
        <w:br/>
      </w:r>
      <w:r>
        <w:rPr>
          <w:rFonts w:hint="eastAsia"/>
        </w:rPr>
        <w:t>　　表 3： 直流充电主要企业列表</w:t>
      </w:r>
      <w:r>
        <w:rPr>
          <w:rFonts w:hint="eastAsia"/>
        </w:rPr>
        <w:br/>
      </w:r>
      <w:r>
        <w:rPr>
          <w:rFonts w:hint="eastAsia"/>
        </w:rPr>
        <w:t>　　表 4： 交直流混合充电主要企业列表</w:t>
      </w:r>
      <w:r>
        <w:rPr>
          <w:rFonts w:hint="eastAsia"/>
        </w:rPr>
        <w:br/>
      </w:r>
      <w:r>
        <w:rPr>
          <w:rFonts w:hint="eastAsia"/>
        </w:rPr>
        <w:t>　　表 5： 无线充电主要企业列表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中国市场不同网络运营模式电动汽车充电网络规模（万元）及增长率对比（2020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私人充电网络主要企业列表</w:t>
      </w:r>
      <w:r>
        <w:rPr>
          <w:rFonts w:hint="eastAsia"/>
        </w:rPr>
        <w:br/>
      </w:r>
      <w:r>
        <w:rPr>
          <w:rFonts w:hint="eastAsia"/>
        </w:rPr>
        <w:t>　　表 8： 公共充电网络主要企业列表</w:t>
      </w:r>
      <w:r>
        <w:rPr>
          <w:rFonts w:hint="eastAsia"/>
        </w:rPr>
        <w:br/>
      </w:r>
      <w:r>
        <w:rPr>
          <w:rFonts w:hint="eastAsia"/>
        </w:rPr>
        <w:t>　　表 9： 私营商业充电网络主要企业列表</w:t>
      </w:r>
      <w:r>
        <w:rPr>
          <w:rFonts w:hint="eastAsia"/>
        </w:rPr>
        <w:br/>
      </w:r>
      <w:r>
        <w:rPr>
          <w:rFonts w:hint="eastAsia"/>
        </w:rPr>
        <w:t>　　表 10： 合作运营网络主要企业列表</w:t>
      </w:r>
      <w:r>
        <w:rPr>
          <w:rFonts w:hint="eastAsia"/>
        </w:rPr>
        <w:br/>
      </w:r>
      <w:r>
        <w:rPr>
          <w:rFonts w:hint="eastAsia"/>
        </w:rPr>
        <w:t>　　表 11： 车企专有网络主要企业列表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中国市场不同支付方式电动汽车充电网络规模（万元）及增长率对比（2020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按时间计费主要企业列表</w:t>
      </w:r>
      <w:r>
        <w:rPr>
          <w:rFonts w:hint="eastAsia"/>
        </w:rPr>
        <w:br/>
      </w:r>
      <w:r>
        <w:rPr>
          <w:rFonts w:hint="eastAsia"/>
        </w:rPr>
        <w:t>　　表 14： 按功率计费主要企业列表</w:t>
      </w:r>
      <w:r>
        <w:rPr>
          <w:rFonts w:hint="eastAsia"/>
        </w:rPr>
        <w:br/>
      </w:r>
      <w:r>
        <w:rPr>
          <w:rFonts w:hint="eastAsia"/>
        </w:rPr>
        <w:t>　　表 15： 按充电量计费主要企业列表</w:t>
      </w:r>
      <w:r>
        <w:rPr>
          <w:rFonts w:hint="eastAsia"/>
        </w:rPr>
        <w:br/>
      </w:r>
      <w:r>
        <w:rPr>
          <w:rFonts w:hint="eastAsia"/>
        </w:rPr>
        <w:t>　　表 16： 订阅制/会员制主要企业列表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中国市场不同功率电动汽车充电网络规模（万元）及增长率对比（2020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18： 3.3-22kW主要企业列表</w:t>
      </w:r>
      <w:r>
        <w:rPr>
          <w:rFonts w:hint="eastAsia"/>
        </w:rPr>
        <w:br/>
      </w:r>
      <w:r>
        <w:rPr>
          <w:rFonts w:hint="eastAsia"/>
        </w:rPr>
        <w:t>　　表 19： 60-120kW主要企业列表</w:t>
      </w:r>
      <w:r>
        <w:rPr>
          <w:rFonts w:hint="eastAsia"/>
        </w:rPr>
        <w:br/>
      </w:r>
      <w:r>
        <w:rPr>
          <w:rFonts w:hint="eastAsia"/>
        </w:rPr>
        <w:t>　　表 20： 150-350kW主要企业列表</w:t>
      </w:r>
      <w:r>
        <w:rPr>
          <w:rFonts w:hint="eastAsia"/>
        </w:rPr>
        <w:br/>
      </w:r>
      <w:r>
        <w:rPr>
          <w:rFonts w:hint="eastAsia"/>
        </w:rPr>
        <w:t>　　表 21： 360kW以上主要企业列表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中国市场不同应用电动汽车充电网络规模（万元）及增长率对比（2020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24： 中国市场主要企业电动汽车充电网络规模（万元）&amp;（2020-2025）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25： 中国市场主要企业电动汽车充电网络规模份额对比（2020-2025）</w:t>
      </w:r>
      <w:r>
        <w:rPr>
          <w:rFonts w:hint="eastAsia"/>
        </w:rPr>
        <w:br/>
      </w:r>
      <w:r>
        <w:rPr>
          <w:rFonts w:hint="eastAsia"/>
        </w:rPr>
        <w:t>　　表 26：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27： 中国市场主要企业进入电动汽车充电网络市场日期</w:t>
      </w:r>
      <w:r>
        <w:rPr>
          <w:rFonts w:hint="eastAsia"/>
        </w:rPr>
        <w:br/>
      </w:r>
      <w:r>
        <w:rPr>
          <w:rFonts w:hint="eastAsia"/>
        </w:rPr>
        <w:t>　　表 28： 中国市场主要厂商电动汽车充电网络产品类型及应用</w:t>
      </w:r>
      <w:r>
        <w:rPr>
          <w:rFonts w:hint="eastAsia"/>
        </w:rPr>
        <w:br/>
      </w:r>
      <w:r>
        <w:rPr>
          <w:rFonts w:hint="eastAsia"/>
        </w:rPr>
        <w:t>　　表 29： 2024年中国市场电动汽车充电网络主要厂商市场地位（第一梯队、第二梯队和第三梯队）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中国市场电动汽车充电网络市场投资、并购等现状分析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31： 重点企业（1）公司信息、总部、电动汽车充电网络市场地位以及主要的竞争对手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重点企业（21）公司信息、总部、电动汽车充电网络市场地位以及主要的竞争对手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重点企业（21）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重点企业（21）在中国市场电动汽车充电网络收入（万元）及毛利率（2020-2025）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重点企业（22）公司信息、总部、电动汽车充电网络市场地位以及主要的竞争对手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重点企业（22）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重点企业（22）在中国市场电动汽车充电网络收入（万元）及毛利率（2020-2025）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重点企业（23）公司信息、总部、电动汽车充电网络市场地位以及主要的竞争对手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重点企业（23）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重点企业（23）在中国市场电动汽车充电网络收入（万元）及毛利率（2020-2025）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重点企业（24）公司信息、总部、电动汽车充电网络市场地位以及主要的竞争对手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重点企业（24）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重点企业（24）在中国市场电动汽车充电网络收入（万元）及毛利率（2020-2025）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重点企业（25）公司信息、总部、电动汽车充电网络市场地位以及主要的竞争对手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重点企业（25）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重点企业（25）在中国市场电动汽车充电网络收入（万元）及毛利率（2020-2025）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重点企业（26）公司信息、总部、电动汽车充电网络市场地位以及主要的竞争对手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重点企业（26）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重点企业（26）在中国市场电动汽车充电网络收入（万元）及毛利率（2020-2025）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重点企业（27）公司信息、总部、电动汽车充电网络市场地位以及主要的竞争对手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重点企业（27）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重点企业（27）在中国市场电动汽车充电网络收入（万元）及毛利率（2020-2025）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重点企业（28）公司信息、总部、电动汽车充电网络市场地位以及主要的竞争对手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重点企业（28）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重点企业（28）在中国市场电动汽车充电网络收入（万元）及毛利率（2020-2025）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重点企业（29）公司信息、总部、电动汽车充电网络市场地位以及主要的竞争对手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重点企业（29）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重点企业（29）在中国市场电动汽车充电网络收入（万元）及毛利率（2020-2025）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重点企业（30）公司信息、总部、电动汽车充电网络市场地位以及主要的竞争对手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重点企业（30） 电动汽车充电网络产品及服务介绍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重点企业（30）在中国市场电动汽车充电网络收入（万元）及毛利率（2020-2025）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151： 中国不同产品类型电动汽车充电网络规模列表（万元）&amp;（2020-2025）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中国不同产品类型电动汽车充电网络规模市场份额列表（2020-2025）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中国不同产品类型电动汽车充电网络规模（万元）预测（2026-2032）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中国不同产品类型电动汽车充电网络规模市场份额预测（2026-2032）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中国不同应用电动汽车充电网络规模列表（万元）&amp;（2020-2025）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中国不同应用电动汽车充电网络规模市场份额列表（2020-2025）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157： 中国不同应用电动汽车充电网络规模（万元）预测（2026-2032）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中国不同应用电动汽车充电网络规模市场份额预测（2026-2032）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电动汽车充电网络行业发展机遇及主要驱动因素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160： 电动汽车充电网络行业发展面临的风险</w:t>
      </w:r>
      <w:r>
        <w:rPr>
          <w:rFonts w:hint="eastAsia"/>
        </w:rPr>
        <w:br/>
      </w:r>
      <w:r>
        <w:rPr>
          <w:rFonts w:hint="eastAsia"/>
        </w:rPr>
        <w:t>　　表 161： 电动汽车充电网络行业政策分析</w:t>
      </w:r>
      <w:r>
        <w:rPr>
          <w:rFonts w:hint="eastAsia"/>
        </w:rPr>
        <w:br/>
      </w:r>
      <w:r>
        <w:rPr>
          <w:rFonts w:hint="eastAsia"/>
        </w:rPr>
        <w:t>　　表 162： 电动汽车充电网络行业供应链分析</w:t>
      </w:r>
      <w:r>
        <w:rPr>
          <w:rFonts w:hint="eastAsia"/>
        </w:rPr>
        <w:br/>
      </w:r>
      <w:r>
        <w:rPr>
          <w:rFonts w:hint="eastAsia"/>
        </w:rPr>
        <w:t>　　表 163： 电动汽车充电网络上游原材料和主要供应商情况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164： 电动汽车充电网络行业主要下游客户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电动汽车充电网络产品图片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3： 交流充电产品图片</w:t>
      </w:r>
      <w:r>
        <w:rPr>
          <w:rFonts w:hint="eastAsia"/>
        </w:rPr>
        <w:br/>
      </w:r>
      <w:r>
        <w:rPr>
          <w:rFonts w:hint="eastAsia"/>
        </w:rPr>
        <w:t>　　图 4： 中国交流充电规模（万元）及增长率（2020-2032）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直流充电产品图片</w:t>
      </w:r>
      <w:r>
        <w:rPr>
          <w:rFonts w:hint="eastAsia"/>
        </w:rPr>
        <w:br/>
      </w:r>
      <w:r>
        <w:rPr>
          <w:rFonts w:hint="eastAsia"/>
        </w:rPr>
        <w:t>　　图 6： 中国直流充电规模（万元）及增长率（2020-2032）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交直流混合充电产品图片</w:t>
      </w:r>
      <w:r>
        <w:rPr>
          <w:rFonts w:hint="eastAsia"/>
        </w:rPr>
        <w:br/>
      </w:r>
      <w:r>
        <w:rPr>
          <w:rFonts w:hint="eastAsia"/>
        </w:rPr>
        <w:t>　　图 8： 中国交直流混合充电规模（万元）及增长率（2020-2032）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无线充电产品图片</w:t>
      </w:r>
      <w:r>
        <w:rPr>
          <w:rFonts w:hint="eastAsia"/>
        </w:rPr>
        <w:br/>
      </w:r>
      <w:r>
        <w:rPr>
          <w:rFonts w:hint="eastAsia"/>
        </w:rPr>
        <w:t>　　图 10： 中国无线充电规模（万元）及增长率（2020-2032）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中国不同网络运营模式电动汽车充电网络市场份额2024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12： 私人充电网络产品图片</w:t>
      </w:r>
      <w:r>
        <w:rPr>
          <w:rFonts w:hint="eastAsia"/>
        </w:rPr>
        <w:br/>
      </w:r>
      <w:r>
        <w:rPr>
          <w:rFonts w:hint="eastAsia"/>
        </w:rPr>
        <w:t>　　图 13： 中国私人充电网络规模（万元）及增长率（2020-2032）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公共充电网络产品图片</w:t>
      </w:r>
      <w:r>
        <w:rPr>
          <w:rFonts w:hint="eastAsia"/>
        </w:rPr>
        <w:br/>
      </w:r>
      <w:r>
        <w:rPr>
          <w:rFonts w:hint="eastAsia"/>
        </w:rPr>
        <w:t>　　图 15： 中国公共充电网络规模（万元）及增长率（2020-2032）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私营商业充电网络产品图片</w:t>
      </w:r>
      <w:r>
        <w:rPr>
          <w:rFonts w:hint="eastAsia"/>
        </w:rPr>
        <w:br/>
      </w:r>
      <w:r>
        <w:rPr>
          <w:rFonts w:hint="eastAsia"/>
        </w:rPr>
        <w:t>　　图 17： 中国私营商业充电网络规模（万元）及增长率（2020-2032）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合作运营网络产品图片</w:t>
      </w:r>
      <w:r>
        <w:rPr>
          <w:rFonts w:hint="eastAsia"/>
        </w:rPr>
        <w:br/>
      </w:r>
      <w:r>
        <w:rPr>
          <w:rFonts w:hint="eastAsia"/>
        </w:rPr>
        <w:t>　　图 19： 中国合作运营网络规模（万元）及增长率（2020-2032）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车企专有网络产品图片</w:t>
      </w:r>
      <w:r>
        <w:rPr>
          <w:rFonts w:hint="eastAsia"/>
        </w:rPr>
        <w:br/>
      </w:r>
      <w:r>
        <w:rPr>
          <w:rFonts w:hint="eastAsia"/>
        </w:rPr>
        <w:t>　　图 21： 中国车企专有网络规模（万元）及增长率（2020-2032）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22： 中国不同支付方式电动汽车充电网络市场份额2024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23： 按时间计费产品图片</w:t>
      </w:r>
      <w:r>
        <w:rPr>
          <w:rFonts w:hint="eastAsia"/>
        </w:rPr>
        <w:br/>
      </w:r>
      <w:r>
        <w:rPr>
          <w:rFonts w:hint="eastAsia"/>
        </w:rPr>
        <w:t>　　图 24： 中国按时间计费规模（万元）及增长率（2020-2032）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按功率计费产品图片</w:t>
      </w:r>
      <w:r>
        <w:rPr>
          <w:rFonts w:hint="eastAsia"/>
        </w:rPr>
        <w:br/>
      </w:r>
      <w:r>
        <w:rPr>
          <w:rFonts w:hint="eastAsia"/>
        </w:rPr>
        <w:t>　　图 26： 中国按功率计费规模（万元）及增长率（2020-2032）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27： 按充电量计费产品图片</w:t>
      </w:r>
      <w:r>
        <w:rPr>
          <w:rFonts w:hint="eastAsia"/>
        </w:rPr>
        <w:br/>
      </w:r>
      <w:r>
        <w:rPr>
          <w:rFonts w:hint="eastAsia"/>
        </w:rPr>
        <w:t>　　图 28： 中国按充电量计费规模（万元）及增长率（2020-2032）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29： 订阅制/会员制产品图片</w:t>
      </w:r>
      <w:r>
        <w:rPr>
          <w:rFonts w:hint="eastAsia"/>
        </w:rPr>
        <w:br/>
      </w:r>
      <w:r>
        <w:rPr>
          <w:rFonts w:hint="eastAsia"/>
        </w:rPr>
        <w:t>　　图 30： 中国订阅制/会员制规模（万元）及增长率（2020-2032）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31： 中国不同功率电动汽车充电网络市场份额2024 &amp; 2032</w:t>
      </w:r>
      <w:r>
        <w:rPr>
          <w:rFonts w:hint="eastAsia"/>
        </w:rPr>
        <w:br/>
      </w:r>
      <w:r>
        <w:rPr>
          <w:rFonts w:hint="eastAsia"/>
        </w:rPr>
        <w:t>　　图 32： 3.3-22kW产品图片</w:t>
      </w:r>
      <w:r>
        <w:rPr>
          <w:rFonts w:hint="eastAsia"/>
        </w:rPr>
        <w:br/>
      </w:r>
      <w:r>
        <w:rPr>
          <w:rFonts w:hint="eastAsia"/>
        </w:rPr>
        <w:t>　　图 33： 中国3.3-22kW规模（万元）及增长率（2020-2032）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34： 60-120kW产品图片</w:t>
      </w:r>
      <w:r>
        <w:rPr>
          <w:rFonts w:hint="eastAsia"/>
        </w:rPr>
        <w:br/>
      </w:r>
      <w:r>
        <w:rPr>
          <w:rFonts w:hint="eastAsia"/>
        </w:rPr>
        <w:t>　　图 35： 中国60-120kW规模（万元）及增长率（2020-2032）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36： 150-350kW产品图片</w:t>
      </w:r>
      <w:r>
        <w:rPr>
          <w:rFonts w:hint="eastAsia"/>
        </w:rPr>
        <w:br/>
      </w:r>
      <w:r>
        <w:rPr>
          <w:rFonts w:hint="eastAsia"/>
        </w:rPr>
        <w:t>　　图 37： 中国150-350kW规模（万元）及增长率（2020-2032）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38： 360kW以上产品图片</w:t>
      </w:r>
      <w:r>
        <w:rPr>
          <w:rFonts w:hint="eastAsia"/>
        </w:rPr>
        <w:br/>
      </w:r>
      <w:r>
        <w:rPr>
          <w:rFonts w:hint="eastAsia"/>
        </w:rPr>
        <w:t>　　图 39： 中国360kW以上规模（万元）及增长率（2020-2032）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42： 中国不同应用电动汽车充电网络市场份额2024 VS 2032</w:t>
      </w:r>
      <w:r>
        <w:rPr>
          <w:rFonts w:hint="eastAsia"/>
        </w:rPr>
        <w:br/>
      </w:r>
      <w:r>
        <w:rPr>
          <w:rFonts w:hint="eastAsia"/>
        </w:rPr>
        <w:t>　　图 43： 家庭充电</w:t>
      </w:r>
      <w:r>
        <w:rPr>
          <w:rFonts w:hint="eastAsia"/>
        </w:rPr>
        <w:br/>
      </w:r>
      <w:r>
        <w:rPr>
          <w:rFonts w:hint="eastAsia"/>
        </w:rPr>
        <w:t>　　图 44： 公共/商业充电</w:t>
      </w:r>
      <w:r>
        <w:rPr>
          <w:rFonts w:hint="eastAsia"/>
        </w:rPr>
        <w:br/>
      </w:r>
      <w:r>
        <w:rPr>
          <w:rFonts w:hint="eastAsia"/>
        </w:rPr>
        <w:t>　　图 45： 特种车辆充电</w:t>
      </w:r>
      <w:r>
        <w:rPr>
          <w:rFonts w:hint="eastAsia"/>
        </w:rPr>
        <w:br/>
      </w:r>
      <w:r>
        <w:rPr>
          <w:rFonts w:hint="eastAsia"/>
        </w:rPr>
        <w:t>　　图 46： 中国电动汽车充电网络市场规模增速预测：（2020-2032）&amp;（万元）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中国市场电动汽车充电网络市场规模，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48： 2024年中国市场前五大厂商电动汽车充电网络市场份额</w:t>
      </w:r>
      <w:r>
        <w:rPr>
          <w:rFonts w:hint="eastAsia"/>
        </w:rPr>
        <w:br/>
      </w:r>
      <w:r>
        <w:rPr>
          <w:rFonts w:hint="eastAsia"/>
        </w:rPr>
        <w:t>　　图 49： 2024年中国市场电动汽车充电网络第一梯队、第二梯队和第三梯队厂商及市场份额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中国不同产品类型电动汽车充电网络市场份额2020 &amp; 2024</w:t>
      </w:r>
      <w:r>
        <w:rPr>
          <w:rFonts w:hint="eastAsia"/>
        </w:rPr>
        <w:br/>
      </w:r>
      <w:r>
        <w:rPr>
          <w:rFonts w:hint="eastAsia"/>
        </w:rPr>
        <w:t>　　图 51： 电动汽车充电网络中国企业SWOT分析</w:t>
      </w:r>
      <w:r>
        <w:rPr>
          <w:rFonts w:hint="eastAsia"/>
        </w:rPr>
        <w:br/>
      </w:r>
      <w:r>
        <w:rPr>
          <w:rFonts w:hint="eastAsia"/>
        </w:rPr>
        <w:t>　　图 52： 电动汽车充电网络产业链</w:t>
      </w:r>
      <w:r>
        <w:rPr>
          <w:rFonts w:hint="eastAsia"/>
        </w:rPr>
        <w:br/>
      </w:r>
      <w:r>
        <w:rPr>
          <w:rFonts w:hint="eastAsia"/>
        </w:rPr>
        <w:t>　　图 53： 电动汽车充电网络行业采购模式</w:t>
      </w:r>
      <w:r>
        <w:rPr>
          <w:rFonts w:hint="eastAsia"/>
        </w:rPr>
        <w:br/>
      </w:r>
      <w:r>
        <w:rPr>
          <w:rFonts w:hint="eastAsia"/>
        </w:rPr>
        <w:t>　　图 54： 电动汽车充电网络行业开发/生产模式分析</w:t>
      </w:r>
      <w:r>
        <w:rPr>
          <w:rFonts w:hint="eastAsia"/>
        </w:rPr>
        <w:br/>
      </w:r>
      <w:r>
        <w:rPr>
          <w:rFonts w:hint="eastAsia"/>
        </w:rPr>
        <w:t>　　图 55： 电动汽车充电网络行业销售模式分析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c5ebbfe67446c" w:history="1">
        <w:r>
          <w:rPr>
            <w:rStyle w:val="Hyperlink"/>
          </w:rPr>
          <w:t>2026-2032年中国电动汽车充电网络行业现状与发展前景报告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c5ebbfe67446c" w:history="1">
        <w:r>
          <w:rPr>
            <w:rStyle w:val="Hyperlink"/>
          </w:rPr>
          <w:t>https://www.20087.com/3/03/DianDongQiCheChongDianWangLuoXianZhuangYuQianJingFenXi.html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充电桩电动汽车、电动汽车充电网络规划、电动汽车移动充电、电动汽车充电网络开小差、2万一3万电动汽车、电动汽车充电网络连接不上、比亚迪随车充电、电动汽车智能充电网络、电动汽车智能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89ff40684036" w:history="1">
      <w:r>
        <w:rPr>
          <w:rStyle w:val="Hyperlink"/>
        </w:rPr>
        <w:t>2026-2032年中国电动汽车充电网络行业现状与发展前景报告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DongQiCheChongDianWangLuoXianZhuangYuQianJingFenXi.html" TargetMode="External" Id="R299c5ebbfe67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DongQiCheChongDianWangLuoXianZhuangYuQianJingFenXi.html" TargetMode="External" Id="Rc52089ff4068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2025-11-30T06:11:06Z</dcterms:created>
  <dcterms:modified xsi:type="dcterms:W3CDTF">2025-11-30T07:11:06Z</dcterms:modified>
  <dc:subject>2026-2032年中国电动汽车充电网络行业现状与发展前景报告</dc:subject>
  <dc:title>2026-2032年中国电动汽车充电网络行业现状与发展前景报告</dc:title>
  <cp:keywords>2026-2032年中国电动汽车充电网络行业现状与发展前景报告</cp:keywords>
  <dc:description>2026-2032年中国电动汽车充电网络行业现状与发展前景报告</dc:description>
</cp:coreProperties>
</file>