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a0e0469cf4b42" w:history="1">
              <w:r>
                <w:rPr>
                  <w:rStyle w:val="Hyperlink"/>
                </w:rPr>
                <w:t>2025-2031年中国空中游览行业调研与前景趋势预测报告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a0e0469cf4b42" w:history="1">
              <w:r>
                <w:rPr>
                  <w:rStyle w:val="Hyperlink"/>
                </w:rPr>
                <w:t>2025-2031年中国空中游览行业调研与前景趋势预测报告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a0e0469cf4b42" w:history="1">
                <w:r>
                  <w:rPr>
                    <w:rStyle w:val="Hyperlink"/>
                  </w:rPr>
                  <w:t>https://www.20087.com/3/03/KongZhongYouLanFaZhanQuShiFenXi.html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游览作为旅游体验的一种创新形式，利用直升机、热气球、小型飞机等提供独特的观景体验。目前，市场正逐渐成熟，服务多样化，从城市天际线观赏到自然风光探险，满足不同旅游偏好。安全标准和飞行培训得到强化，提升游客信心。同时，结合科技元素，如VR预览、无人机拍摄留念，增强游览的互动性和纪念价值。</w:t>
      </w:r>
      <w:r>
        <w:rPr>
          <w:rFonts w:hint="eastAsia"/>
        </w:rPr>
        <w:br/>
      </w:r>
      <w:r>
        <w:rPr>
          <w:rFonts w:hint="eastAsia"/>
        </w:rPr>
        <w:t>　　未来，空中游览将探索更多元化和可持续性发展。与文化旅游结合，推出主题航班，如历史遗迹、生态保护区空中之旅，提升文化教育意义。环保方面，采用电动飞机、氢能动力等新技术，减少碳排放。同时，智能化预约系统和个性化服务，如按需定制路线、豪华包机体验，将提升服务品质，满足高端市场和个性化旅游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a0e0469cf4b42" w:history="1">
        <w:r>
          <w:rPr>
            <w:rStyle w:val="Hyperlink"/>
          </w:rPr>
          <w:t>2025-2031年中国空中游览行业调研与前景趋势预测报告</w:t>
        </w:r>
      </w:hyperlink>
      <w:r>
        <w:rPr>
          <w:rFonts w:hint="eastAsia"/>
        </w:rPr>
        <w:t>》系统分析了空中游览行业的市场规模、市场需求及价格波动，深入探讨了空中游览产业链关键环节及各细分市场特点。报告基于权威数据，科学预测了空中游览市场前景与发展趋势，同时评估了空中游览重点企业的经营状况，包括品牌影响力、市场集中度及竞争格局。通过SWOT分析，报告揭示了空中游览行业面临的风险与机遇，为空中游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空中游览产业概述</w:t>
      </w:r>
      <w:r>
        <w:rPr>
          <w:rFonts w:hint="eastAsia"/>
        </w:rPr>
        <w:br/>
      </w:r>
      <w:r>
        <w:rPr>
          <w:rFonts w:hint="eastAsia"/>
        </w:rPr>
        <w:t>　　第一节 空中游览定义</w:t>
      </w:r>
      <w:r>
        <w:rPr>
          <w:rFonts w:hint="eastAsia"/>
        </w:rPr>
        <w:br/>
      </w:r>
      <w:r>
        <w:rPr>
          <w:rFonts w:hint="eastAsia"/>
        </w:rPr>
        <w:t>　　第二节 空中游览行业特点</w:t>
      </w:r>
      <w:r>
        <w:rPr>
          <w:rFonts w:hint="eastAsia"/>
        </w:rPr>
        <w:br/>
      </w:r>
      <w:r>
        <w:rPr>
          <w:rFonts w:hint="eastAsia"/>
        </w:rPr>
        <w:t>　　第三节 空中游览产业链分析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2024-2025年中国空中游览行业运行环境分析</w:t>
      </w:r>
      <w:r>
        <w:rPr>
          <w:rFonts w:hint="eastAsia"/>
        </w:rPr>
        <w:br/>
      </w:r>
      <w:r>
        <w:rPr>
          <w:rFonts w:hint="eastAsia"/>
        </w:rPr>
        <w:t>　　第一节 空中游览运行经济环境分析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空中游览产业政策环境分析</w:t>
      </w:r>
      <w:r>
        <w:rPr>
          <w:rFonts w:hint="eastAsia"/>
        </w:rPr>
        <w:br/>
      </w:r>
      <w:r>
        <w:rPr>
          <w:rFonts w:hint="eastAsia"/>
        </w:rPr>
        <w:t>　　　　一、空中游览行业监管体制</w:t>
      </w:r>
      <w:r>
        <w:rPr>
          <w:rFonts w:hint="eastAsia"/>
        </w:rPr>
        <w:br/>
      </w:r>
      <w:r>
        <w:rPr>
          <w:rFonts w:hint="eastAsia"/>
        </w:rPr>
        <w:t>　　　　二、空中游览行业主要法规</w:t>
      </w:r>
      <w:r>
        <w:rPr>
          <w:rFonts w:hint="eastAsia"/>
        </w:rPr>
        <w:br/>
      </w:r>
      <w:r>
        <w:rPr>
          <w:rFonts w:hint="eastAsia"/>
        </w:rPr>
        <w:t>　　　　三、主要空中游览产业政策</w:t>
      </w:r>
      <w:r>
        <w:rPr>
          <w:rFonts w:hint="eastAsia"/>
        </w:rPr>
        <w:br/>
      </w:r>
      <w:r>
        <w:rPr>
          <w:rFonts w:hint="eastAsia"/>
        </w:rPr>
        <w:t>　　第三节 空中游览产业社会环境分析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2024-2025年空中游览行业技术发展现状及趋势分析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空中游览行业技术发展现状分析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国内外空中游览行业技术差异与原因</w:t>
      </w:r>
      <w:r>
        <w:rPr>
          <w:rFonts w:hint="eastAsia"/>
        </w:rPr>
        <w:br/>
      </w:r>
      <w:r>
        <w:rPr>
          <w:rFonts w:hint="eastAsia"/>
        </w:rPr>
        <w:t>　　第三节 空中游览行业技术发展方向、趋势预测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提升空中游览行业技术能力策略建议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全球空中游览行业发展态势分析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全球空中游览市场发展现状分析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全球主要国家空中游览市场现状</w:t>
      </w:r>
      <w:r>
        <w:rPr>
          <w:rFonts w:hint="eastAsia"/>
        </w:rPr>
        <w:br/>
      </w:r>
      <w:r>
        <w:rPr>
          <w:rFonts w:hint="eastAsia"/>
        </w:rPr>
        <w:t>　　第三节 全球空中游览行业发展趋势预测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中国空中游览行业市场分析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2019-2024年中国空中游览行业规模情况</w:t>
      </w:r>
      <w:r>
        <w:rPr>
          <w:rFonts w:hint="eastAsia"/>
        </w:rPr>
        <w:br/>
      </w:r>
      <w:r>
        <w:rPr>
          <w:rFonts w:hint="eastAsia"/>
        </w:rPr>
        <w:t>　　　　一、空中游览行业市场规模情况分析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二、空中游览行业单位规模情况</w:t>
      </w:r>
      <w:r>
        <w:rPr>
          <w:rFonts w:hint="eastAsia"/>
        </w:rPr>
        <w:br/>
      </w:r>
      <w:r>
        <w:rPr>
          <w:rFonts w:hint="eastAsia"/>
        </w:rPr>
        <w:t>　　　　三、空中游览行业人员规模情况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2019-2024年中国空中游览行业财务能力分析</w:t>
      </w:r>
      <w:r>
        <w:rPr>
          <w:rFonts w:hint="eastAsia"/>
        </w:rPr>
        <w:br/>
      </w:r>
      <w:r>
        <w:rPr>
          <w:rFonts w:hint="eastAsia"/>
        </w:rPr>
        <w:t>　　　　一、空中游览行业盈利能力分析</w:t>
      </w:r>
      <w:r>
        <w:rPr>
          <w:rFonts w:hint="eastAsia"/>
        </w:rPr>
        <w:br/>
      </w:r>
      <w:r>
        <w:rPr>
          <w:rFonts w:hint="eastAsia"/>
        </w:rPr>
        <w:t>　　　　二、空中游览行业偿债能力分析</w:t>
      </w:r>
      <w:r>
        <w:rPr>
          <w:rFonts w:hint="eastAsia"/>
        </w:rPr>
        <w:br/>
      </w:r>
      <w:r>
        <w:rPr>
          <w:rFonts w:hint="eastAsia"/>
        </w:rPr>
        <w:t>　　　　三、空中游览行业营运能力分析</w:t>
      </w:r>
      <w:r>
        <w:rPr>
          <w:rFonts w:hint="eastAsia"/>
        </w:rPr>
        <w:br/>
      </w:r>
      <w:r>
        <w:rPr>
          <w:rFonts w:hint="eastAsia"/>
        </w:rPr>
        <w:t>　　　　四、空中游览行业发展能力分析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2024-2025年中国空中游览行业热点动态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2025年中国空中游览行业面临的挑战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中国重点地区空中游览行业市场调研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重点地区（一）空中游览市场调研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重点地区（二）空中游览市场调研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重点地区（三）空中游览市场调研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重点地区（四）空中游览市场调研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重点地区（五）空中游览市场调研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中国空中游览行业价格走势及影响因素分析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国内空中游览行业价格回顾</w:t>
      </w:r>
      <w:r>
        <w:rPr>
          <w:rFonts w:hint="eastAsia"/>
        </w:rPr>
        <w:br/>
      </w:r>
      <w:r>
        <w:rPr>
          <w:rFonts w:hint="eastAsia"/>
        </w:rPr>
        <w:t>　　第二节 国内空中游览行业价格走势预测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国内空中游览行业价格影响因素分析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中国空中游览行业客户调研</w:t>
      </w:r>
      <w:r>
        <w:rPr>
          <w:rFonts w:hint="eastAsia"/>
        </w:rPr>
        <w:br/>
      </w:r>
      <w:r>
        <w:rPr>
          <w:rFonts w:hint="eastAsia"/>
        </w:rPr>
        <w:t>　　　　一、空中游览行业客户偏好调查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二、客户对空中游览品牌的首要认知渠道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三、空中游览品牌忠诚度调查</w:t>
      </w:r>
      <w:r>
        <w:rPr>
          <w:rFonts w:hint="eastAsia"/>
        </w:rPr>
        <w:br/>
      </w:r>
      <w:r>
        <w:rPr>
          <w:rFonts w:hint="eastAsia"/>
        </w:rPr>
        <w:t>　　　　四、空中游览行业客户消费理念调研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中国空中游览行业竞争格局分析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2025年空中游览行业集中度分析</w:t>
      </w:r>
      <w:r>
        <w:rPr>
          <w:rFonts w:hint="eastAsia"/>
        </w:rPr>
        <w:br/>
      </w:r>
      <w:r>
        <w:rPr>
          <w:rFonts w:hint="eastAsia"/>
        </w:rPr>
        <w:t>　　　　一、空中游览市场集中度分析</w:t>
      </w:r>
      <w:r>
        <w:rPr>
          <w:rFonts w:hint="eastAsia"/>
        </w:rPr>
        <w:br/>
      </w:r>
      <w:r>
        <w:rPr>
          <w:rFonts w:hint="eastAsia"/>
        </w:rPr>
        <w:t>　　　　二、空中游览企业集中度分析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2024-2025年空中游览行业竞争格局分析</w:t>
      </w:r>
      <w:r>
        <w:rPr>
          <w:rFonts w:hint="eastAsia"/>
        </w:rPr>
        <w:br/>
      </w:r>
      <w:r>
        <w:rPr>
          <w:rFonts w:hint="eastAsia"/>
        </w:rPr>
        <w:t>　　　　一、空中游览行业竞争策略分析</w:t>
      </w:r>
      <w:r>
        <w:rPr>
          <w:rFonts w:hint="eastAsia"/>
        </w:rPr>
        <w:br/>
      </w:r>
      <w:r>
        <w:rPr>
          <w:rFonts w:hint="eastAsia"/>
        </w:rPr>
        <w:t>　　　　二、空中游览行业竞争格局展望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三、我国空中游览市场竞争趋势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空中游览行业重点企业发展调研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空中游览企业发展策略分析</w:t>
      </w:r>
      <w:r>
        <w:rPr>
          <w:rFonts w:hint="eastAsia"/>
        </w:rPr>
        <w:br/>
      </w:r>
      <w:r>
        <w:rPr>
          <w:rFonts w:hint="eastAsia"/>
        </w:rPr>
        <w:t>　　第一节 空中游览市场策略分析</w:t>
      </w:r>
      <w:r>
        <w:rPr>
          <w:rFonts w:hint="eastAsia"/>
        </w:rPr>
        <w:br/>
      </w:r>
      <w:r>
        <w:rPr>
          <w:rFonts w:hint="eastAsia"/>
        </w:rPr>
        <w:t>　　　　一、空中游览价格策略分析</w:t>
      </w:r>
      <w:r>
        <w:rPr>
          <w:rFonts w:hint="eastAsia"/>
        </w:rPr>
        <w:br/>
      </w:r>
      <w:r>
        <w:rPr>
          <w:rFonts w:hint="eastAsia"/>
        </w:rPr>
        <w:t>　　　　二、空中游览渠道策略分析</w:t>
      </w:r>
      <w:r>
        <w:rPr>
          <w:rFonts w:hint="eastAsia"/>
        </w:rPr>
        <w:br/>
      </w:r>
      <w:r>
        <w:rPr>
          <w:rFonts w:hint="eastAsia"/>
        </w:rPr>
        <w:t>　　第二节 空中游览销售策略分析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提高空中游览企业竞争力的策略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一、提高中国空中游览企业核心竞争力的对策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二、空中游览企业提升竞争力的主要方向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三、影响空中游览企业核心竞争力的因素及提升途径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四、提高空中游览企业竞争力的策略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空中游览行业投资风险与控制策略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空中游览行业SWOT模型分析</w:t>
      </w:r>
      <w:r>
        <w:rPr>
          <w:rFonts w:hint="eastAsia"/>
        </w:rPr>
        <w:br/>
      </w:r>
      <w:r>
        <w:rPr>
          <w:rFonts w:hint="eastAsia"/>
        </w:rPr>
        <w:t>　　　　一、空中游览行业优势分析</w:t>
      </w:r>
      <w:r>
        <w:rPr>
          <w:rFonts w:hint="eastAsia"/>
        </w:rPr>
        <w:br/>
      </w:r>
      <w:r>
        <w:rPr>
          <w:rFonts w:hint="eastAsia"/>
        </w:rPr>
        <w:t>　　　　二、空中游览行业劣势分析</w:t>
      </w:r>
      <w:r>
        <w:rPr>
          <w:rFonts w:hint="eastAsia"/>
        </w:rPr>
        <w:br/>
      </w:r>
      <w:r>
        <w:rPr>
          <w:rFonts w:hint="eastAsia"/>
        </w:rPr>
        <w:t>　　　　三、空中游览行业机会分析</w:t>
      </w:r>
      <w:r>
        <w:rPr>
          <w:rFonts w:hint="eastAsia"/>
        </w:rPr>
        <w:br/>
      </w:r>
      <w:r>
        <w:rPr>
          <w:rFonts w:hint="eastAsia"/>
        </w:rPr>
        <w:t>　　　　四、空中游览行业风险分析</w:t>
      </w:r>
      <w:r>
        <w:rPr>
          <w:rFonts w:hint="eastAsia"/>
        </w:rPr>
        <w:br/>
      </w:r>
      <w:r>
        <w:rPr>
          <w:rFonts w:hint="eastAsia"/>
        </w:rPr>
        <w:t>　　第二节 空中游览行业投资风险及控制策略分析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一、空中游览市场风险及控制策略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二、空中游览行业政策风险及控制策略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三、空中游览行业经营风险及控制策略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四、空中游览同业竞争风险及控制策略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五、空中游览行业其他风险及控制策略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2025-2031年中国空中游览行业投资潜力及发展趋势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2025-2031年空中游览行业投资潜力分析</w:t>
      </w:r>
      <w:r>
        <w:rPr>
          <w:rFonts w:hint="eastAsia"/>
        </w:rPr>
        <w:br/>
      </w:r>
      <w:r>
        <w:rPr>
          <w:rFonts w:hint="eastAsia"/>
        </w:rPr>
        <w:t>　　　　一、空中游览行业重点可投资领域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二、空中游览行业目标市场需求潜力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三、空中游览行业投资潜力综合评判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中^智^林－2025-2031年中国空中游览行业发展趋势分析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一、2025年空中游览市场前景分析</w:t>
      </w:r>
      <w:r>
        <w:rPr>
          <w:rFonts w:hint="eastAsia"/>
        </w:rPr>
        <w:br/>
      </w:r>
      <w:r>
        <w:rPr>
          <w:rFonts w:hint="eastAsia"/>
        </w:rPr>
        <w:t>　　　　二、2025年空中游览发展趋势预测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三、2025-2031年我国空中游览行业发展剖析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五、未来空中游览行业发展变局剖析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空中游览介绍</w:t>
      </w:r>
      <w:r>
        <w:rPr>
          <w:rFonts w:hint="eastAsia"/>
        </w:rPr>
        <w:br/>
      </w:r>
      <w:r>
        <w:rPr>
          <w:rFonts w:hint="eastAsia"/>
        </w:rPr>
        <w:t>　　图表 空中游览图片</w:t>
      </w:r>
      <w:r>
        <w:rPr>
          <w:rFonts w:hint="eastAsia"/>
        </w:rPr>
        <w:br/>
      </w:r>
      <w:r>
        <w:rPr>
          <w:rFonts w:hint="eastAsia"/>
        </w:rPr>
        <w:t>　　图表 空中游览主要特点</w:t>
      </w:r>
      <w:r>
        <w:rPr>
          <w:rFonts w:hint="eastAsia"/>
        </w:rPr>
        <w:br/>
      </w:r>
      <w:r>
        <w:rPr>
          <w:rFonts w:hint="eastAsia"/>
        </w:rPr>
        <w:t>　　图表 空中游览发展有利因素分析</w:t>
      </w:r>
      <w:r>
        <w:rPr>
          <w:rFonts w:hint="eastAsia"/>
        </w:rPr>
        <w:br/>
      </w:r>
      <w:r>
        <w:rPr>
          <w:rFonts w:hint="eastAsia"/>
        </w:rPr>
        <w:t>　　图表 空中游览发展不利因素分析</w:t>
      </w:r>
      <w:r>
        <w:rPr>
          <w:rFonts w:hint="eastAsia"/>
        </w:rPr>
        <w:br/>
      </w:r>
      <w:r>
        <w:rPr>
          <w:rFonts w:hint="eastAsia"/>
        </w:rPr>
        <w:t>　　图表 进入空中游览行业壁垒</w:t>
      </w:r>
      <w:r>
        <w:rPr>
          <w:rFonts w:hint="eastAsia"/>
        </w:rPr>
        <w:br/>
      </w:r>
      <w:r>
        <w:rPr>
          <w:rFonts w:hint="eastAsia"/>
        </w:rPr>
        <w:t>　　图表 空中游览政策</w:t>
      </w:r>
      <w:r>
        <w:rPr>
          <w:rFonts w:hint="eastAsia"/>
        </w:rPr>
        <w:br/>
      </w:r>
      <w:r>
        <w:rPr>
          <w:rFonts w:hint="eastAsia"/>
        </w:rPr>
        <w:t>　　图表 空中游览技术 标准</w:t>
      </w:r>
      <w:r>
        <w:rPr>
          <w:rFonts w:hint="eastAsia"/>
        </w:rPr>
        <w:br/>
      </w:r>
      <w:r>
        <w:rPr>
          <w:rFonts w:hint="eastAsia"/>
        </w:rPr>
        <w:t>　　图表 空中游览产业链分析</w:t>
      </w:r>
      <w:r>
        <w:rPr>
          <w:rFonts w:hint="eastAsia"/>
        </w:rPr>
        <w:br/>
      </w:r>
      <w:r>
        <w:rPr>
          <w:rFonts w:hint="eastAsia"/>
        </w:rPr>
        <w:t>　　图表 空中游览品牌分析</w:t>
      </w:r>
      <w:r>
        <w:rPr>
          <w:rFonts w:hint="eastAsia"/>
        </w:rPr>
        <w:br/>
      </w:r>
      <w:r>
        <w:rPr>
          <w:rFonts w:hint="eastAsia"/>
        </w:rPr>
        <w:t>　　图表 2024年空中游览需求分析</w:t>
      </w:r>
      <w:r>
        <w:rPr>
          <w:rFonts w:hint="eastAsia"/>
        </w:rPr>
        <w:br/>
      </w:r>
      <w:r>
        <w:rPr>
          <w:rFonts w:hint="eastAsia"/>
        </w:rPr>
        <w:t>　　图表 2019-2024年中国空中游览市场规模分析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2019-2024年中国空中游览销售情况</w:t>
      </w:r>
      <w:r>
        <w:rPr>
          <w:rFonts w:hint="eastAsia"/>
        </w:rPr>
        <w:br/>
      </w:r>
      <w:r>
        <w:rPr>
          <w:rFonts w:hint="eastAsia"/>
        </w:rPr>
        <w:t>　　图表 空中游览价格走势</w:t>
      </w:r>
      <w:r>
        <w:rPr>
          <w:rFonts w:hint="eastAsia"/>
        </w:rPr>
        <w:br/>
      </w:r>
      <w:r>
        <w:rPr>
          <w:rFonts w:hint="eastAsia"/>
        </w:rPr>
        <w:t>　　图表 2025年中国空中游览公司数量统计 单位：家</w:t>
      </w:r>
      <w:r>
        <w:rPr>
          <w:rFonts w:hint="eastAsia"/>
        </w:rPr>
        <w:br/>
      </w:r>
      <w:r>
        <w:rPr>
          <w:rFonts w:hint="eastAsia"/>
        </w:rPr>
        <w:t>　　图表 空中游览成本和利润分析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华东地区空中游览市场规模情况</w:t>
      </w:r>
      <w:r>
        <w:rPr>
          <w:rFonts w:hint="eastAsia"/>
        </w:rPr>
        <w:br/>
      </w:r>
      <w:r>
        <w:rPr>
          <w:rFonts w:hint="eastAsia"/>
        </w:rPr>
        <w:t>　　图表 华东地区空中游览市场销售额</w:t>
      </w:r>
      <w:r>
        <w:rPr>
          <w:rFonts w:hint="eastAsia"/>
        </w:rPr>
        <w:br/>
      </w:r>
      <w:r>
        <w:rPr>
          <w:rFonts w:hint="eastAsia"/>
        </w:rPr>
        <w:t>　　图表 华南地区空中游览市场规模情况</w:t>
      </w:r>
      <w:r>
        <w:rPr>
          <w:rFonts w:hint="eastAsia"/>
        </w:rPr>
        <w:br/>
      </w:r>
      <w:r>
        <w:rPr>
          <w:rFonts w:hint="eastAsia"/>
        </w:rPr>
        <w:t>　　图表 华南地区空中游览市场销售额</w:t>
      </w:r>
      <w:r>
        <w:rPr>
          <w:rFonts w:hint="eastAsia"/>
        </w:rPr>
        <w:br/>
      </w:r>
      <w:r>
        <w:rPr>
          <w:rFonts w:hint="eastAsia"/>
        </w:rPr>
        <w:t>　　图表 华北地区空中游览市场规模情况</w:t>
      </w:r>
      <w:r>
        <w:rPr>
          <w:rFonts w:hint="eastAsia"/>
        </w:rPr>
        <w:br/>
      </w:r>
      <w:r>
        <w:rPr>
          <w:rFonts w:hint="eastAsia"/>
        </w:rPr>
        <w:t>　　图表 华北地区空中游览市场销售额</w:t>
      </w:r>
      <w:r>
        <w:rPr>
          <w:rFonts w:hint="eastAsia"/>
        </w:rPr>
        <w:br/>
      </w:r>
      <w:r>
        <w:rPr>
          <w:rFonts w:hint="eastAsia"/>
        </w:rPr>
        <w:t>　　图表 华中地区空中游览市场规模情况</w:t>
      </w:r>
      <w:r>
        <w:rPr>
          <w:rFonts w:hint="eastAsia"/>
        </w:rPr>
        <w:br/>
      </w:r>
      <w:r>
        <w:rPr>
          <w:rFonts w:hint="eastAsia"/>
        </w:rPr>
        <w:t>　　图表 华中地区空中游览市场销售额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空中游览投资、并购现状分析</w:t>
      </w:r>
      <w:r>
        <w:rPr>
          <w:rFonts w:hint="eastAsia"/>
        </w:rPr>
        <w:br/>
      </w:r>
      <w:r>
        <w:rPr>
          <w:rFonts w:hint="eastAsia"/>
        </w:rPr>
        <w:t>　　图表 空中游览上游、下游研究分析</w:t>
      </w:r>
      <w:r>
        <w:rPr>
          <w:rFonts w:hint="eastAsia"/>
        </w:rPr>
        <w:br/>
      </w:r>
      <w:r>
        <w:rPr>
          <w:rFonts w:hint="eastAsia"/>
        </w:rPr>
        <w:t>　　图表 空中游览最新消息</w:t>
      </w:r>
      <w:r>
        <w:rPr>
          <w:rFonts w:hint="eastAsia"/>
        </w:rPr>
        <w:br/>
      </w:r>
      <w:r>
        <w:rPr>
          <w:rFonts w:hint="eastAsia"/>
        </w:rPr>
        <w:t>　　图表 空中游览企业简介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空中游览企业经营情况</w:t>
      </w:r>
      <w:r>
        <w:rPr>
          <w:rFonts w:hint="eastAsia"/>
        </w:rPr>
        <w:br/>
      </w:r>
      <w:r>
        <w:rPr>
          <w:rFonts w:hint="eastAsia"/>
        </w:rPr>
        <w:t>　　图表 空中游览企业(二)简介</w:t>
      </w:r>
      <w:r>
        <w:rPr>
          <w:rFonts w:hint="eastAsia"/>
        </w:rPr>
        <w:br/>
      </w:r>
      <w:r>
        <w:rPr>
          <w:rFonts w:hint="eastAsia"/>
        </w:rPr>
        <w:t>　　图表 企业空中游览业务</w:t>
      </w:r>
      <w:r>
        <w:rPr>
          <w:rFonts w:hint="eastAsia"/>
        </w:rPr>
        <w:br/>
      </w:r>
      <w:r>
        <w:rPr>
          <w:rFonts w:hint="eastAsia"/>
        </w:rPr>
        <w:t>　　图表 空中游览企业(二)经营情况</w:t>
      </w:r>
      <w:r>
        <w:rPr>
          <w:rFonts w:hint="eastAsia"/>
        </w:rPr>
        <w:br/>
      </w:r>
      <w:r>
        <w:rPr>
          <w:rFonts w:hint="eastAsia"/>
        </w:rPr>
        <w:t>　　图表 空中游览企业(三)调研</w:t>
      </w:r>
      <w:r>
        <w:rPr>
          <w:rFonts w:hint="eastAsia"/>
        </w:rPr>
        <w:br/>
      </w:r>
      <w:r>
        <w:rPr>
          <w:rFonts w:hint="eastAsia"/>
        </w:rPr>
        <w:t>　　图表 企业空中游览业务分析</w:t>
      </w:r>
      <w:r>
        <w:rPr>
          <w:rFonts w:hint="eastAsia"/>
        </w:rPr>
        <w:br/>
      </w:r>
      <w:r>
        <w:rPr>
          <w:rFonts w:hint="eastAsia"/>
        </w:rPr>
        <w:t>　　图表 空中游览企业(三)经营情况</w:t>
      </w:r>
      <w:r>
        <w:rPr>
          <w:rFonts w:hint="eastAsia"/>
        </w:rPr>
        <w:br/>
      </w:r>
      <w:r>
        <w:rPr>
          <w:rFonts w:hint="eastAsia"/>
        </w:rPr>
        <w:t>　　图表 空中游览企业(四)介绍</w:t>
      </w:r>
      <w:r>
        <w:rPr>
          <w:rFonts w:hint="eastAsia"/>
        </w:rPr>
        <w:br/>
      </w:r>
      <w:r>
        <w:rPr>
          <w:rFonts w:hint="eastAsia"/>
        </w:rPr>
        <w:t>　　图表 企业空中游览产品服务</w:t>
      </w:r>
      <w:r>
        <w:rPr>
          <w:rFonts w:hint="eastAsia"/>
        </w:rPr>
        <w:br/>
      </w:r>
      <w:r>
        <w:rPr>
          <w:rFonts w:hint="eastAsia"/>
        </w:rPr>
        <w:t>　　图表 空中游览企业(四)经营情况</w:t>
      </w:r>
      <w:r>
        <w:rPr>
          <w:rFonts w:hint="eastAsia"/>
        </w:rPr>
        <w:br/>
      </w:r>
      <w:r>
        <w:rPr>
          <w:rFonts w:hint="eastAsia"/>
        </w:rPr>
        <w:t>　　图表 空中游览企业(五)简介</w:t>
      </w:r>
      <w:r>
        <w:rPr>
          <w:rFonts w:hint="eastAsia"/>
        </w:rPr>
        <w:br/>
      </w:r>
      <w:r>
        <w:rPr>
          <w:rFonts w:hint="eastAsia"/>
        </w:rPr>
        <w:t>　　图表 企业空中游览业务分析</w:t>
      </w:r>
      <w:r>
        <w:rPr>
          <w:rFonts w:hint="eastAsia"/>
        </w:rPr>
        <w:br/>
      </w:r>
      <w:r>
        <w:rPr>
          <w:rFonts w:hint="eastAsia"/>
        </w:rPr>
        <w:t>　　图表 空中游览企业(五)经营情况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空中游览行业生命周期</w:t>
      </w:r>
      <w:r>
        <w:rPr>
          <w:rFonts w:hint="eastAsia"/>
        </w:rPr>
        <w:br/>
      </w:r>
      <w:r>
        <w:rPr>
          <w:rFonts w:hint="eastAsia"/>
        </w:rPr>
        <w:t>　　图表 空中游览优势、劣势、机会、威胁分析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空中游览市场容量</w:t>
      </w:r>
      <w:r>
        <w:rPr>
          <w:rFonts w:hint="eastAsia"/>
        </w:rPr>
        <w:br/>
      </w:r>
      <w:r>
        <w:rPr>
          <w:rFonts w:hint="eastAsia"/>
        </w:rPr>
        <w:t>　　图表 空中游览发展前景</w:t>
      </w:r>
      <w:r>
        <w:rPr>
          <w:rFonts w:hint="eastAsia"/>
        </w:rPr>
        <w:br/>
      </w:r>
      <w:r>
        <w:rPr>
          <w:rFonts w:hint="eastAsia"/>
        </w:rPr>
        <w:t>　　图表 2025-2031年中国空中游览市场规模预测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2025-2031年中国空中游览销售预测</w:t>
      </w:r>
      <w:r>
        <w:rPr>
          <w:rFonts w:hint="eastAsia"/>
        </w:rPr>
        <w:br/>
      </w:r>
      <w:r>
        <w:rPr>
          <w:rFonts w:hint="eastAsia"/>
        </w:rPr>
        <w:t>　　图表 空中游览主要驱动因素</w:t>
      </w:r>
      <w:r>
        <w:rPr>
          <w:rFonts w:hint="eastAsia"/>
        </w:rPr>
        <w:br/>
      </w:r>
      <w:r>
        <w:rPr>
          <w:rFonts w:hint="eastAsia"/>
        </w:rPr>
        <w:t>　　图表 空中游览发展趋势预测</w:t>
      </w:r>
      <w:r>
        <w:rPr>
          <w:rFonts w:hint="eastAsia"/>
        </w:rPr>
        <w:br/>
      </w:r>
      <w:r>
        <w:rPr>
          <w:rFonts w:hint="eastAsia"/>
        </w:rPr>
        <w:t>　　图表 空中游览注意事项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a0e0469cf4b42" w:history="1">
        <w:r>
          <w:rPr>
            <w:rStyle w:val="Hyperlink"/>
          </w:rPr>
          <w:t>2025-2031年中国空中游览行业调研与前景趋势预测报告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a0e0469cf4b42" w:history="1">
        <w:r>
          <w:rPr>
            <w:rStyle w:val="Hyperlink"/>
          </w:rPr>
          <w:t>https://www.20087.com/3/03/KongZhongYouLanFaZhanQuShiFenXi.html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热点：空中漫步游乐设施、空中游览张家界、空中全景、平遥直升机空中游览、低空旅游、空中游览项目、直升飞机的介绍、空中游览属于什么通用航空活动、上海旅游最新动态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a486aeb1349bb" w:history="1">
      <w:r>
        <w:rPr>
          <w:rStyle w:val="Hyperlink"/>
        </w:rPr>
        <w:t>2025-2031年中国空中游览行业调研与前景趋势预测报告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KongZhongYouLanFaZhanQuShiFenXi.html" TargetMode="External" Id="R24da0e0469cf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KongZhongYouLanFaZhanQuShiFenXi.html" TargetMode="External" Id="Rda3a486aeb13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2024-11-28T23:24:00Z</dcterms:created>
  <dcterms:modified xsi:type="dcterms:W3CDTF">2024-11-29T00:24:00Z</dcterms:modified>
  <dc:subject>2025-2031年中国空中游览行业调研与前景趋势预测报告</dc:subject>
  <dc:title>2025-2031年中国空中游览行业调研与前景趋势预测报告</dc:title>
  <cp:keywords>2025-2031年中国空中游览行业调研与前景趋势预测报告</cp:keywords>
  <dc:description>2025-2031年中国空中游览行业调研与前景趋势预测报告</dc:description>
</cp:coreProperties>
</file>