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debe7b235e4f17" w:history="1">
              <w:r>
                <w:rPr>
                  <w:rStyle w:val="Hyperlink"/>
                </w:rPr>
                <w:t>2026-2032年中国蓝光档案系统行业发展研究及前景趋势预测报告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debe7b235e4f17" w:history="1">
              <w:r>
                <w:rPr>
                  <w:rStyle w:val="Hyperlink"/>
                </w:rPr>
                <w:t>2026-2032年中国蓝光档案系统行业发展研究及前景趋势预测报告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debe7b235e4f17" w:history="1">
                <w:r>
                  <w:rPr>
                    <w:rStyle w:val="Hyperlink"/>
                  </w:rPr>
                  <w:t>https://www.20087.com/3/83/LanGuangDangAnXiTongDeXianZhuangYuQianJing.html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光档案系统是以档案级蓝光光盘为存储介质，配合光盘库、管理软件和检索平台，面向政务、司法、医疗、金融、广电等场景提供长期数据归档与合规备份的专用存储系统。蓝光档案系统采用WORM技术、物理离线隔离和低功耗运行，具备防篡改、抗网络攻击和长寿命保存特性，适合电子档案、庭审录像、医疗影像、金融凭证和历史音视频等冷数据长期留存。政策层面，多部委文件已将蓝光存储纳入政务冷数据存储核心方案，电子档案管理法规要求采用磁、光、缩微胶片等至少两种介质进行异质备份，为蓝光档案系统提供明确合规依据。国内产业链在光盘、光驱、光盘库和管理软件环节实现较高国产化水平，智能光盘库已支持PB级容量扩展和“近线+离线”分级管理。相比家用蓝光市场持续收缩，企业级归档存储需求稳步增长，政务、医疗和金融领域成为主要落地场景。</w:t>
      </w:r>
      <w:r>
        <w:rPr>
          <w:rFonts w:hint="eastAsia"/>
        </w:rPr>
        <w:br/>
      </w:r>
      <w:r>
        <w:rPr>
          <w:rFonts w:hint="eastAsia"/>
        </w:rPr>
        <w:t>　　未来，蓝光档案系统将向大容量介质、光磁电一体化、智能检索和全生命周期服务方向升级。市场调研网指出，单盘容量提升将降低单位存储成本和机柜占用，提高海量冷数据归档效率。蓝光存储将与闪存、磁盘、磁带和云存储协同，形成“热—温—冷”分层架构，蓝光档案系统主要承担长期归档、合规备份和灾备角色。AI标签、语义检索和自动迁移策略将提升冷数据唤醒速度和利用效率，缩短历史档案调阅周期。信创适配、国产化加密和等保合规能力将成为政务、金融和能源行业采购重点。行业竞争将从单一光盘库硬件转向存储架构设计、合规认证、智能管理和运维服务能力竞争，具备介质、设备、软件一体化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debe7b235e4f17" w:history="1">
        <w:r>
          <w:rPr>
            <w:rStyle w:val="Hyperlink"/>
          </w:rPr>
          <w:t>2026-2032年中国蓝光档案系统行业发展研究及前景趋势预测报告</w:t>
        </w:r>
      </w:hyperlink>
      <w:r>
        <w:rPr>
          <w:rFonts w:hint="eastAsia"/>
        </w:rPr>
        <w:t>》，2025年蓝光档案系统行业市场规模达 亿元，预计2032年市场规模将达 亿元，期间年均复合增长率（CAGR）达 %。报告基于详实数据资料，系统分析蓝光档案系统产业链结构、市场规模及需求现状，梳理蓝光档案系统市场价格走势与行业发展特点。报告重点研究行业竞争格局，包括重点蓝光档案系统企业的市场表现，并对蓝光档案系统细分领域的发展潜力进行评估。结合政策环境和蓝光档案系统技术演进方向，对蓝光档案系统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蓝光档案系统市场概述</w:t>
      </w:r>
      <w:r>
        <w:rPr>
          <w:rFonts w:hint="eastAsia"/>
        </w:rPr>
        <w:br/>
      </w:r>
      <w:r>
        <w:rPr>
          <w:rFonts w:hint="eastAsia"/>
        </w:rPr>
        <w:t>　　1.1 蓝光档案系统市场概述</w:t>
      </w:r>
      <w:r>
        <w:rPr>
          <w:rFonts w:hint="eastAsia"/>
        </w:rPr>
        <w:br/>
      </w:r>
      <w:r>
        <w:rPr>
          <w:rFonts w:hint="eastAsia"/>
        </w:rPr>
        <w:t>　　1.2 不同产品类型蓝光档案系统分析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中国市场不同产品类型蓝光档案系统规模对比（2021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单面</w:t>
      </w:r>
      <w:r>
        <w:rPr>
          <w:rFonts w:hint="eastAsia"/>
        </w:rPr>
        <w:br/>
      </w:r>
      <w:r>
        <w:rPr>
          <w:rFonts w:hint="eastAsia"/>
        </w:rPr>
        <w:t>　　　　1.2.3 双面</w:t>
      </w:r>
      <w:r>
        <w:rPr>
          <w:rFonts w:hint="eastAsia"/>
        </w:rPr>
        <w:br/>
      </w:r>
      <w:r>
        <w:rPr>
          <w:rFonts w:hint="eastAsia"/>
        </w:rPr>
        <w:t>　　1.3 从不同应用，蓝光档案系统主要包括如下几个方面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中国市场不同应用蓝光档案系统规模对比（2021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研究机构</w:t>
      </w:r>
      <w:r>
        <w:rPr>
          <w:rFonts w:hint="eastAsia"/>
        </w:rPr>
        <w:br/>
      </w:r>
      <w:r>
        <w:rPr>
          <w:rFonts w:hint="eastAsia"/>
        </w:rPr>
        <w:t>　　　　1.3.3 图书馆</w:t>
      </w:r>
      <w:r>
        <w:rPr>
          <w:rFonts w:hint="eastAsia"/>
        </w:rPr>
        <w:br/>
      </w:r>
      <w:r>
        <w:rPr>
          <w:rFonts w:hint="eastAsia"/>
        </w:rPr>
        <w:t>　　　　1.3.4 传媒机构</w:t>
      </w:r>
      <w:r>
        <w:rPr>
          <w:rFonts w:hint="eastAsia"/>
        </w:rPr>
        <w:br/>
      </w:r>
      <w:r>
        <w:rPr>
          <w:rFonts w:hint="eastAsia"/>
        </w:rPr>
        <w:t>　　　　1.3.5 政府</w:t>
      </w:r>
      <w:r>
        <w:rPr>
          <w:rFonts w:hint="eastAsia"/>
        </w:rPr>
        <w:br/>
      </w:r>
      <w:r>
        <w:rPr>
          <w:rFonts w:hint="eastAsia"/>
        </w:rPr>
        <w:t>　　　　1.3.6 企业</w:t>
      </w:r>
      <w:r>
        <w:rPr>
          <w:rFonts w:hint="eastAsia"/>
        </w:rPr>
        <w:br/>
      </w:r>
      <w:r>
        <w:rPr>
          <w:rFonts w:hint="eastAsia"/>
        </w:rPr>
        <w:t>　　1.4 中国蓝光档案系统市场规模现状及未来趋势（2021-2032）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中国市场主要企业蓝光档案系统规模及市场份额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中国市场主要厂商进入蓝光档案系统行业时间点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中国市场主要厂商蓝光档案系统产品类型及应用</w:t>
      </w:r>
      <w:r>
        <w:rPr>
          <w:rFonts w:hint="eastAsia"/>
        </w:rPr>
        <w:br/>
      </w:r>
      <w:r>
        <w:rPr>
          <w:rFonts w:hint="eastAsia"/>
        </w:rPr>
        <w:t>　　2.5 蓝光档案系统行业集中度、竞争程度分析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蓝光档案系统行业集中度分析：2025年中国市场Top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中国市场蓝光档案系统第一梯队、第二梯队和第三梯队厂商及市场份额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中国不同产品类型蓝光档案系统规模及预测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中国不同产品类型蓝光档案系统规模及市场份额（2021-2026）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中国不同产品类型蓝光档案系统规模预测（2027-2032）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中国不同应用蓝光档案系统规模及市场份额（2021-2026）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中国不同应用蓝光档案系统规模预测（2027-2032）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蓝光档案系统行业发展机遇及主要驱动因素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蓝光档案系统行业发展面临的风险</w:t>
      </w:r>
      <w:r>
        <w:rPr>
          <w:rFonts w:hint="eastAsia"/>
        </w:rPr>
        <w:br/>
      </w:r>
      <w:r>
        <w:rPr>
          <w:rFonts w:hint="eastAsia"/>
        </w:rPr>
        <w:t>　　6.3 蓝光档案系统行业政策分析</w:t>
      </w:r>
      <w:r>
        <w:rPr>
          <w:rFonts w:hint="eastAsia"/>
        </w:rPr>
        <w:br/>
      </w:r>
      <w:r>
        <w:rPr>
          <w:rFonts w:hint="eastAsia"/>
        </w:rPr>
        <w:t>　　6.4 蓝光档案系统中国企业SWOT分析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蓝光档案系统行业产业链简介</w:t>
      </w:r>
      <w:r>
        <w:rPr>
          <w:rFonts w:hint="eastAsia"/>
        </w:rPr>
        <w:br/>
      </w:r>
      <w:r>
        <w:rPr>
          <w:rFonts w:hint="eastAsia"/>
        </w:rPr>
        <w:t>　　　　7.1.1 蓝光档案系统行业供应链分析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蓝光档案系统行业主要下游客户</w:t>
      </w:r>
      <w:r>
        <w:rPr>
          <w:rFonts w:hint="eastAsia"/>
        </w:rPr>
        <w:br/>
      </w:r>
      <w:r>
        <w:rPr>
          <w:rFonts w:hint="eastAsia"/>
        </w:rPr>
        <w:t>　　7.2 蓝光档案系统行业采购模式</w:t>
      </w:r>
      <w:r>
        <w:rPr>
          <w:rFonts w:hint="eastAsia"/>
        </w:rPr>
        <w:br/>
      </w:r>
      <w:r>
        <w:rPr>
          <w:rFonts w:hint="eastAsia"/>
        </w:rPr>
        <w:t>　　7.3 蓝光档案系统行业开发/生产模式</w:t>
      </w:r>
      <w:r>
        <w:rPr>
          <w:rFonts w:hint="eastAsia"/>
        </w:rPr>
        <w:br/>
      </w:r>
      <w:r>
        <w:rPr>
          <w:rFonts w:hint="eastAsia"/>
        </w:rPr>
        <w:t>　　7.4 蓝光档案系统行业销售模式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中.智.林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中国市场不同产品类型蓝光档案系统规模（万元）及增长率对比（2021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单面主要企业列表</w:t>
      </w:r>
      <w:r>
        <w:rPr>
          <w:rFonts w:hint="eastAsia"/>
        </w:rPr>
        <w:br/>
      </w:r>
      <w:r>
        <w:rPr>
          <w:rFonts w:hint="eastAsia"/>
        </w:rPr>
        <w:t>　　表 3： 双面主要企业列表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中国市场不同应用蓝光档案系统规模（万元）及增长率对比（2021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中国市场主要企业蓝光档案系统规模（万元）&amp;（2021-2026）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中国市场主要企业蓝光档案系统规模份额对比（2021-2026）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中国市场主要企业进入蓝光档案系统市场日期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中国市场主要厂商蓝光档案系统产品类型及应用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2025年中国市场蓝光档案系统主要厂商市场地位（第一梯队、第二梯队和第三梯队）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中国市场蓝光档案系统市场投资、并购等现状分析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重点企业（11）公司信息、总部、蓝光档案系统市场地位以及主要的竞争对手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蓝光档案系统产品及服务介绍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重点企业（11）在中国市场蓝光档案系统收入（万元）及毛利率（2021-2026）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中国不同产品类型蓝光档案系统规模列表（万元）&amp;（2021-2026）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中国不同产品类型蓝光档案系统规模市场份额列表（2021-2026）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中国不同产品类型蓝光档案系统规模（万元）预测（2027-2032）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59： 中国不同产品类型蓝光档案系统规模市场份额预测（2027-2032）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中国不同应用蓝光档案系统规模列表（万元）&amp;（2021-2026）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61： 中国不同应用蓝光档案系统规模市场份额列表（2021-2026）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62： 中国不同应用蓝光档案系统规模（万元）预测（2027-2032）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中国不同应用蓝光档案系统规模市场份额预测（2027-2032）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蓝光档案系统行业发展机遇及主要驱动因素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65： 蓝光档案系统行业发展面临的风险</w:t>
      </w:r>
      <w:r>
        <w:rPr>
          <w:rFonts w:hint="eastAsia"/>
        </w:rPr>
        <w:br/>
      </w:r>
      <w:r>
        <w:rPr>
          <w:rFonts w:hint="eastAsia"/>
        </w:rPr>
        <w:t>　　表 66： 蓝光档案系统行业政策分析</w:t>
      </w:r>
      <w:r>
        <w:rPr>
          <w:rFonts w:hint="eastAsia"/>
        </w:rPr>
        <w:br/>
      </w:r>
      <w:r>
        <w:rPr>
          <w:rFonts w:hint="eastAsia"/>
        </w:rPr>
        <w:t>　　表 67： 蓝光档案系统行业供应链分析</w:t>
      </w:r>
      <w:r>
        <w:rPr>
          <w:rFonts w:hint="eastAsia"/>
        </w:rPr>
        <w:br/>
      </w:r>
      <w:r>
        <w:rPr>
          <w:rFonts w:hint="eastAsia"/>
        </w:rPr>
        <w:t>　　表 68： 蓝光档案系统上游原材料和主要供应商情况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69： 蓝光档案系统行业主要下游客户</w:t>
      </w:r>
      <w:r>
        <w:rPr>
          <w:rFonts w:hint="eastAsia"/>
        </w:rPr>
        <w:br/>
      </w:r>
      <w:r>
        <w:rPr>
          <w:rFonts w:hint="eastAsia"/>
        </w:rPr>
        <w:t>　　表 70： 研究范围</w:t>
      </w:r>
      <w:r>
        <w:rPr>
          <w:rFonts w:hint="eastAsia"/>
        </w:rPr>
        <w:br/>
      </w:r>
      <w:r>
        <w:rPr>
          <w:rFonts w:hint="eastAsia"/>
        </w:rPr>
        <w:t>　　表 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蓝光档案系统产品图片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中国不同产品类型蓝光档案系统市场份额2025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单面产品图片</w:t>
      </w:r>
      <w:r>
        <w:rPr>
          <w:rFonts w:hint="eastAsia"/>
        </w:rPr>
        <w:br/>
      </w:r>
      <w:r>
        <w:rPr>
          <w:rFonts w:hint="eastAsia"/>
        </w:rPr>
        <w:t>　　图 4： 中国单面规模（万元）及增长率（2021-2032）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双面产品图片</w:t>
      </w:r>
      <w:r>
        <w:rPr>
          <w:rFonts w:hint="eastAsia"/>
        </w:rPr>
        <w:br/>
      </w:r>
      <w:r>
        <w:rPr>
          <w:rFonts w:hint="eastAsia"/>
        </w:rPr>
        <w:t>　　图 6： 中国双面规模（万元）及增长率（2021-2032）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中国不同应用蓝光档案系统市场份额2025 VS 2032</w:t>
      </w:r>
      <w:r>
        <w:rPr>
          <w:rFonts w:hint="eastAsia"/>
        </w:rPr>
        <w:br/>
      </w:r>
      <w:r>
        <w:rPr>
          <w:rFonts w:hint="eastAsia"/>
        </w:rPr>
        <w:t>　　图 8： 研究机构</w:t>
      </w:r>
      <w:r>
        <w:rPr>
          <w:rFonts w:hint="eastAsia"/>
        </w:rPr>
        <w:br/>
      </w:r>
      <w:r>
        <w:rPr>
          <w:rFonts w:hint="eastAsia"/>
        </w:rPr>
        <w:t>　　图 9： 图书馆</w:t>
      </w:r>
      <w:r>
        <w:rPr>
          <w:rFonts w:hint="eastAsia"/>
        </w:rPr>
        <w:br/>
      </w:r>
      <w:r>
        <w:rPr>
          <w:rFonts w:hint="eastAsia"/>
        </w:rPr>
        <w:t>　　图 10： 传媒机构</w:t>
      </w:r>
      <w:r>
        <w:rPr>
          <w:rFonts w:hint="eastAsia"/>
        </w:rPr>
        <w:br/>
      </w:r>
      <w:r>
        <w:rPr>
          <w:rFonts w:hint="eastAsia"/>
        </w:rPr>
        <w:t>　　图 11： 政府</w:t>
      </w:r>
      <w:r>
        <w:rPr>
          <w:rFonts w:hint="eastAsia"/>
        </w:rPr>
        <w:br/>
      </w:r>
      <w:r>
        <w:rPr>
          <w:rFonts w:hint="eastAsia"/>
        </w:rPr>
        <w:t>　　图 12： 企业</w:t>
      </w:r>
      <w:r>
        <w:rPr>
          <w:rFonts w:hint="eastAsia"/>
        </w:rPr>
        <w:br/>
      </w:r>
      <w:r>
        <w:rPr>
          <w:rFonts w:hint="eastAsia"/>
        </w:rPr>
        <w:t>　　图 13： 中国蓝光档案系统市场规模增速预测：（2021-2032）&amp;（万元）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中国市场蓝光档案系统市场规模，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2025年中国市场前五大厂商蓝光档案系统市场份额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2025年中国市场蓝光档案系统第一梯队、第二梯队和第三梯队厂商及市场份额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中国不同产品类型蓝光档案系统市场份额2021 &amp; 2025</w:t>
      </w:r>
      <w:r>
        <w:rPr>
          <w:rFonts w:hint="eastAsia"/>
        </w:rPr>
        <w:br/>
      </w:r>
      <w:r>
        <w:rPr>
          <w:rFonts w:hint="eastAsia"/>
        </w:rPr>
        <w:t>　　图 18： 蓝光档案系统中国企业SWOT分析</w:t>
      </w:r>
      <w:r>
        <w:rPr>
          <w:rFonts w:hint="eastAsia"/>
        </w:rPr>
        <w:br/>
      </w:r>
      <w:r>
        <w:rPr>
          <w:rFonts w:hint="eastAsia"/>
        </w:rPr>
        <w:t>　　图 19： 蓝光档案系统产业链</w:t>
      </w:r>
      <w:r>
        <w:rPr>
          <w:rFonts w:hint="eastAsia"/>
        </w:rPr>
        <w:br/>
      </w:r>
      <w:r>
        <w:rPr>
          <w:rFonts w:hint="eastAsia"/>
        </w:rPr>
        <w:t>　　图 20： 蓝光档案系统行业采购模式</w:t>
      </w:r>
      <w:r>
        <w:rPr>
          <w:rFonts w:hint="eastAsia"/>
        </w:rPr>
        <w:br/>
      </w:r>
      <w:r>
        <w:rPr>
          <w:rFonts w:hint="eastAsia"/>
        </w:rPr>
        <w:t>　　图 21： 蓝光档案系统行业开发/生产模式分析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22： 蓝光档案系统行业销售模式分析</w:t>
      </w:r>
      <w:r>
        <w:rPr>
          <w:rFonts w:hint="eastAsia"/>
        </w:rPr>
        <w:br/>
      </w:r>
      <w:r>
        <w:rPr>
          <w:rFonts w:hint="eastAsia"/>
        </w:rPr>
        <w:t>　　图 23： 关键采访目标</w:t>
      </w:r>
      <w:r>
        <w:rPr>
          <w:rFonts w:hint="eastAsia"/>
        </w:rPr>
        <w:br/>
      </w:r>
      <w:r>
        <w:rPr>
          <w:rFonts w:hint="eastAsia"/>
        </w:rPr>
        <w:t>　　图 24：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debe7b235e4f17" w:history="1">
        <w:r>
          <w:rPr>
            <w:rStyle w:val="Hyperlink"/>
          </w:rPr>
          <w:t>2026-2032年中国蓝光档案系统行业发展研究及前景趋势预测报告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debe7b235e4f17" w:history="1">
        <w:r>
          <w:rPr>
            <w:rStyle w:val="Hyperlink"/>
          </w:rPr>
          <w:t>https://www.20087.com/3/83/LanGuangDangAnXiTongDeXianZhuangYuQianJing.html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热点：电子档案系统、档案级蓝光光盘多少钱一张、个人档案丢失怎么办、蓝光光盘库、怎么查档案在哪、蓝光信息、蓝光系统E31怎么处理、蓝光官方网、蓝光系统e31故障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5974152660417d" w:history="1">
      <w:r>
        <w:rPr>
          <w:rStyle w:val="Hyperlink"/>
        </w:rPr>
        <w:t>2026-2032年中国蓝光档案系统行业发展研究及前景趋势预测报告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LanGuangDangAnXiTongDeXianZhuangYuQianJing.html" TargetMode="External" Id="Ra9debe7b235e4f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LanGuangDangAnXiTongDeXianZhuangYuQianJing.html" TargetMode="External" Id="R77597415266041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2026-09-22T04:11:46Z</dcterms:created>
  <dcterms:modified xsi:type="dcterms:W3CDTF">2026-09-22T05:11:46Z</dcterms:modified>
  <dc:subject>2026-2032年中国蓝光档案系统行业发展研究及前景趋势预测报告</dc:subject>
  <dc:title>2026-2032年中国蓝光档案系统行业发展研究及前景趋势预测报告</dc:title>
  <cp:keywords>2026-2032年中国蓝光档案系统行业发展研究及前景趋势预测报告</cp:keywords>
  <dc:description>2026-2032年中国蓝光档案系统行业发展研究及前景趋势预测报告</dc:description>
</cp:coreProperties>
</file>