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ba04765c94411" w:history="1">
              <w:r>
                <w:rPr>
                  <w:rStyle w:val="Hyperlink"/>
                </w:rPr>
                <w:t>2024-2030年中国互联网专线接入市场现状与前景趋势分析报告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ba04765c94411" w:history="1">
              <w:r>
                <w:rPr>
                  <w:rStyle w:val="Hyperlink"/>
                </w:rPr>
                <w:t>2024-2030年中国互联网专线接入市场现状与前景趋势分析报告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ba04765c94411" w:history="1">
                <w:r>
                  <w:rPr>
                    <w:rStyle w:val="Hyperlink"/>
                  </w:rPr>
                  <w:t>https://www.20087.com/5/93/HuLianWangZhuanXianJieRuQianJing.html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专线接入服务目前广泛应用于企业、政府、学校等组织，为其提供高速、稳定、安全的网络连接。在数字化转型浪潮下，专线接入已成为企业实现远程办公、云计算应用、大数据分析等业务的基础保障。当前，市场上的专线接入服务以光纤为主，提供大带宽、低延迟、高可靠的服务质量，同时，SD-WAN（软件定义广域网）等新型技术的引入，使得企业能够灵活调配网络资源，优化流量管理，提升网络效率。此外，云服务商与电信运营商的合作日益紧密，一站式解决方案的提供使得客户能够便捷地获取端到端的专线接入服务。</w:t>
      </w:r>
      <w:r>
        <w:rPr>
          <w:rFonts w:hint="eastAsia"/>
        </w:rPr>
        <w:br/>
      </w:r>
      <w:r>
        <w:rPr>
          <w:rFonts w:hint="eastAsia"/>
        </w:rPr>
        <w:t>　　未来，互联网专线接入服务将呈现以下几个趋势：一是技术升级，随着5G、光纤到户（FTTH）、边缘计算等技术的成熟与普及，专线接入的速率、覆盖范围和响应速度将进一步提升；二是服务模式创新，基于SASE（安全访问服务边缘）架构的云化安全服务将与专线接入深度整合，提供更全面的安全防护和合规支持；三是智能化运维，AI与大数据技术的应用将实现故障预测、自动排障、带宽动态调整等智能化运维功能，提高服务可用性和客户满意度；四是定制化服务，针对不同行业、不同规模企业的特定需求，运营商将提供更具针对性的行业解决方案和灵活计费模式，以满足市场多元化需求。</w:t>
      </w:r>
      <w:r>
        <w:rPr>
          <w:rFonts w:hint="eastAsia"/>
        </w:rPr>
        <w:br/>
      </w:r>
      <w:r>
        <w:rPr>
          <w:rFonts w:hint="eastAsia"/>
        </w:rPr>
        <w:t>　　《</w:t>
      </w:r>
      <w:hyperlink r:id="Rdb8ba04765c94411" w:history="1">
        <w:r>
          <w:rPr>
            <w:rStyle w:val="Hyperlink"/>
          </w:rPr>
          <w:t>2024-2030年中国互联网专线接入市场现状与前景趋势分析报告</w:t>
        </w:r>
      </w:hyperlink>
      <w:r>
        <w:rPr>
          <w:rFonts w:hint="eastAsia"/>
        </w:rPr>
        <w:t>》基于国家统计局、商务部、发改委以及互联网专线接入相关行业协会、研究单位的数据和宏观经济、政策环境分析，全面研究了互联网专线接入行业的产业链结构、市场规模与需求。互联网专线接入报告剖析了互联网专线接入市场价格、行业竞争格局及重点企业经营现状，并对互联网专线接入市场前景、发展趋势进行了科学预测。同时，互联网专线接入报告还进一步细分了市场，评估了互联网专线接入各领域的投资潜力和机会，为战略投资者、企业领导及政府机构提供了宝贵决策支持和专业参考。</w:t>
      </w:r>
      <w:r>
        <w:rPr>
          <w:rFonts w:hint="eastAsia"/>
        </w:rPr>
        <w:br/>
      </w:r>
      <w:r>
        <w:rPr>
          <w:rFonts w:hint="eastAsia"/>
        </w:rPr>
        <w:br/>
      </w:r>
      <w:r>
        <w:rPr>
          <w:rFonts w:hint="eastAsia"/>
        </w:rPr>
        <w:t>第一章 互联网专线接入产业概述</w:t>
      </w:r>
      <w:r>
        <w:rPr>
          <w:rFonts w:hint="eastAsia"/>
        </w:rPr>
        <w:br/>
      </w:r>
      <w:r>
        <w:rPr>
          <w:rFonts w:hint="eastAsia"/>
        </w:rPr>
        <w:t>　　第一节 互联网专线接入定义与分类</w:t>
      </w:r>
      <w:r>
        <w:rPr>
          <w:rFonts w:hint="eastAsia"/>
        </w:rPr>
        <w:br/>
      </w:r>
      <w:r>
        <w:rPr>
          <w:rFonts w:hint="eastAsia"/>
        </w:rPr>
        <w:t>　　第二节 互联网专线接入产业链结构及关键环节剖析</w:t>
      </w:r>
      <w:r>
        <w:rPr>
          <w:rFonts w:hint="eastAsia"/>
        </w:rPr>
        <w:br/>
      </w:r>
      <w:r>
        <w:rPr>
          <w:rFonts w:hint="eastAsia"/>
        </w:rPr>
        <w:t>　　第三节 互联网专线接入商业模式与盈利模式解析</w:t>
      </w:r>
      <w:r>
        <w:rPr>
          <w:rFonts w:hint="eastAsia"/>
        </w:rPr>
        <w:br/>
      </w:r>
      <w:r>
        <w:rPr>
          <w:rFonts w:hint="eastAsia"/>
        </w:rPr>
        <w:t>　　第四节 互联网专线接入经济指标与行业评估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全球互联网专线接入市场发展综述</w:t>
      </w:r>
      <w:r>
        <w:rPr>
          <w:rFonts w:hint="eastAsia"/>
        </w:rPr>
        <w:br/>
      </w:r>
      <w:r>
        <w:rPr>
          <w:rFonts w:hint="eastAsia"/>
        </w:rPr>
        <w:t>　　第一节 2019-2023年全球互联网专线接入市场规模及增长趋势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主要国家与地区互联网专线接入市场对比</w:t>
      </w:r>
      <w:r>
        <w:rPr>
          <w:rFonts w:hint="eastAsia"/>
        </w:rPr>
        <w:br/>
      </w:r>
      <w:r>
        <w:rPr>
          <w:rFonts w:hint="eastAsia"/>
        </w:rPr>
        <w:t>　　第三节 2024-2030年全球互联网专线接入行业发展趋势与前景预测</w:t>
      </w:r>
      <w:r>
        <w:rPr>
          <w:rFonts w:hint="eastAsia"/>
        </w:rPr>
        <w:br/>
      </w:r>
      <w:r>
        <w:rPr>
          <w:rFonts w:hint="eastAsia"/>
        </w:rPr>
        <w:t>　　第四节 国际互联网专线接入市场发展趋势及对我国启示</w:t>
      </w:r>
      <w:r>
        <w:rPr>
          <w:rFonts w:hint="eastAsia"/>
        </w:rPr>
        <w:br/>
      </w:r>
      <w:r>
        <w:rPr>
          <w:rFonts w:hint="eastAsia"/>
        </w:rPr>
        <w:t>　　　　一、先进经验与案例分享</w:t>
      </w:r>
      <w:r>
        <w:rPr>
          <w:rFonts w:hint="eastAsia"/>
        </w:rPr>
        <w:br/>
      </w:r>
      <w:r>
        <w:rPr>
          <w:rFonts w:hint="eastAsia"/>
        </w:rPr>
        <w:t>　　　　二、对我国互联网专线接入市场的借鉴意义</w:t>
      </w:r>
      <w:r>
        <w:rPr>
          <w:rFonts w:hint="eastAsia"/>
        </w:rPr>
        <w:br/>
      </w:r>
      <w:r>
        <w:rPr>
          <w:rFonts w:hint="eastAsia"/>
        </w:rPr>
        <w:br/>
      </w:r>
      <w:r>
        <w:rPr>
          <w:rFonts w:hint="eastAsia"/>
        </w:rPr>
        <w:t>第三章 中国互联网专线接入行业市场规模分析与预测</w:t>
      </w:r>
      <w:r>
        <w:rPr>
          <w:rFonts w:hint="eastAsia"/>
        </w:rPr>
        <w:br/>
      </w:r>
      <w:r>
        <w:rPr>
          <w:rFonts w:hint="eastAsia"/>
        </w:rPr>
        <w:t>　　第一节 互联网专线接入市场的总体规模</w:t>
      </w:r>
      <w:r>
        <w:rPr>
          <w:rFonts w:hint="eastAsia"/>
        </w:rPr>
        <w:br/>
      </w:r>
      <w:r>
        <w:rPr>
          <w:rFonts w:hint="eastAsia"/>
        </w:rPr>
        <w:t>　　　　一、2019-2023年互联网专线接入市场规模变化及趋势分析</w:t>
      </w:r>
      <w:r>
        <w:rPr>
          <w:rFonts w:hint="eastAsia"/>
        </w:rPr>
        <w:br/>
      </w:r>
      <w:r>
        <w:rPr>
          <w:rFonts w:hint="eastAsia"/>
        </w:rPr>
        <w:t>　　　　二、2024年互联网专线接入行业市场规模特点</w:t>
      </w:r>
      <w:r>
        <w:rPr>
          <w:rFonts w:hint="eastAsia"/>
        </w:rPr>
        <w:br/>
      </w:r>
      <w:r>
        <w:rPr>
          <w:rFonts w:hint="eastAsia"/>
        </w:rPr>
        <w:t>　　第二节 互联网专线接入市场规模的构成</w:t>
      </w:r>
      <w:r>
        <w:rPr>
          <w:rFonts w:hint="eastAsia"/>
        </w:rPr>
        <w:br/>
      </w:r>
      <w:r>
        <w:rPr>
          <w:rFonts w:hint="eastAsia"/>
        </w:rPr>
        <w:t>　　　　一、互联网专线接入客户群体特征与偏好分析</w:t>
      </w:r>
      <w:r>
        <w:rPr>
          <w:rFonts w:hint="eastAsia"/>
        </w:rPr>
        <w:br/>
      </w:r>
      <w:r>
        <w:rPr>
          <w:rFonts w:hint="eastAsia"/>
        </w:rPr>
        <w:t>　　　　二、不同类型互联网专线接入市场规模分布</w:t>
      </w:r>
      <w:r>
        <w:rPr>
          <w:rFonts w:hint="eastAsia"/>
        </w:rPr>
        <w:br/>
      </w:r>
      <w:r>
        <w:rPr>
          <w:rFonts w:hint="eastAsia"/>
        </w:rPr>
        <w:t>　　　　三、各地区互联网专线接入市场规模差异与特点</w:t>
      </w:r>
      <w:r>
        <w:rPr>
          <w:rFonts w:hint="eastAsia"/>
        </w:rPr>
        <w:br/>
      </w:r>
      <w:r>
        <w:rPr>
          <w:rFonts w:hint="eastAsia"/>
        </w:rPr>
        <w:t>　　第三节 互联网专线接入市场规模的预测与展望</w:t>
      </w:r>
      <w:r>
        <w:rPr>
          <w:rFonts w:hint="eastAsia"/>
        </w:rPr>
        <w:br/>
      </w:r>
      <w:r>
        <w:rPr>
          <w:rFonts w:hint="eastAsia"/>
        </w:rPr>
        <w:t>　　　　一、未来几年互联网专线接入市场规模增长预测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2019-2023年中国互联网专线接入行业总体发展与财务状况</w:t>
      </w:r>
      <w:r>
        <w:rPr>
          <w:rFonts w:hint="eastAsia"/>
        </w:rPr>
        <w:br/>
      </w:r>
      <w:r>
        <w:rPr>
          <w:rFonts w:hint="eastAsia"/>
        </w:rPr>
        <w:t>　　第一节 2019-2023年互联网专线接入行业规模情况</w:t>
      </w:r>
      <w:r>
        <w:rPr>
          <w:rFonts w:hint="eastAsia"/>
        </w:rPr>
        <w:br/>
      </w:r>
      <w:r>
        <w:rPr>
          <w:rFonts w:hint="eastAsia"/>
        </w:rPr>
        <w:t>　　　　一、互联网专线接入行业企业数量规模</w:t>
      </w:r>
      <w:r>
        <w:rPr>
          <w:rFonts w:hint="eastAsia"/>
        </w:rPr>
        <w:br/>
      </w:r>
      <w:r>
        <w:rPr>
          <w:rFonts w:hint="eastAsia"/>
        </w:rPr>
        <w:t>　　　　二、互联网专线接入行业从业人员规模</w:t>
      </w:r>
      <w:r>
        <w:rPr>
          <w:rFonts w:hint="eastAsia"/>
        </w:rPr>
        <w:br/>
      </w:r>
      <w:r>
        <w:rPr>
          <w:rFonts w:hint="eastAsia"/>
        </w:rPr>
        <w:t>　　　　三、互联网专线接入行业市场敏感性分析</w:t>
      </w:r>
      <w:r>
        <w:rPr>
          <w:rFonts w:hint="eastAsia"/>
        </w:rPr>
        <w:br/>
      </w:r>
      <w:r>
        <w:rPr>
          <w:rFonts w:hint="eastAsia"/>
        </w:rPr>
        <w:t>　　第二节 2019-2023年互联网专线接入行业财务能力分析</w:t>
      </w:r>
      <w:r>
        <w:rPr>
          <w:rFonts w:hint="eastAsia"/>
        </w:rPr>
        <w:br/>
      </w:r>
      <w:r>
        <w:rPr>
          <w:rFonts w:hint="eastAsia"/>
        </w:rPr>
        <w:t>　　　　一、互联网专线接入行业盈利能力</w:t>
      </w:r>
      <w:r>
        <w:rPr>
          <w:rFonts w:hint="eastAsia"/>
        </w:rPr>
        <w:br/>
      </w:r>
      <w:r>
        <w:rPr>
          <w:rFonts w:hint="eastAsia"/>
        </w:rPr>
        <w:t>　　　　二、互联网专线接入行业偿债能力</w:t>
      </w:r>
      <w:r>
        <w:rPr>
          <w:rFonts w:hint="eastAsia"/>
        </w:rPr>
        <w:br/>
      </w:r>
      <w:r>
        <w:rPr>
          <w:rFonts w:hint="eastAsia"/>
        </w:rPr>
        <w:t>　　　　三、互联网专线接入行业营运能力</w:t>
      </w:r>
      <w:r>
        <w:rPr>
          <w:rFonts w:hint="eastAsia"/>
        </w:rPr>
        <w:br/>
      </w:r>
      <w:r>
        <w:rPr>
          <w:rFonts w:hint="eastAsia"/>
        </w:rPr>
        <w:t>　　　　四、互联网专线接入行业发展能力</w:t>
      </w:r>
      <w:r>
        <w:rPr>
          <w:rFonts w:hint="eastAsia"/>
        </w:rPr>
        <w:br/>
      </w:r>
      <w:r>
        <w:rPr>
          <w:rFonts w:hint="eastAsia"/>
        </w:rPr>
        <w:br/>
      </w:r>
      <w:r>
        <w:rPr>
          <w:rFonts w:hint="eastAsia"/>
        </w:rPr>
        <w:t>第五章 中国互联网专线接入行业细分市场调研与机会挖掘</w:t>
      </w:r>
      <w:r>
        <w:rPr>
          <w:rFonts w:hint="eastAsia"/>
        </w:rPr>
        <w:br/>
      </w:r>
      <w:r>
        <w:rPr>
          <w:rFonts w:hint="eastAsia"/>
        </w:rPr>
        <w:t>　　第一节 互联网专线接入细分市场（一）市场调研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互联网专线接入细分市场（二）市场调研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中国互联网专线接入行业区域市场调研分析</w:t>
      </w:r>
      <w:r>
        <w:rPr>
          <w:rFonts w:hint="eastAsia"/>
        </w:rPr>
        <w:br/>
      </w:r>
      <w:r>
        <w:rPr>
          <w:rFonts w:hint="eastAsia"/>
        </w:rPr>
        <w:t>　　第一节 2019-2023年中国互联网专线接入行业重点区域调研</w:t>
      </w:r>
      <w:r>
        <w:rPr>
          <w:rFonts w:hint="eastAsia"/>
        </w:rPr>
        <w:br/>
      </w:r>
      <w:r>
        <w:rPr>
          <w:rFonts w:hint="eastAsia"/>
        </w:rPr>
        <w:t>　　　　一、重点地区（一）互联网专线接入市场规模与特点</w:t>
      </w:r>
      <w:r>
        <w:rPr>
          <w:rFonts w:hint="eastAsia"/>
        </w:rPr>
        <w:br/>
      </w:r>
      <w:r>
        <w:rPr>
          <w:rFonts w:hint="eastAsia"/>
        </w:rPr>
        <w:t>　　　　二、重点地区（二）互联网专线接入市场规模及特点</w:t>
      </w:r>
      <w:r>
        <w:rPr>
          <w:rFonts w:hint="eastAsia"/>
        </w:rPr>
        <w:br/>
      </w:r>
      <w:r>
        <w:rPr>
          <w:rFonts w:hint="eastAsia"/>
        </w:rPr>
        <w:t>　　　　三、重点地区（三）互联网专线接入市场规模及特点</w:t>
      </w:r>
      <w:r>
        <w:rPr>
          <w:rFonts w:hint="eastAsia"/>
        </w:rPr>
        <w:br/>
      </w:r>
      <w:r>
        <w:rPr>
          <w:rFonts w:hint="eastAsia"/>
        </w:rPr>
        <w:t>　　　　四、重点地区（四）互联网专线接入市场规模及特点</w:t>
      </w:r>
      <w:r>
        <w:rPr>
          <w:rFonts w:hint="eastAsia"/>
        </w:rPr>
        <w:br/>
      </w:r>
      <w:r>
        <w:rPr>
          <w:rFonts w:hint="eastAsia"/>
        </w:rPr>
        <w:t>　　第二节 不同区域互联网专线接入市场的对比与启示</w:t>
      </w:r>
      <w:r>
        <w:rPr>
          <w:rFonts w:hint="eastAsia"/>
        </w:rPr>
        <w:br/>
      </w:r>
      <w:r>
        <w:rPr>
          <w:rFonts w:hint="eastAsia"/>
        </w:rPr>
        <w:t>　　　　一、区域市场间的差异与共性</w:t>
      </w:r>
      <w:r>
        <w:rPr>
          <w:rFonts w:hint="eastAsia"/>
        </w:rPr>
        <w:br/>
      </w:r>
      <w:r>
        <w:rPr>
          <w:rFonts w:hint="eastAsia"/>
        </w:rPr>
        <w:t>　　　　二、互联网专线接入市场拓展策略与建议</w:t>
      </w:r>
      <w:r>
        <w:rPr>
          <w:rFonts w:hint="eastAsia"/>
        </w:rPr>
        <w:br/>
      </w:r>
      <w:r>
        <w:rPr>
          <w:rFonts w:hint="eastAsia"/>
        </w:rPr>
        <w:br/>
      </w:r>
      <w:r>
        <w:rPr>
          <w:rFonts w:hint="eastAsia"/>
        </w:rPr>
        <w:t>第七章 中国互联网专线接入行业的营销渠道与客户分析</w:t>
      </w:r>
      <w:r>
        <w:rPr>
          <w:rFonts w:hint="eastAsia"/>
        </w:rPr>
        <w:br/>
      </w:r>
      <w:r>
        <w:rPr>
          <w:rFonts w:hint="eastAsia"/>
        </w:rPr>
        <w:t>　　第一节 互联网专线接入行业渠道分析</w:t>
      </w:r>
      <w:r>
        <w:rPr>
          <w:rFonts w:hint="eastAsia"/>
        </w:rPr>
        <w:br/>
      </w:r>
      <w:r>
        <w:rPr>
          <w:rFonts w:hint="eastAsia"/>
        </w:rPr>
        <w:t>　　　　一、渠道形式及对比</w:t>
      </w:r>
      <w:r>
        <w:rPr>
          <w:rFonts w:hint="eastAsia"/>
        </w:rPr>
        <w:br/>
      </w:r>
      <w:r>
        <w:rPr>
          <w:rFonts w:hint="eastAsia"/>
        </w:rPr>
        <w:t>　　　　二、各类渠道对互联网专线接入行业的影响</w:t>
      </w:r>
      <w:r>
        <w:rPr>
          <w:rFonts w:hint="eastAsia"/>
        </w:rPr>
        <w:br/>
      </w:r>
      <w:r>
        <w:rPr>
          <w:rFonts w:hint="eastAsia"/>
        </w:rPr>
        <w:t>　　　　三、主要互联网专线接入企业渠道策略研究</w:t>
      </w:r>
      <w:r>
        <w:rPr>
          <w:rFonts w:hint="eastAsia"/>
        </w:rPr>
        <w:br/>
      </w:r>
      <w:r>
        <w:rPr>
          <w:rFonts w:hint="eastAsia"/>
        </w:rPr>
        <w:t>　　第二节 互联网专线接入行业客户分析与定位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中国互联网专线接入行业竞争格局及策略选择</w:t>
      </w:r>
      <w:r>
        <w:rPr>
          <w:rFonts w:hint="eastAsia"/>
        </w:rPr>
        <w:br/>
      </w:r>
      <w:r>
        <w:rPr>
          <w:rFonts w:hint="eastAsia"/>
        </w:rPr>
        <w:t>　　第一节 互联网专线接入行业总体市场竞争状况</w:t>
      </w:r>
      <w:r>
        <w:rPr>
          <w:rFonts w:hint="eastAsia"/>
        </w:rPr>
        <w:br/>
      </w:r>
      <w:r>
        <w:rPr>
          <w:rFonts w:hint="eastAsia"/>
        </w:rPr>
        <w:t>　　　　一、互联网专线接入行业竞争结构分析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二、互联网专线接入企业竞争格局与集中度评估</w:t>
      </w:r>
      <w:r>
        <w:rPr>
          <w:rFonts w:hint="eastAsia"/>
        </w:rPr>
        <w:br/>
      </w:r>
      <w:r>
        <w:rPr>
          <w:rFonts w:hint="eastAsia"/>
        </w:rPr>
        <w:t>　　　　三、互联网专线接入行业SWOT分析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互联网专线接入行业重点企业调研分析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互联网专线接入企业发展策略分析</w:t>
      </w:r>
      <w:r>
        <w:rPr>
          <w:rFonts w:hint="eastAsia"/>
        </w:rPr>
        <w:br/>
      </w:r>
      <w:r>
        <w:rPr>
          <w:rFonts w:hint="eastAsia"/>
        </w:rPr>
        <w:t>　　第一节 互联网专线接入市场与销售策略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互联网专线接入品牌战略思考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中国互联网专线接入行业发展环境分析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二、互联网专线接入行业主管部门、监管体制及相关政策法规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3、互联网专线接入行业的主要法律、法规和政策</w:t>
      </w:r>
      <w:r>
        <w:rPr>
          <w:rFonts w:hint="eastAsia"/>
        </w:rPr>
        <w:br/>
      </w:r>
      <w:r>
        <w:rPr>
          <w:rFonts w:hint="eastAsia"/>
        </w:rPr>
        <w:t>　　　　　　4、2024年互联网专线接入行业法律法规和政策对行业的影响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二、互联网专线接入消费者需求分析</w:t>
      </w:r>
      <w:r>
        <w:rPr>
          <w:rFonts w:hint="eastAsia"/>
        </w:rPr>
        <w:br/>
      </w:r>
      <w:r>
        <w:rPr>
          <w:rFonts w:hint="eastAsia"/>
        </w:rPr>
        <w:t>　　第三节 技术环境与创新驱动</w:t>
      </w:r>
      <w:r>
        <w:rPr>
          <w:rFonts w:hint="eastAsia"/>
        </w:rPr>
        <w:br/>
      </w:r>
      <w:r>
        <w:rPr>
          <w:rFonts w:hint="eastAsia"/>
        </w:rPr>
        <w:t>　　　　一、互联网专线接入技术的应用与创新</w:t>
      </w:r>
      <w:r>
        <w:rPr>
          <w:rFonts w:hint="eastAsia"/>
        </w:rPr>
        <w:br/>
      </w:r>
      <w:r>
        <w:rPr>
          <w:rFonts w:hint="eastAsia"/>
        </w:rPr>
        <w:t>　　　　二、互联网专线接入行业发展的技术趋势</w:t>
      </w:r>
      <w:r>
        <w:rPr>
          <w:rFonts w:hint="eastAsia"/>
        </w:rPr>
        <w:br/>
      </w:r>
      <w:r>
        <w:rPr>
          <w:rFonts w:hint="eastAsia"/>
        </w:rPr>
        <w:br/>
      </w:r>
      <w:r>
        <w:rPr>
          <w:rFonts w:hint="eastAsia"/>
        </w:rPr>
        <w:t>第十二章 2024-2030年互联网专线接入行业展趋势预测</w:t>
      </w:r>
      <w:r>
        <w:rPr>
          <w:rFonts w:hint="eastAsia"/>
        </w:rPr>
        <w:br/>
      </w:r>
      <w:r>
        <w:rPr>
          <w:rFonts w:hint="eastAsia"/>
        </w:rPr>
        <w:t>　　第一节 2024-2030年互联网专线接入市场发展前景分析</w:t>
      </w:r>
      <w:r>
        <w:rPr>
          <w:rFonts w:hint="eastAsia"/>
        </w:rPr>
        <w:br/>
      </w:r>
      <w:r>
        <w:rPr>
          <w:rFonts w:hint="eastAsia"/>
        </w:rPr>
        <w:t>　　　　一、互联网专线接入市场发展潜力</w:t>
      </w:r>
      <w:r>
        <w:rPr>
          <w:rFonts w:hint="eastAsia"/>
        </w:rPr>
        <w:br/>
      </w:r>
      <w:r>
        <w:rPr>
          <w:rFonts w:hint="eastAsia"/>
        </w:rPr>
        <w:t>　　　　二、互联网专线接入市场前景分析</w:t>
      </w:r>
      <w:r>
        <w:rPr>
          <w:rFonts w:hint="eastAsia"/>
        </w:rPr>
        <w:br/>
      </w:r>
      <w:r>
        <w:rPr>
          <w:rFonts w:hint="eastAsia"/>
        </w:rPr>
        <w:t>　　　　三、互联网专线接入细分行业发展前景分析</w:t>
      </w:r>
      <w:r>
        <w:rPr>
          <w:rFonts w:hint="eastAsia"/>
        </w:rPr>
        <w:br/>
      </w:r>
      <w:r>
        <w:rPr>
          <w:rFonts w:hint="eastAsia"/>
        </w:rPr>
        <w:t>　　第二节 2024-2030年互联网专线接入发展趋势预测</w:t>
      </w:r>
      <w:r>
        <w:rPr>
          <w:rFonts w:hint="eastAsia"/>
        </w:rPr>
        <w:br/>
      </w:r>
      <w:r>
        <w:rPr>
          <w:rFonts w:hint="eastAsia"/>
        </w:rPr>
        <w:t>　　　　一、互联网专线接入发展趋势预测</w:t>
      </w:r>
      <w:r>
        <w:rPr>
          <w:rFonts w:hint="eastAsia"/>
        </w:rPr>
        <w:br/>
      </w:r>
      <w:r>
        <w:rPr>
          <w:rFonts w:hint="eastAsia"/>
        </w:rPr>
        <w:t>　　　　二、互联网专线接入市场规模预测</w:t>
      </w:r>
      <w:r>
        <w:rPr>
          <w:rFonts w:hint="eastAsia"/>
        </w:rPr>
        <w:br/>
      </w:r>
      <w:r>
        <w:rPr>
          <w:rFonts w:hint="eastAsia"/>
        </w:rPr>
        <w:t>　　　　三、互联网专线接入细分市场发展趋势预测</w:t>
      </w:r>
      <w:r>
        <w:rPr>
          <w:rFonts w:hint="eastAsia"/>
        </w:rPr>
        <w:br/>
      </w:r>
      <w:r>
        <w:rPr>
          <w:rFonts w:hint="eastAsia"/>
        </w:rPr>
        <w:t>　　第三节 未来互联网专线接入行业挑战与机遇探讨</w:t>
      </w:r>
      <w:r>
        <w:rPr>
          <w:rFonts w:hint="eastAsia"/>
        </w:rPr>
        <w:br/>
      </w:r>
      <w:r>
        <w:rPr>
          <w:rFonts w:hint="eastAsia"/>
        </w:rPr>
        <w:t>　　　　一、互联网专线接入行业挑战</w:t>
      </w:r>
      <w:r>
        <w:rPr>
          <w:rFonts w:hint="eastAsia"/>
        </w:rPr>
        <w:br/>
      </w:r>
      <w:r>
        <w:rPr>
          <w:rFonts w:hint="eastAsia"/>
        </w:rPr>
        <w:t>　　　　二、互联网专线接入行业机遇</w:t>
      </w:r>
      <w:r>
        <w:rPr>
          <w:rFonts w:hint="eastAsia"/>
        </w:rPr>
        <w:br/>
      </w:r>
      <w:r>
        <w:rPr>
          <w:rFonts w:hint="eastAsia"/>
        </w:rPr>
        <w:br/>
      </w:r>
      <w:r>
        <w:rPr>
          <w:rFonts w:hint="eastAsia"/>
        </w:rPr>
        <w:t>第十三章 互联网专线接入行业研究结论及建议</w:t>
      </w:r>
      <w:r>
        <w:rPr>
          <w:rFonts w:hint="eastAsia"/>
        </w:rPr>
        <w:br/>
      </w:r>
      <w:r>
        <w:rPr>
          <w:rFonts w:hint="eastAsia"/>
        </w:rPr>
        <w:t>　　第一节 研究结论总结</w:t>
      </w:r>
      <w:r>
        <w:rPr>
          <w:rFonts w:hint="eastAsia"/>
        </w:rPr>
        <w:br/>
      </w:r>
      <w:r>
        <w:rPr>
          <w:rFonts w:hint="eastAsia"/>
        </w:rPr>
        <w:t>　　第二节 对互联网专线接入行业发展的建议</w:t>
      </w:r>
      <w:r>
        <w:rPr>
          <w:rFonts w:hint="eastAsia"/>
        </w:rPr>
        <w:br/>
      </w:r>
      <w:r>
        <w:rPr>
          <w:rFonts w:hint="eastAsia"/>
        </w:rPr>
        <w:t>　　第三节 对政策制定者的建议</w:t>
      </w:r>
      <w:r>
        <w:rPr>
          <w:rFonts w:hint="eastAsia"/>
        </w:rPr>
        <w:br/>
      </w:r>
      <w:r>
        <w:rPr>
          <w:rFonts w:hint="eastAsia"/>
        </w:rPr>
        <w:t>　　第四节 中智.林.－对互联网专线接入企业和投资者的建议</w:t>
      </w:r>
      <w:r>
        <w:rPr>
          <w:rFonts w:hint="eastAsia"/>
        </w:rPr>
        <w:br/>
      </w:r>
      <w:r>
        <w:rPr>
          <w:rFonts w:hint="eastAsia"/>
        </w:rPr>
        <w:br/>
      </w:r>
      <w:r>
        <w:rPr>
          <w:rFonts w:hint="eastAsia"/>
        </w:rPr>
        <w:t>图表目录</w:t>
      </w:r>
      <w:r>
        <w:rPr>
          <w:rFonts w:hint="eastAsia"/>
        </w:rPr>
        <w:br/>
      </w:r>
      <w:r>
        <w:rPr>
          <w:rFonts w:hint="eastAsia"/>
        </w:rPr>
        <w:t>　　图表 互联网专线接入介绍</w:t>
      </w:r>
      <w:r>
        <w:rPr>
          <w:rFonts w:hint="eastAsia"/>
        </w:rPr>
        <w:br/>
      </w:r>
      <w:r>
        <w:rPr>
          <w:rFonts w:hint="eastAsia"/>
        </w:rPr>
        <w:t>　　图表 互联网专线接入图片</w:t>
      </w:r>
      <w:r>
        <w:rPr>
          <w:rFonts w:hint="eastAsia"/>
        </w:rPr>
        <w:br/>
      </w:r>
      <w:r>
        <w:rPr>
          <w:rFonts w:hint="eastAsia"/>
        </w:rPr>
        <w:t>　　图表 互联网专线接入产业链调研</w:t>
      </w:r>
      <w:r>
        <w:rPr>
          <w:rFonts w:hint="eastAsia"/>
        </w:rPr>
        <w:br/>
      </w:r>
      <w:r>
        <w:rPr>
          <w:rFonts w:hint="eastAsia"/>
        </w:rPr>
        <w:t>　　图表 互联网专线接入行业特点</w:t>
      </w:r>
      <w:r>
        <w:rPr>
          <w:rFonts w:hint="eastAsia"/>
        </w:rPr>
        <w:br/>
      </w:r>
      <w:r>
        <w:rPr>
          <w:rFonts w:hint="eastAsia"/>
        </w:rPr>
        <w:t>　　图表 互联网专线接入政策</w:t>
      </w:r>
      <w:r>
        <w:rPr>
          <w:rFonts w:hint="eastAsia"/>
        </w:rPr>
        <w:br/>
      </w:r>
      <w:r>
        <w:rPr>
          <w:rFonts w:hint="eastAsia"/>
        </w:rPr>
        <w:t>　　图表 互联网专线接入技术 标准</w:t>
      </w:r>
      <w:r>
        <w:rPr>
          <w:rFonts w:hint="eastAsia"/>
        </w:rPr>
        <w:br/>
      </w:r>
      <w:r>
        <w:rPr>
          <w:rFonts w:hint="eastAsia"/>
        </w:rPr>
        <w:t>　　图表 互联网专线接入最新消息 动态</w:t>
      </w:r>
      <w:r>
        <w:rPr>
          <w:rFonts w:hint="eastAsia"/>
        </w:rPr>
        <w:br/>
      </w:r>
      <w:r>
        <w:rPr>
          <w:rFonts w:hint="eastAsia"/>
        </w:rPr>
        <w:t>　　图表 互联网专线接入行业现状</w:t>
      </w:r>
      <w:r>
        <w:rPr>
          <w:rFonts w:hint="eastAsia"/>
        </w:rPr>
        <w:br/>
      </w:r>
      <w:r>
        <w:rPr>
          <w:rFonts w:hint="eastAsia"/>
        </w:rPr>
        <w:t>　　图表 2019-2023年互联网专线接入行业市场容量统计</w:t>
      </w:r>
      <w:r>
        <w:rPr>
          <w:rFonts w:hint="eastAsia"/>
        </w:rPr>
        <w:br/>
      </w:r>
      <w:r>
        <w:rPr>
          <w:rFonts w:hint="eastAsia"/>
        </w:rPr>
        <w:t>　　图表 2019-2023年中国互联网专线接入市场规模情况</w:t>
      </w:r>
      <w:r>
        <w:rPr>
          <w:rFonts w:hint="eastAsia"/>
        </w:rPr>
        <w:br/>
      </w:r>
      <w:r>
        <w:rPr>
          <w:rFonts w:hint="eastAsia"/>
        </w:rPr>
        <w:t>　　图表 2019-2023年中国互联网专线接入销售统计</w:t>
      </w:r>
      <w:r>
        <w:rPr>
          <w:rFonts w:hint="eastAsia"/>
        </w:rPr>
        <w:br/>
      </w:r>
      <w:r>
        <w:rPr>
          <w:rFonts w:hint="eastAsia"/>
        </w:rPr>
        <w:t>　　图表 2019-2023年中国互联网专线接入利润总额</w:t>
      </w:r>
      <w:r>
        <w:rPr>
          <w:rFonts w:hint="eastAsia"/>
        </w:rPr>
        <w:br/>
      </w:r>
      <w:r>
        <w:rPr>
          <w:rFonts w:hint="eastAsia"/>
        </w:rPr>
        <w:t>　　图表 2019-2023年中国互联网专线接入企业数量统计</w:t>
      </w:r>
      <w:r>
        <w:rPr>
          <w:rFonts w:hint="eastAsia"/>
        </w:rPr>
        <w:br/>
      </w:r>
      <w:r>
        <w:rPr>
          <w:rFonts w:hint="eastAsia"/>
        </w:rPr>
        <w:t>　　图表 2023年互联网专线接入成本和利润分析</w:t>
      </w:r>
      <w:r>
        <w:rPr>
          <w:rFonts w:hint="eastAsia"/>
        </w:rPr>
        <w:br/>
      </w:r>
      <w:r>
        <w:rPr>
          <w:rFonts w:hint="eastAsia"/>
        </w:rPr>
        <w:t>　　图表 2019-2023年中国互联网专线接入行业经营效益分析</w:t>
      </w:r>
      <w:r>
        <w:rPr>
          <w:rFonts w:hint="eastAsia"/>
        </w:rPr>
        <w:br/>
      </w:r>
      <w:r>
        <w:rPr>
          <w:rFonts w:hint="eastAsia"/>
        </w:rPr>
        <w:t>　　图表 2019-2023年中国互联网专线接入行业发展能力分析</w:t>
      </w:r>
      <w:r>
        <w:rPr>
          <w:rFonts w:hint="eastAsia"/>
        </w:rPr>
        <w:br/>
      </w:r>
      <w:r>
        <w:rPr>
          <w:rFonts w:hint="eastAsia"/>
        </w:rPr>
        <w:t>　　图表 2019-2023年中国互联网专线接入行业盈利能力分析</w:t>
      </w:r>
      <w:r>
        <w:rPr>
          <w:rFonts w:hint="eastAsia"/>
        </w:rPr>
        <w:br/>
      </w:r>
      <w:r>
        <w:rPr>
          <w:rFonts w:hint="eastAsia"/>
        </w:rPr>
        <w:t>　　图表 2019-2023年中国互联网专线接入行业运营能力分析</w:t>
      </w:r>
      <w:r>
        <w:rPr>
          <w:rFonts w:hint="eastAsia"/>
        </w:rPr>
        <w:br/>
      </w:r>
      <w:r>
        <w:rPr>
          <w:rFonts w:hint="eastAsia"/>
        </w:rPr>
        <w:t>　　图表 2019-2023年中国互联网专线接入行业偿债能力分析</w:t>
      </w:r>
      <w:r>
        <w:rPr>
          <w:rFonts w:hint="eastAsia"/>
        </w:rPr>
        <w:br/>
      </w:r>
      <w:r>
        <w:rPr>
          <w:rFonts w:hint="eastAsia"/>
        </w:rPr>
        <w:t>　　图表 互联网专线接入品牌分析</w:t>
      </w:r>
      <w:r>
        <w:rPr>
          <w:rFonts w:hint="eastAsia"/>
        </w:rPr>
        <w:br/>
      </w:r>
      <w:r>
        <w:rPr>
          <w:rFonts w:hint="eastAsia"/>
        </w:rPr>
        <w:t>　　图表 **地区互联网专线接入市场规模</w:t>
      </w:r>
      <w:r>
        <w:rPr>
          <w:rFonts w:hint="eastAsia"/>
        </w:rPr>
        <w:br/>
      </w:r>
      <w:r>
        <w:rPr>
          <w:rFonts w:hint="eastAsia"/>
        </w:rPr>
        <w:t>　　图表 **地区互联网专线接入行业市场需求</w:t>
      </w:r>
      <w:r>
        <w:rPr>
          <w:rFonts w:hint="eastAsia"/>
        </w:rPr>
        <w:br/>
      </w:r>
      <w:r>
        <w:rPr>
          <w:rFonts w:hint="eastAsia"/>
        </w:rPr>
        <w:t>　　图表 **地区互联网专线接入市场调研</w:t>
      </w:r>
      <w:r>
        <w:rPr>
          <w:rFonts w:hint="eastAsia"/>
        </w:rPr>
        <w:br/>
      </w:r>
      <w:r>
        <w:rPr>
          <w:rFonts w:hint="eastAsia"/>
        </w:rPr>
        <w:t>　　图表 **地区互联网专线接入行业市场需求分析</w:t>
      </w:r>
      <w:r>
        <w:rPr>
          <w:rFonts w:hint="eastAsia"/>
        </w:rPr>
        <w:br/>
      </w:r>
      <w:r>
        <w:rPr>
          <w:rFonts w:hint="eastAsia"/>
        </w:rPr>
        <w:t>　　图表 **地区互联网专线接入市场规模</w:t>
      </w:r>
      <w:r>
        <w:rPr>
          <w:rFonts w:hint="eastAsia"/>
        </w:rPr>
        <w:br/>
      </w:r>
      <w:r>
        <w:rPr>
          <w:rFonts w:hint="eastAsia"/>
        </w:rPr>
        <w:t>　　图表 **地区互联网专线接入行业市场需求</w:t>
      </w:r>
      <w:r>
        <w:rPr>
          <w:rFonts w:hint="eastAsia"/>
        </w:rPr>
        <w:br/>
      </w:r>
      <w:r>
        <w:rPr>
          <w:rFonts w:hint="eastAsia"/>
        </w:rPr>
        <w:t>　　图表 **地区互联网专线接入市场调研</w:t>
      </w:r>
      <w:r>
        <w:rPr>
          <w:rFonts w:hint="eastAsia"/>
        </w:rPr>
        <w:br/>
      </w:r>
      <w:r>
        <w:rPr>
          <w:rFonts w:hint="eastAsia"/>
        </w:rPr>
        <w:t>　　图表 **地区互联网专线接入市场需求分析</w:t>
      </w:r>
      <w:r>
        <w:rPr>
          <w:rFonts w:hint="eastAsia"/>
        </w:rPr>
        <w:br/>
      </w:r>
      <w:r>
        <w:rPr>
          <w:rFonts w:hint="eastAsia"/>
        </w:rPr>
        <w:t>　　图表 互联网专线接入上游发展</w:t>
      </w:r>
      <w:r>
        <w:rPr>
          <w:rFonts w:hint="eastAsia"/>
        </w:rPr>
        <w:br/>
      </w:r>
      <w:r>
        <w:rPr>
          <w:rFonts w:hint="eastAsia"/>
        </w:rPr>
        <w:t>　　图表 互联网专线接入下游发展</w:t>
      </w:r>
      <w:r>
        <w:rPr>
          <w:rFonts w:hint="eastAsia"/>
        </w:rPr>
        <w:br/>
      </w:r>
      <w:r>
        <w:rPr>
          <w:rFonts w:hint="eastAsia"/>
        </w:rPr>
        <w:t>　　……</w:t>
      </w:r>
      <w:r>
        <w:rPr>
          <w:rFonts w:hint="eastAsia"/>
        </w:rPr>
        <w:br/>
      </w:r>
      <w:r>
        <w:rPr>
          <w:rFonts w:hint="eastAsia"/>
        </w:rPr>
        <w:t>　　图表 互联网专线接入企业（一）概况</w:t>
      </w:r>
      <w:r>
        <w:rPr>
          <w:rFonts w:hint="eastAsia"/>
        </w:rPr>
        <w:br/>
      </w:r>
      <w:r>
        <w:rPr>
          <w:rFonts w:hint="eastAsia"/>
        </w:rPr>
        <w:t>　　图表 企业互联网专线接入业务</w:t>
      </w:r>
      <w:r>
        <w:rPr>
          <w:rFonts w:hint="eastAsia"/>
        </w:rPr>
        <w:br/>
      </w:r>
      <w:r>
        <w:rPr>
          <w:rFonts w:hint="eastAsia"/>
        </w:rPr>
        <w:t>　　图表 互联网专线接入企业（一）经营情况分析</w:t>
      </w:r>
      <w:r>
        <w:rPr>
          <w:rFonts w:hint="eastAsia"/>
        </w:rPr>
        <w:br/>
      </w:r>
      <w:r>
        <w:rPr>
          <w:rFonts w:hint="eastAsia"/>
        </w:rPr>
        <w:t>　　图表 互联网专线接入企业（一）盈利能力情况</w:t>
      </w:r>
      <w:r>
        <w:rPr>
          <w:rFonts w:hint="eastAsia"/>
        </w:rPr>
        <w:br/>
      </w:r>
      <w:r>
        <w:rPr>
          <w:rFonts w:hint="eastAsia"/>
        </w:rPr>
        <w:t>　　图表 互联网专线接入企业（一）偿债能力情况</w:t>
      </w:r>
      <w:r>
        <w:rPr>
          <w:rFonts w:hint="eastAsia"/>
        </w:rPr>
        <w:br/>
      </w:r>
      <w:r>
        <w:rPr>
          <w:rFonts w:hint="eastAsia"/>
        </w:rPr>
        <w:t>　　图表 互联网专线接入企业（一）运营能力情况</w:t>
      </w:r>
      <w:r>
        <w:rPr>
          <w:rFonts w:hint="eastAsia"/>
        </w:rPr>
        <w:br/>
      </w:r>
      <w:r>
        <w:rPr>
          <w:rFonts w:hint="eastAsia"/>
        </w:rPr>
        <w:t>　　图表 互联网专线接入企业（一）成长能力情况</w:t>
      </w:r>
      <w:r>
        <w:rPr>
          <w:rFonts w:hint="eastAsia"/>
        </w:rPr>
        <w:br/>
      </w:r>
      <w:r>
        <w:rPr>
          <w:rFonts w:hint="eastAsia"/>
        </w:rPr>
        <w:t>　　图表 互联网专线接入企业（二）简介</w:t>
      </w:r>
      <w:r>
        <w:rPr>
          <w:rFonts w:hint="eastAsia"/>
        </w:rPr>
        <w:br/>
      </w:r>
      <w:r>
        <w:rPr>
          <w:rFonts w:hint="eastAsia"/>
        </w:rPr>
        <w:t>　　图表 企业互联网专线接入业务</w:t>
      </w:r>
      <w:r>
        <w:rPr>
          <w:rFonts w:hint="eastAsia"/>
        </w:rPr>
        <w:br/>
      </w:r>
      <w:r>
        <w:rPr>
          <w:rFonts w:hint="eastAsia"/>
        </w:rPr>
        <w:t>　　图表 互联网专线接入企业（二）经营情况分析</w:t>
      </w:r>
      <w:r>
        <w:rPr>
          <w:rFonts w:hint="eastAsia"/>
        </w:rPr>
        <w:br/>
      </w:r>
      <w:r>
        <w:rPr>
          <w:rFonts w:hint="eastAsia"/>
        </w:rPr>
        <w:t>　　图表 互联网专线接入企业（二）盈利能力情况</w:t>
      </w:r>
      <w:r>
        <w:rPr>
          <w:rFonts w:hint="eastAsia"/>
        </w:rPr>
        <w:br/>
      </w:r>
      <w:r>
        <w:rPr>
          <w:rFonts w:hint="eastAsia"/>
        </w:rPr>
        <w:t>　　图表 互联网专线接入企业（二）偿债能力情况</w:t>
      </w:r>
      <w:r>
        <w:rPr>
          <w:rFonts w:hint="eastAsia"/>
        </w:rPr>
        <w:br/>
      </w:r>
      <w:r>
        <w:rPr>
          <w:rFonts w:hint="eastAsia"/>
        </w:rPr>
        <w:t>　　图表 互联网专线接入企业（二）运营能力情况</w:t>
      </w:r>
      <w:r>
        <w:rPr>
          <w:rFonts w:hint="eastAsia"/>
        </w:rPr>
        <w:br/>
      </w:r>
      <w:r>
        <w:rPr>
          <w:rFonts w:hint="eastAsia"/>
        </w:rPr>
        <w:t>　　图表 互联网专线接入企业（二）成长能力情况</w:t>
      </w:r>
      <w:r>
        <w:rPr>
          <w:rFonts w:hint="eastAsia"/>
        </w:rPr>
        <w:br/>
      </w:r>
      <w:r>
        <w:rPr>
          <w:rFonts w:hint="eastAsia"/>
        </w:rPr>
        <w:t>　　图表 互联网专线接入企业（三）概况</w:t>
      </w:r>
      <w:r>
        <w:rPr>
          <w:rFonts w:hint="eastAsia"/>
        </w:rPr>
        <w:br/>
      </w:r>
      <w:r>
        <w:rPr>
          <w:rFonts w:hint="eastAsia"/>
        </w:rPr>
        <w:t>　　图表 企业互联网专线接入业务</w:t>
      </w:r>
      <w:r>
        <w:rPr>
          <w:rFonts w:hint="eastAsia"/>
        </w:rPr>
        <w:br/>
      </w:r>
      <w:r>
        <w:rPr>
          <w:rFonts w:hint="eastAsia"/>
        </w:rPr>
        <w:t>　　图表 互联网专线接入企业（三）经营情况分析</w:t>
      </w:r>
      <w:r>
        <w:rPr>
          <w:rFonts w:hint="eastAsia"/>
        </w:rPr>
        <w:br/>
      </w:r>
      <w:r>
        <w:rPr>
          <w:rFonts w:hint="eastAsia"/>
        </w:rPr>
        <w:t>　　图表 互联网专线接入企业（三）盈利能力情况</w:t>
      </w:r>
      <w:r>
        <w:rPr>
          <w:rFonts w:hint="eastAsia"/>
        </w:rPr>
        <w:br/>
      </w:r>
      <w:r>
        <w:rPr>
          <w:rFonts w:hint="eastAsia"/>
        </w:rPr>
        <w:t>　　图表 互联网专线接入企业（三）偿债能力情况</w:t>
      </w:r>
      <w:r>
        <w:rPr>
          <w:rFonts w:hint="eastAsia"/>
        </w:rPr>
        <w:br/>
      </w:r>
      <w:r>
        <w:rPr>
          <w:rFonts w:hint="eastAsia"/>
        </w:rPr>
        <w:t>　　图表 互联网专线接入企业（三）运营能力情况</w:t>
      </w:r>
      <w:r>
        <w:rPr>
          <w:rFonts w:hint="eastAsia"/>
        </w:rPr>
        <w:br/>
      </w:r>
      <w:r>
        <w:rPr>
          <w:rFonts w:hint="eastAsia"/>
        </w:rPr>
        <w:t>　　图表 互联网专线接入企业（三）成长能力情况</w:t>
      </w:r>
      <w:r>
        <w:rPr>
          <w:rFonts w:hint="eastAsia"/>
        </w:rPr>
        <w:br/>
      </w:r>
      <w:r>
        <w:rPr>
          <w:rFonts w:hint="eastAsia"/>
        </w:rPr>
        <w:t>　　图表 互联网专线接入企业（四）简介</w:t>
      </w:r>
      <w:r>
        <w:rPr>
          <w:rFonts w:hint="eastAsia"/>
        </w:rPr>
        <w:br/>
      </w:r>
      <w:r>
        <w:rPr>
          <w:rFonts w:hint="eastAsia"/>
        </w:rPr>
        <w:t>　　图表 企业互联网专线接入业务</w:t>
      </w:r>
      <w:r>
        <w:rPr>
          <w:rFonts w:hint="eastAsia"/>
        </w:rPr>
        <w:br/>
      </w:r>
      <w:r>
        <w:rPr>
          <w:rFonts w:hint="eastAsia"/>
        </w:rPr>
        <w:t>　　图表 互联网专线接入企业（四）经营情况分析</w:t>
      </w:r>
      <w:r>
        <w:rPr>
          <w:rFonts w:hint="eastAsia"/>
        </w:rPr>
        <w:br/>
      </w:r>
      <w:r>
        <w:rPr>
          <w:rFonts w:hint="eastAsia"/>
        </w:rPr>
        <w:t>　　图表 互联网专线接入企业（四）盈利能力情况</w:t>
      </w:r>
      <w:r>
        <w:rPr>
          <w:rFonts w:hint="eastAsia"/>
        </w:rPr>
        <w:br/>
      </w:r>
      <w:r>
        <w:rPr>
          <w:rFonts w:hint="eastAsia"/>
        </w:rPr>
        <w:t>　　图表 互联网专线接入企业（四）偿债能力情况</w:t>
      </w:r>
      <w:r>
        <w:rPr>
          <w:rFonts w:hint="eastAsia"/>
        </w:rPr>
        <w:br/>
      </w:r>
      <w:r>
        <w:rPr>
          <w:rFonts w:hint="eastAsia"/>
        </w:rPr>
        <w:t>　　图表 互联网专线接入企业（四）运营能力情况</w:t>
      </w:r>
      <w:r>
        <w:rPr>
          <w:rFonts w:hint="eastAsia"/>
        </w:rPr>
        <w:br/>
      </w:r>
      <w:r>
        <w:rPr>
          <w:rFonts w:hint="eastAsia"/>
        </w:rPr>
        <w:t>　　图表 互联网专线接入企业（四）成长能力情况</w:t>
      </w:r>
      <w:r>
        <w:rPr>
          <w:rFonts w:hint="eastAsia"/>
        </w:rPr>
        <w:br/>
      </w:r>
      <w:r>
        <w:rPr>
          <w:rFonts w:hint="eastAsia"/>
        </w:rPr>
        <w:t>　　……</w:t>
      </w:r>
      <w:r>
        <w:rPr>
          <w:rFonts w:hint="eastAsia"/>
        </w:rPr>
        <w:br/>
      </w:r>
      <w:r>
        <w:rPr>
          <w:rFonts w:hint="eastAsia"/>
        </w:rPr>
        <w:t>　　图表 互联网专线接入投资、并购情况</w:t>
      </w:r>
      <w:r>
        <w:rPr>
          <w:rFonts w:hint="eastAsia"/>
        </w:rPr>
        <w:br/>
      </w:r>
      <w:r>
        <w:rPr>
          <w:rFonts w:hint="eastAsia"/>
        </w:rPr>
        <w:t>　　图表 互联网专线接入优势</w:t>
      </w:r>
      <w:r>
        <w:rPr>
          <w:rFonts w:hint="eastAsia"/>
        </w:rPr>
        <w:br/>
      </w:r>
      <w:r>
        <w:rPr>
          <w:rFonts w:hint="eastAsia"/>
        </w:rPr>
        <w:t>　　图表 互联网专线接入劣势</w:t>
      </w:r>
      <w:r>
        <w:rPr>
          <w:rFonts w:hint="eastAsia"/>
        </w:rPr>
        <w:br/>
      </w:r>
      <w:r>
        <w:rPr>
          <w:rFonts w:hint="eastAsia"/>
        </w:rPr>
        <w:t>　　图表 互联网专线接入机会</w:t>
      </w:r>
      <w:r>
        <w:rPr>
          <w:rFonts w:hint="eastAsia"/>
        </w:rPr>
        <w:br/>
      </w:r>
      <w:r>
        <w:rPr>
          <w:rFonts w:hint="eastAsia"/>
        </w:rPr>
        <w:t>　　图表 互联网专线接入威胁</w:t>
      </w:r>
      <w:r>
        <w:rPr>
          <w:rFonts w:hint="eastAsia"/>
        </w:rPr>
        <w:br/>
      </w:r>
      <w:r>
        <w:rPr>
          <w:rFonts w:hint="eastAsia"/>
        </w:rPr>
        <w:t>　　图表 进入互联网专线接入行业壁垒</w:t>
      </w:r>
      <w:r>
        <w:rPr>
          <w:rFonts w:hint="eastAsia"/>
        </w:rPr>
        <w:br/>
      </w:r>
      <w:r>
        <w:rPr>
          <w:rFonts w:hint="eastAsia"/>
        </w:rPr>
        <w:t>　　图表 互联网专线接入发展有利因素</w:t>
      </w:r>
      <w:r>
        <w:rPr>
          <w:rFonts w:hint="eastAsia"/>
        </w:rPr>
        <w:br/>
      </w:r>
      <w:r>
        <w:rPr>
          <w:rFonts w:hint="eastAsia"/>
        </w:rPr>
        <w:t>　　图表 互联网专线接入发展不利因素</w:t>
      </w:r>
      <w:r>
        <w:rPr>
          <w:rFonts w:hint="eastAsia"/>
        </w:rPr>
        <w:br/>
      </w:r>
      <w:r>
        <w:rPr>
          <w:rFonts w:hint="eastAsia"/>
        </w:rPr>
        <w:t>　　图表 2024-2030年中国互联网专线接入行业信息化</w:t>
      </w:r>
      <w:r>
        <w:rPr>
          <w:rFonts w:hint="eastAsia"/>
        </w:rPr>
        <w:br/>
      </w:r>
      <w:r>
        <w:rPr>
          <w:rFonts w:hint="eastAsia"/>
        </w:rPr>
        <w:t>　　图表 2024-2030年中国互联网专线接入行业市场容量预测</w:t>
      </w:r>
      <w:r>
        <w:rPr>
          <w:rFonts w:hint="eastAsia"/>
        </w:rPr>
        <w:br/>
      </w:r>
      <w:r>
        <w:rPr>
          <w:rFonts w:hint="eastAsia"/>
        </w:rPr>
        <w:t>　　图表 2024-2030年中国互联网专线接入行业市场规模预测</w:t>
      </w:r>
      <w:r>
        <w:rPr>
          <w:rFonts w:hint="eastAsia"/>
        </w:rPr>
        <w:br/>
      </w:r>
      <w:r>
        <w:rPr>
          <w:rFonts w:hint="eastAsia"/>
        </w:rPr>
        <w:t>　　图表 2024-2030年中国互联网专线接入行业风险</w:t>
      </w:r>
      <w:r>
        <w:rPr>
          <w:rFonts w:hint="eastAsia"/>
        </w:rPr>
        <w:br/>
      </w:r>
      <w:r>
        <w:rPr>
          <w:rFonts w:hint="eastAsia"/>
        </w:rPr>
        <w:t>　　图表 2024-2030年中国互联网专线接入市场前景分析</w:t>
      </w:r>
      <w:r>
        <w:rPr>
          <w:rFonts w:hint="eastAsia"/>
        </w:rPr>
        <w:br/>
      </w:r>
      <w:r>
        <w:rPr>
          <w:rFonts w:hint="eastAsia"/>
        </w:rPr>
        <w:t>　　图表 2024-2030年中国互联网专线接入发展趋势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ba04765c94411" w:history="1">
        <w:r>
          <w:rPr>
            <w:rStyle w:val="Hyperlink"/>
          </w:rPr>
          <w:t>2024-2030年中国互联网专线接入市场现状与前景趋势分析报告</w:t>
        </w:r>
      </w:hyperlink>
      <w:r>
        <w:rPr>
          <w:color w:val="C00000"/>
        </w:rPr>
        <w:t>》，报告编号：</w:t>
      </w:r>
      <w:r>
        <w:rPr>
          <w:rFonts w:hint="eastAsia"/>
          <w:color w:val="C00000"/>
        </w:rPr>
        <w:t>3990935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ba04765c94411" w:history="1">
        <w:r>
          <w:rPr>
            <w:rStyle w:val="Hyperlink"/>
          </w:rPr>
          <w:t>https://www.20087.com/5/93/HuLianWangZhuanXianJieRuQianJing.html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8135123074e60" w:history="1">
      <w:r>
        <w:rPr>
          <w:rStyle w:val="Hyperlink"/>
        </w:rPr>
        <w:t>2024-2030年中国互联网专线接入市场现状与前景趋势分析报告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uLianWangZhuanXianJieRuQianJing.html" TargetMode="External" Id="Rdb8ba04765c94411" /></Relationships>
</file>

<file path=word/_rels/header2.xml.rels>&#65279;<?xml version="1.0" encoding="utf-8"?><Relationships xmlns="http://schemas.openxmlformats.org/package/2006/relationships"><Relationship Type="http://schemas.openxmlformats.org/officeDocument/2006/relationships/hyperlink" Target="https://www.20087.com/5/93/HuLianWangZhuanXianJieRuQianJing.html" TargetMode="External" Id="R931813512307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2024-10-14T00:58:09Z</dcterms:created>
  <dcterms:modified xsi:type="dcterms:W3CDTF">2024-10-14T01:58:09Z</dcterms:modified>
  <dc:subject>2024-2030年中国互联网专线接入市场现状与前景趋势分析报告</dc:subject>
  <dc:title>2024-2030年中国互联网专线接入市场现状与前景趋势分析报告</dc:title>
  <cp:keywords>2024-2030年中国互联网专线接入市场现状与前景趋势分析报告</cp:keywords>
  <dc:description>2024-2030年中国互联网专线接入市场现状与前景趋势分析报告</dc:description>
</cp:coreProperties>
</file>