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cab0f52db4b03" w:history="1">
              <w:r>
                <w:rPr>
                  <w:rStyle w:val="Hyperlink"/>
                </w:rPr>
                <w:t>2025-2031年中国电商摄影行业发展研究与市场前景预测报告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cab0f52db4b03" w:history="1">
              <w:r>
                <w:rPr>
                  <w:rStyle w:val="Hyperlink"/>
                </w:rPr>
                <w:t>2025-2031年中国电商摄影行业发展研究与市场前景预测报告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4cab0f52db4b03" w:history="1">
                <w:r>
                  <w:rPr>
                    <w:rStyle w:val="Hyperlink"/>
                  </w:rPr>
                  <w:t>https://www.20087.com/5/83/DianShangSheYingShiChangQianJing.html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摄影是电子商务产业链中的重要环节，直接影响着商品的视觉呈现和消费者的购买意愿。随着电商平台的迅猛发展和消费者对高质量商品图片的需求增加，电商摄影行业迅速成长。专业的摄影棚、灯光设备和后期处理软件的广泛应用，提高了拍摄效率和图片质量。同时，虚拟现实（VR）和增强现实（AR）技术的引入，为消费者提供了更加沉浸式的购物体验，增强了商品吸引力。</w:t>
      </w:r>
      <w:r>
        <w:rPr>
          <w:rFonts w:hint="eastAsia"/>
        </w:rPr>
        <w:br/>
      </w:r>
      <w:r>
        <w:rPr>
          <w:rFonts w:hint="eastAsia"/>
        </w:rPr>
        <w:t>　　未来，电商摄影将更加注重个性化和交互性。人工智能和机器学习技术的应用，将使图像处理和产品展示更加智能化，能够根据消费者偏好生成定制化的产品视图。同时，直播电商的兴起将推动实时摄影和视频制作的需求，摄影师需要掌握更多样化的技能，以适应快节奏的直播场景。此外，随着消费者对可持续性和品牌故事的兴趣加深，电商摄影将更多地融入环保理念和品牌文化，通过高质量的视觉内容讲述产品背后的故事，建立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cab0f52db4b03" w:history="1">
        <w:r>
          <w:rPr>
            <w:rStyle w:val="Hyperlink"/>
          </w:rPr>
          <w:t>2025-2031年中国电商摄影行业发展研究与市场前景预测报告</w:t>
        </w:r>
      </w:hyperlink>
      <w:r>
        <w:rPr>
          <w:rFonts w:hint="eastAsia"/>
        </w:rPr>
        <w:t>》具有很强专业性、实用性和实效性，主要分析了电商摄影行业的市场规模、电商摄影市场供需状况、电商摄影市场竞争状况和电商摄影主要企业经营情况，同时对电商摄影行业的未来发展做出科学的预测。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4cab0f52db4b03" w:history="1">
        <w:r>
          <w:rPr>
            <w:rStyle w:val="Hyperlink"/>
          </w:rPr>
          <w:t>2025-2031年中国电商摄影行业发展研究与市场前景预测报告</w:t>
        </w:r>
      </w:hyperlink>
      <w:r>
        <w:rPr>
          <w:rFonts w:hint="eastAsia"/>
        </w:rPr>
        <w:t>》可以帮助投资者准确把握电商摄影行业的市场现状，为投资者进行投资作出电商摄影行业前景预判，挖掘电商摄影行业投资价值，同时提出电商摄影行业投资策略、营销策略等方面的建议。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电商摄影产业概述</w:t>
      </w:r>
      <w:r>
        <w:rPr>
          <w:rFonts w:hint="eastAsia"/>
        </w:rPr>
        <w:br/>
      </w:r>
      <w:r>
        <w:rPr>
          <w:rFonts w:hint="eastAsia"/>
        </w:rPr>
        <w:t>　　第一节 电商摄影定义与分类</w:t>
      </w:r>
      <w:r>
        <w:rPr>
          <w:rFonts w:hint="eastAsia"/>
        </w:rPr>
        <w:br/>
      </w:r>
      <w:r>
        <w:rPr>
          <w:rFonts w:hint="eastAsia"/>
        </w:rPr>
        <w:t>　　第二节 电商摄影产业链结构及关键环节剖析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电商摄影商业模式与盈利模式解析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电商摄影经济指标与行业评估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全球电商摄影市场发展综述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2020-2024年全球电商摄影市场规模及增长趋势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主要国家与地区电商摄影市场对比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2025-2031年全球电商摄影行业发展趋势与前景预测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国际电商摄影市场发展趋势及对我国启示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二、对我国电商摄影市场的借鉴意义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中国电商摄影行业市场规模分析与预测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电商摄影市场的总体规模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一、2020-2024年电商摄影市场规模变化及趋势分析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二、2025年电商摄影行业市场规模特点</w:t>
      </w:r>
      <w:r>
        <w:rPr>
          <w:rFonts w:hint="eastAsia"/>
        </w:rPr>
        <w:br/>
      </w:r>
      <w:r>
        <w:rPr>
          <w:rFonts w:hint="eastAsia"/>
        </w:rPr>
        <w:t>　　第二节 电商摄影市场规模的构成</w:t>
      </w:r>
      <w:r>
        <w:rPr>
          <w:rFonts w:hint="eastAsia"/>
        </w:rPr>
        <w:br/>
      </w:r>
      <w:r>
        <w:rPr>
          <w:rFonts w:hint="eastAsia"/>
        </w:rPr>
        <w:t>　　　　一、电商摄影客户群体特征与偏好分析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二、不同类型电商摄影市场规模分布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三、各地区电商摄影市场规模差异与特点</w:t>
      </w:r>
      <w:r>
        <w:rPr>
          <w:rFonts w:hint="eastAsia"/>
        </w:rPr>
        <w:br/>
      </w:r>
      <w:r>
        <w:rPr>
          <w:rFonts w:hint="eastAsia"/>
        </w:rPr>
        <w:t>　　第三节 电商摄影市场规模的预测与展望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一、未来几年电商摄影市场规模增长预测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2020-2024年中国电商摄影行业总体发展与财务状况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2020-2024年电商摄影行业规模情况</w:t>
      </w:r>
      <w:r>
        <w:rPr>
          <w:rFonts w:hint="eastAsia"/>
        </w:rPr>
        <w:br/>
      </w:r>
      <w:r>
        <w:rPr>
          <w:rFonts w:hint="eastAsia"/>
        </w:rPr>
        <w:t>　　　　一、电商摄影行业企业数量规模</w:t>
      </w:r>
      <w:r>
        <w:rPr>
          <w:rFonts w:hint="eastAsia"/>
        </w:rPr>
        <w:br/>
      </w:r>
      <w:r>
        <w:rPr>
          <w:rFonts w:hint="eastAsia"/>
        </w:rPr>
        <w:t>　　　　二、电商摄影行业从业人员规模</w:t>
      </w:r>
      <w:r>
        <w:rPr>
          <w:rFonts w:hint="eastAsia"/>
        </w:rPr>
        <w:br/>
      </w:r>
      <w:r>
        <w:rPr>
          <w:rFonts w:hint="eastAsia"/>
        </w:rPr>
        <w:t>　　　　三、电商摄影行业市场敏感性分析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2020-2024年电商摄影行业财务能力分析</w:t>
      </w:r>
      <w:r>
        <w:rPr>
          <w:rFonts w:hint="eastAsia"/>
        </w:rPr>
        <w:br/>
      </w:r>
      <w:r>
        <w:rPr>
          <w:rFonts w:hint="eastAsia"/>
        </w:rPr>
        <w:t>　　　　一、电商摄影行业盈利能力</w:t>
      </w:r>
      <w:r>
        <w:rPr>
          <w:rFonts w:hint="eastAsia"/>
        </w:rPr>
        <w:br/>
      </w:r>
      <w:r>
        <w:rPr>
          <w:rFonts w:hint="eastAsia"/>
        </w:rPr>
        <w:t>　　　　二、电商摄影行业偿债能力</w:t>
      </w:r>
      <w:r>
        <w:rPr>
          <w:rFonts w:hint="eastAsia"/>
        </w:rPr>
        <w:br/>
      </w:r>
      <w:r>
        <w:rPr>
          <w:rFonts w:hint="eastAsia"/>
        </w:rPr>
        <w:t>　　　　三、电商摄影行业营运能力</w:t>
      </w:r>
      <w:r>
        <w:rPr>
          <w:rFonts w:hint="eastAsia"/>
        </w:rPr>
        <w:br/>
      </w:r>
      <w:r>
        <w:rPr>
          <w:rFonts w:hint="eastAsia"/>
        </w:rPr>
        <w:t>　　　　四、电商摄影行业发展能力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中国电商摄影行业细分市场调研与机会挖掘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电商摄影细分市场（一）市场调研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电商摄影细分市场（二）市场调研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中国电商摄影行业区域市场调研分析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2020-2024年中国电商摄影行业重点区域调研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一、重点地区（一）电商摄影市场规模与特点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二、重点地区（二）电商摄影市场规模及特点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三、重点地区（三）电商摄影市场规模及特点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四、重点地区（四）电商摄影市场规模及特点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不同区域电商摄影市场的对比与启示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二、电商摄影市场拓展策略与建议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中国电商摄影行业的营销渠道与客户分析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电商摄影行业渠道分析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二、各类渠道对电商摄影行业的影响</w:t>
      </w:r>
      <w:r>
        <w:rPr>
          <w:rFonts w:hint="eastAsia"/>
        </w:rPr>
        <w:br/>
      </w:r>
      <w:r>
        <w:rPr>
          <w:rFonts w:hint="eastAsia"/>
        </w:rPr>
        <w:t>　　　　三、主要电商摄影企业渠道策略研究</w:t>
      </w:r>
      <w:r>
        <w:rPr>
          <w:rFonts w:hint="eastAsia"/>
        </w:rPr>
        <w:br/>
      </w:r>
      <w:r>
        <w:rPr>
          <w:rFonts w:hint="eastAsia"/>
        </w:rPr>
        <w:t>　　第二节 电商摄影行业客户分析与定位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中国电商摄影行业竞争格局及策略选择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电商摄影行业总体市场竞争状况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一、电商摄影行业竞争结构分析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二、电商摄影企业竞争格局与集中度评估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三、电商摄影行业SWOT分析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电商摄影行业重点企业调研分析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电商摄影企业发展策略分析</w:t>
      </w:r>
      <w:r>
        <w:rPr>
          <w:rFonts w:hint="eastAsia"/>
        </w:rPr>
        <w:br/>
      </w:r>
      <w:r>
        <w:rPr>
          <w:rFonts w:hint="eastAsia"/>
        </w:rPr>
        <w:t>　　第一节 电商摄影市场与销售策略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电商摄影品牌战略思考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中国电商摄影行业发展环境分析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二、电商摄影行业主管部门、监管体制及相关政策法规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3、电商摄影行业的主要法律、法规和政策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4、2025年电商摄影行业法律法规和政策对行业的影响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二、电商摄影消费者需求分析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一、电商摄影技术的应用与创新</w:t>
      </w:r>
      <w:r>
        <w:rPr>
          <w:rFonts w:hint="eastAsia"/>
        </w:rPr>
        <w:br/>
      </w:r>
      <w:r>
        <w:rPr>
          <w:rFonts w:hint="eastAsia"/>
        </w:rPr>
        <w:t>　　　　二、电商摄影行业发展的技术趋势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2025-2031年电商摄影行业展趋势预测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2025-2031年电商摄影市场发展前景分析</w:t>
      </w:r>
      <w:r>
        <w:rPr>
          <w:rFonts w:hint="eastAsia"/>
        </w:rPr>
        <w:br/>
      </w:r>
      <w:r>
        <w:rPr>
          <w:rFonts w:hint="eastAsia"/>
        </w:rPr>
        <w:t>　　　　一、电商摄影市场发展潜力</w:t>
      </w:r>
      <w:r>
        <w:rPr>
          <w:rFonts w:hint="eastAsia"/>
        </w:rPr>
        <w:br/>
      </w:r>
      <w:r>
        <w:rPr>
          <w:rFonts w:hint="eastAsia"/>
        </w:rPr>
        <w:t>　　　　二、电商摄影市场前景分析</w:t>
      </w:r>
      <w:r>
        <w:rPr>
          <w:rFonts w:hint="eastAsia"/>
        </w:rPr>
        <w:br/>
      </w:r>
      <w:r>
        <w:rPr>
          <w:rFonts w:hint="eastAsia"/>
        </w:rPr>
        <w:t>　　　　三、电商摄影细分行业发展前景分析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2025-2031年电商摄影发展趋势预测</w:t>
      </w:r>
      <w:r>
        <w:rPr>
          <w:rFonts w:hint="eastAsia"/>
        </w:rPr>
        <w:br/>
      </w:r>
      <w:r>
        <w:rPr>
          <w:rFonts w:hint="eastAsia"/>
        </w:rPr>
        <w:t>　　　　一、电商摄影发展趋势预测</w:t>
      </w:r>
      <w:r>
        <w:rPr>
          <w:rFonts w:hint="eastAsia"/>
        </w:rPr>
        <w:br/>
      </w:r>
      <w:r>
        <w:rPr>
          <w:rFonts w:hint="eastAsia"/>
        </w:rPr>
        <w:t>　　　　二、电商摄影市场规模预测</w:t>
      </w:r>
      <w:r>
        <w:rPr>
          <w:rFonts w:hint="eastAsia"/>
        </w:rPr>
        <w:br/>
      </w:r>
      <w:r>
        <w:rPr>
          <w:rFonts w:hint="eastAsia"/>
        </w:rPr>
        <w:t>　　　　三、电商摄影细分市场发展趋势预测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未来电商摄影行业挑战与机遇探讨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一、电商摄影行业挑战</w:t>
      </w:r>
      <w:r>
        <w:rPr>
          <w:rFonts w:hint="eastAsia"/>
        </w:rPr>
        <w:br/>
      </w:r>
      <w:r>
        <w:rPr>
          <w:rFonts w:hint="eastAsia"/>
        </w:rPr>
        <w:t>　　　　二、电商摄影行业机遇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电商摄影行业研究结论及建议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对电商摄影行业发展的建议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中.智.林.对电商摄影企业和投资者的建议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电商摄影行业现状</w:t>
      </w:r>
      <w:r>
        <w:rPr>
          <w:rFonts w:hint="eastAsia"/>
        </w:rPr>
        <w:br/>
      </w:r>
      <w:r>
        <w:rPr>
          <w:rFonts w:hint="eastAsia"/>
        </w:rPr>
        <w:t>　　图表 电商摄影行业产业链调研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2020-2024年电商摄影行业市场容量统计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2020-2024年中国电商摄影行业市场规模情况</w:t>
      </w:r>
      <w:r>
        <w:rPr>
          <w:rFonts w:hint="eastAsia"/>
        </w:rPr>
        <w:br/>
      </w:r>
      <w:r>
        <w:rPr>
          <w:rFonts w:hint="eastAsia"/>
        </w:rPr>
        <w:t>　　图表 电商摄影行业动态</w:t>
      </w:r>
      <w:r>
        <w:rPr>
          <w:rFonts w:hint="eastAsia"/>
        </w:rPr>
        <w:br/>
      </w:r>
      <w:r>
        <w:rPr>
          <w:rFonts w:hint="eastAsia"/>
        </w:rPr>
        <w:t>　　图表 2020-2024年中国电商摄影行业销售收入统计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2020-2024年中国电商摄影行业盈利统计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2020-2024年中国电商摄影行业利润总额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2020-2024年中国电商摄影行业企业数量统计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2020-2024年中国电商摄影行业竞争力分析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2020-2024年中国电商摄影行业盈利能力分析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2020-2024年中国电商摄影行业运营能力分析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2020-2024年中国电商摄影行业偿债能力分析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2020-2024年中国电商摄影行业发展能力分析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2020-2024年中国电商摄影行业经营效益分析</w:t>
      </w:r>
      <w:r>
        <w:rPr>
          <w:rFonts w:hint="eastAsia"/>
        </w:rPr>
        <w:br/>
      </w:r>
      <w:r>
        <w:rPr>
          <w:rFonts w:hint="eastAsia"/>
        </w:rPr>
        <w:t>　　图表 电商摄影行业竞争对手分析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**地区电商摄影市场规模</w:t>
      </w:r>
      <w:r>
        <w:rPr>
          <w:rFonts w:hint="eastAsia"/>
        </w:rPr>
        <w:br/>
      </w:r>
      <w:r>
        <w:rPr>
          <w:rFonts w:hint="eastAsia"/>
        </w:rPr>
        <w:t>　　图表 **地区电商摄影行业市场需求</w:t>
      </w:r>
      <w:r>
        <w:rPr>
          <w:rFonts w:hint="eastAsia"/>
        </w:rPr>
        <w:br/>
      </w:r>
      <w:r>
        <w:rPr>
          <w:rFonts w:hint="eastAsia"/>
        </w:rPr>
        <w:t>　　图表 **地区电商摄影市场调研</w:t>
      </w:r>
      <w:r>
        <w:rPr>
          <w:rFonts w:hint="eastAsia"/>
        </w:rPr>
        <w:br/>
      </w:r>
      <w:r>
        <w:rPr>
          <w:rFonts w:hint="eastAsia"/>
        </w:rPr>
        <w:t>　　图表 **地区电商摄影行业市场需求分析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**地区电商摄影市场规模</w:t>
      </w:r>
      <w:r>
        <w:rPr>
          <w:rFonts w:hint="eastAsia"/>
        </w:rPr>
        <w:br/>
      </w:r>
      <w:r>
        <w:rPr>
          <w:rFonts w:hint="eastAsia"/>
        </w:rPr>
        <w:t>　　图表 **地区电商摄影行业市场需求</w:t>
      </w:r>
      <w:r>
        <w:rPr>
          <w:rFonts w:hint="eastAsia"/>
        </w:rPr>
        <w:br/>
      </w:r>
      <w:r>
        <w:rPr>
          <w:rFonts w:hint="eastAsia"/>
        </w:rPr>
        <w:t>　　图表 **地区电商摄影市场调研</w:t>
      </w:r>
      <w:r>
        <w:rPr>
          <w:rFonts w:hint="eastAsia"/>
        </w:rPr>
        <w:br/>
      </w:r>
      <w:r>
        <w:rPr>
          <w:rFonts w:hint="eastAsia"/>
        </w:rPr>
        <w:t>　　图表 **地区电商摄影行业市场需求分析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电商摄影重点企业（一）基本信息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电商摄影重点企业（一）经营情况分析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电商摄影重点企业（一）盈利能力情况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电商摄影重点企业（一）偿债能力情况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电商摄影重点企业（一）运营能力情况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电商摄影重点企业（一）成长能力情况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电商摄影重点企业（二）基本信息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电商摄影重点企业（二）经营情况分析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电商摄影重点企业（二）盈利能力情况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电商摄影重点企业（二）偿债能力情况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电商摄影重点企业（二）运营能力情况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电商摄影重点企业（二）成长能力情况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2025-2031年中国电商摄影行业信息化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2025-2031年中国电商摄影行业市场容量预测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2025-2031年中国电商摄影行业市场规模预测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2025-2031年中国电商摄影行业风险分析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2025-2031年中国电商摄影市场前景分析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2025-2031年中国电商摄影行业发展趋势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cab0f52db4b03" w:history="1">
        <w:r>
          <w:rPr>
            <w:rStyle w:val="Hyperlink"/>
          </w:rPr>
          <w:t>2025-2031年中国电商摄影行业发展研究与市场前景预测报告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4cab0f52db4b03" w:history="1">
        <w:r>
          <w:rPr>
            <w:rStyle w:val="Hyperlink"/>
          </w:rPr>
          <w:t>https://www.20087.com/5/83/DianShangSheYingShiChangQianJing.html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3bce5a17345e3" w:history="1">
      <w:r>
        <w:rPr>
          <w:rStyle w:val="Hyperlink"/>
        </w:rPr>
        <w:t>2025-2031年中国电商摄影行业发展研究与市场前景预测报告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ianShangSheYingShiChangQianJing.html" TargetMode="External" Id="R694cab0f52db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ianShangSheYingShiChangQianJing.html" TargetMode="External" Id="R7ae3bce5a173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2024-12-15T03:31:17Z</dcterms:created>
  <dcterms:modified xsi:type="dcterms:W3CDTF">2024-12-15T04:31:17Z</dcterms:modified>
  <dc:subject>2025-2031年中国电商摄影行业发展研究与市场前景预测报告</dc:subject>
  <dc:title>2025-2031年中国电商摄影行业发展研究与市场前景预测报告</dc:title>
  <cp:keywords>2025-2031年中国电商摄影行业发展研究与市场前景预测报告</cp:keywords>
  <dc:description>2025-2031年中国电商摄影行业发展研究与市场前景预测报告</dc:description>
</cp:coreProperties>
</file>