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703ab49bf4411" w:history="1">
              <w:r>
                <w:rPr>
                  <w:rStyle w:val="Hyperlink"/>
                </w:rPr>
                <w:t>全球与中国移动AI数字人透明屏行业发展研究及行业前景分析报告（2025-2031年）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703ab49bf4411" w:history="1">
              <w:r>
                <w:rPr>
                  <w:rStyle w:val="Hyperlink"/>
                </w:rPr>
                <w:t>全球与中国移动AI数字人透明屏行业发展研究及行业前景分析报告（2025-2031年）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703ab49bf4411" w:history="1">
                <w:r>
                  <w:rPr>
                    <w:rStyle w:val="Hyperlink"/>
                  </w:rPr>
                  <w:t>https://www.20087.com/5/63/YiDongAIShuZiRenTouMingPingHangYeFaZhanQianJing.html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AI数字人透明屏是一种融合透明显示技术、人机交互系统与数字形象呈现的创新型信息终端，通过高透光率显示屏叠加虚拟人物形象，实现虚实融合的视觉体验，广泛应用于商业展示、智慧零售、政务服务与文化场馆。目前，设备采用OLED或LCD透明屏技术，在保持环境通透性的同时，清晰呈现动态数字人形象，配合语音识别与简单对话功能，提供产品介绍、导览服务与信息查询。在商场与展厅中，用于吸引客流与互动营销；在银行与政务大厅，作为虚拟导服员提升服务效率。结构设计注重一体化外观、移动灵活性与无线供电能力，支持室内外多场景部署。内容制作结合3D建模与动作捕捉，力求形象生动与交互自然。</w:t>
      </w:r>
      <w:r>
        <w:rPr>
          <w:rFonts w:hint="eastAsia"/>
        </w:rPr>
        <w:br/>
      </w:r>
      <w:r>
        <w:rPr>
          <w:rFonts w:hint="eastAsia"/>
        </w:rPr>
        <w:t>　　未来，移动AI数字人透明屏的发展将聚焦于显示性能提升、深度交互与场景融合。更高透光率与对比度的透明显示技术将增强虚实叠加效果，使数字人更自然地融入物理环境。在交互层面，结合计算机视觉与自然语言处理，实现多模态感知（表情、手势、语音）与上下文理解，支持更复杂、更人性化的对话体验。在商业应用中，集成消费者行为分析与个性化推荐引擎，提供精准营销服务。在文化教育领域，数字人可扮演历史人物或知识导师，增强沉浸式学习体验。无线充电与自主导航技术的结合，将实现设备的自动巡游与续航管理。长远来看，该终端将从信息展示工具向集感知、交互、服务于一体的智能空间代理转型，在智慧空间与人机共存环境中发挥更核心的作用。</w:t>
      </w:r>
      <w:r>
        <w:rPr>
          <w:rFonts w:hint="eastAsia"/>
        </w:rPr>
        <w:br/>
      </w:r>
      <w:r>
        <w:rPr>
          <w:rFonts w:hint="eastAsia"/>
        </w:rPr>
        <w:t>　　《</w:t>
      </w:r>
      <w:hyperlink r:id="R6a3703ab49bf4411" w:history="1">
        <w:r>
          <w:rPr>
            <w:rStyle w:val="Hyperlink"/>
          </w:rPr>
          <w:t>全球与中国移动AI数字人透明屏行业发展研究及行业前景分析报告（2025-2031年）</w:t>
        </w:r>
      </w:hyperlink>
      <w:r>
        <w:rPr>
          <w:rFonts w:hint="eastAsia"/>
        </w:rPr>
        <w:t>》基于国家统计局及移动AI数字人透明屏相关协会的权威数据，结合科研单位的详实资料，系统分析了移动AI数字人透明屏行业的发展环境、产业链结构、市场供需状况及重点企业现状，并对移动AI数字人透明屏行业市场前景及发展趋势作出科学预测。报告揭示了移动AI数字人透明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移动AI数字人透明屏市场概述</w:t>
      </w:r>
      <w:r>
        <w:rPr>
          <w:rFonts w:hint="eastAsia"/>
        </w:rPr>
        <w:br/>
      </w:r>
      <w:r>
        <w:rPr>
          <w:rFonts w:hint="eastAsia"/>
        </w:rPr>
        <w:t>　　1.1 移动AI数字人透明屏市场概述</w:t>
      </w:r>
      <w:r>
        <w:rPr>
          <w:rFonts w:hint="eastAsia"/>
        </w:rPr>
        <w:br/>
      </w:r>
      <w:r>
        <w:rPr>
          <w:rFonts w:hint="eastAsia"/>
        </w:rPr>
        <w:t>　　1.2 不同产品类型移动AI数字人透明屏分析</w:t>
      </w:r>
      <w:r>
        <w:rPr>
          <w:rFonts w:hint="eastAsia"/>
        </w:rPr>
        <w:br/>
      </w:r>
      <w:r>
        <w:rPr>
          <w:rFonts w:hint="eastAsia"/>
        </w:rPr>
        <w:t>　　　　1.2.1 30寸</w:t>
      </w:r>
      <w:r>
        <w:rPr>
          <w:rFonts w:hint="eastAsia"/>
        </w:rPr>
        <w:br/>
      </w:r>
      <w:r>
        <w:rPr>
          <w:rFonts w:hint="eastAsia"/>
        </w:rPr>
        <w:t>　　　　1.2.2 48寸</w:t>
      </w:r>
      <w:r>
        <w:rPr>
          <w:rFonts w:hint="eastAsia"/>
        </w:rPr>
        <w:br/>
      </w:r>
      <w:r>
        <w:rPr>
          <w:rFonts w:hint="eastAsia"/>
        </w:rPr>
        <w:t>　　　　1.2.3 55寸</w:t>
      </w:r>
      <w:r>
        <w:rPr>
          <w:rFonts w:hint="eastAsia"/>
        </w:rPr>
        <w:br/>
      </w:r>
      <w:r>
        <w:rPr>
          <w:rFonts w:hint="eastAsia"/>
        </w:rPr>
        <w:t>　　　　1.2.4 77寸</w:t>
      </w:r>
      <w:r>
        <w:rPr>
          <w:rFonts w:hint="eastAsia"/>
        </w:rPr>
        <w:br/>
      </w:r>
      <w:r>
        <w:rPr>
          <w:rFonts w:hint="eastAsia"/>
        </w:rPr>
        <w:t>　　　　1.2.5 全球市场不同产品类型移动AI数字人透明屏销售额对比（2020 VS 2024 VS 2031）</w:t>
      </w:r>
      <w:r>
        <w:rPr>
          <w:rFonts w:hint="eastAsia"/>
        </w:rPr>
        <w:br/>
      </w:r>
      <w:r>
        <w:rPr>
          <w:rFonts w:hint="eastAsia"/>
        </w:rPr>
        <w:t>　　　　1.2.6 全球不同产品类型移动AI数字人透明屏销售额及预测（2020-2031）</w:t>
      </w:r>
      <w:r>
        <w:rPr>
          <w:rFonts w:hint="eastAsia"/>
        </w:rPr>
        <w:br/>
      </w:r>
      <w:r>
        <w:rPr>
          <w:rFonts w:hint="eastAsia"/>
        </w:rPr>
        <w:t>　　　　1.2.6 .1 全球不同产品类型移动AI数字人透明屏销售额及市场份额（2020-2025）</w:t>
      </w:r>
      <w:r>
        <w:rPr>
          <w:rFonts w:hint="eastAsia"/>
        </w:rPr>
        <w:br/>
      </w:r>
      <w:r>
        <w:rPr>
          <w:rFonts w:hint="eastAsia"/>
        </w:rPr>
        <w:t>　　　　1.2.6 .2 全球不同产品类型移动AI数字人透明屏销售额预测（2026-2031）</w:t>
      </w:r>
      <w:r>
        <w:rPr>
          <w:rFonts w:hint="eastAsia"/>
        </w:rPr>
        <w:br/>
      </w:r>
      <w:r>
        <w:rPr>
          <w:rFonts w:hint="eastAsia"/>
        </w:rPr>
        <w:t>　　　　1.2.7 中国不同产品类型移动AI数字人透明屏销售额及预测（2020-2031）</w:t>
      </w:r>
      <w:r>
        <w:rPr>
          <w:rFonts w:hint="eastAsia"/>
        </w:rPr>
        <w:br/>
      </w:r>
      <w:r>
        <w:rPr>
          <w:rFonts w:hint="eastAsia"/>
        </w:rPr>
        <w:t>　　　　1.2.7 .1 中国不同产品类型移动AI数字人透明屏销售额及市场份额（2020-2025）</w:t>
      </w:r>
      <w:r>
        <w:rPr>
          <w:rFonts w:hint="eastAsia"/>
        </w:rPr>
        <w:br/>
      </w:r>
      <w:r>
        <w:rPr>
          <w:rFonts w:hint="eastAsia"/>
        </w:rPr>
        <w:t>　　　　1.2.7 .2 中国不同产品类型移动AI数字人透明屏销售额预测（2026-2031）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从不同应用，移动AI数字人透明屏主要包括如下几个方面</w:t>
      </w:r>
      <w:r>
        <w:rPr>
          <w:rFonts w:hint="eastAsia"/>
        </w:rPr>
        <w:br/>
      </w:r>
      <w:r>
        <w:rPr>
          <w:rFonts w:hint="eastAsia"/>
        </w:rPr>
        <w:t>　　　　2.1.1 商业展示/广告宣传</w:t>
      </w:r>
      <w:r>
        <w:rPr>
          <w:rFonts w:hint="eastAsia"/>
        </w:rPr>
        <w:br/>
      </w:r>
      <w:r>
        <w:rPr>
          <w:rFonts w:hint="eastAsia"/>
        </w:rPr>
        <w:t>　　　　2.1.2 博物馆/艺术展览</w:t>
      </w:r>
      <w:r>
        <w:rPr>
          <w:rFonts w:hint="eastAsia"/>
        </w:rPr>
        <w:br/>
      </w:r>
      <w:r>
        <w:rPr>
          <w:rFonts w:hint="eastAsia"/>
        </w:rPr>
        <w:t>　　　　2.1.3 教育培训</w:t>
      </w:r>
      <w:r>
        <w:rPr>
          <w:rFonts w:hint="eastAsia"/>
        </w:rPr>
        <w:br/>
      </w:r>
      <w:r>
        <w:rPr>
          <w:rFonts w:hint="eastAsia"/>
        </w:rPr>
        <w:t>　　　　2.1.4 智能家居</w:t>
      </w:r>
      <w:r>
        <w:rPr>
          <w:rFonts w:hint="eastAsia"/>
        </w:rPr>
        <w:br/>
      </w:r>
      <w:r>
        <w:rPr>
          <w:rFonts w:hint="eastAsia"/>
        </w:rPr>
        <w:t>　　　　2.1.5 公共服务</w:t>
      </w:r>
      <w:r>
        <w:rPr>
          <w:rFonts w:hint="eastAsia"/>
        </w:rPr>
        <w:br/>
      </w:r>
      <w:r>
        <w:rPr>
          <w:rFonts w:hint="eastAsia"/>
        </w:rPr>
        <w:t>　　2.2 全球市场不同应用移动AI数字人透明屏销售额对比（2020 VS 2024 VS 2031）</w:t>
      </w:r>
      <w:r>
        <w:rPr>
          <w:rFonts w:hint="eastAsia"/>
        </w:rPr>
        <w:br/>
      </w:r>
      <w:r>
        <w:rPr>
          <w:rFonts w:hint="eastAsia"/>
        </w:rPr>
        <w:t>　　2.3 全球不同应用移动AI数字人透明屏销售额及预测（2020-2031）</w:t>
      </w:r>
      <w:r>
        <w:rPr>
          <w:rFonts w:hint="eastAsia"/>
        </w:rPr>
        <w:br/>
      </w:r>
      <w:r>
        <w:rPr>
          <w:rFonts w:hint="eastAsia"/>
        </w:rPr>
        <w:t>　　　　2.3.1 全球不同应用移动AI数字人透明屏销售额及市场份额（2020-2025）</w:t>
      </w:r>
      <w:r>
        <w:rPr>
          <w:rFonts w:hint="eastAsia"/>
        </w:rPr>
        <w:br/>
      </w:r>
      <w:r>
        <w:rPr>
          <w:rFonts w:hint="eastAsia"/>
        </w:rPr>
        <w:t>　　　　2.3.2 全球不同应用移动AI数字人透明屏销售额预测（2026-2031）</w:t>
      </w:r>
      <w:r>
        <w:rPr>
          <w:rFonts w:hint="eastAsia"/>
        </w:rPr>
        <w:br/>
      </w:r>
      <w:r>
        <w:rPr>
          <w:rFonts w:hint="eastAsia"/>
        </w:rPr>
        <w:t>　　2.4 中国不同应用移动AI数字人透明屏销售额及预测（2020-2031）</w:t>
      </w:r>
      <w:r>
        <w:rPr>
          <w:rFonts w:hint="eastAsia"/>
        </w:rPr>
        <w:br/>
      </w:r>
      <w:r>
        <w:rPr>
          <w:rFonts w:hint="eastAsia"/>
        </w:rPr>
        <w:t>　　　　2.4.1 中国不同应用移动AI数字人透明屏销售额及市场份额（2020-2025）</w:t>
      </w:r>
      <w:r>
        <w:rPr>
          <w:rFonts w:hint="eastAsia"/>
        </w:rPr>
        <w:br/>
      </w:r>
      <w:r>
        <w:rPr>
          <w:rFonts w:hint="eastAsia"/>
        </w:rPr>
        <w:t>　　　　2.4.2 中国不同应用移动AI数字人透明屏销售额预测（2026-2031）</w:t>
      </w:r>
      <w:r>
        <w:rPr>
          <w:rFonts w:hint="eastAsia"/>
        </w:rPr>
        <w:br/>
      </w:r>
      <w:r>
        <w:rPr>
          <w:rFonts w:hint="eastAsia"/>
        </w:rPr>
        <w:br/>
      </w:r>
      <w:r>
        <w:rPr>
          <w:rFonts w:hint="eastAsia"/>
        </w:rPr>
        <w:t>第三章 全球移动AI数字人透明屏主要地区分析</w:t>
      </w:r>
      <w:r>
        <w:rPr>
          <w:rFonts w:hint="eastAsia"/>
        </w:rPr>
        <w:br/>
      </w:r>
      <w:r>
        <w:rPr>
          <w:rFonts w:hint="eastAsia"/>
        </w:rPr>
        <w:t>　　3.1 全球主要地区移动AI数字人透明屏市场规模分析：2020 VS 2024 VS 2031</w:t>
      </w:r>
      <w:r>
        <w:rPr>
          <w:rFonts w:hint="eastAsia"/>
        </w:rPr>
        <w:br/>
      </w:r>
      <w:r>
        <w:rPr>
          <w:rFonts w:hint="eastAsia"/>
        </w:rPr>
        <w:t>　　　　3.1.1 全球主要地区移动AI数字人透明屏销售额及份额（2020-2025年）</w:t>
      </w:r>
      <w:r>
        <w:rPr>
          <w:rFonts w:hint="eastAsia"/>
        </w:rPr>
        <w:br/>
      </w:r>
      <w:r>
        <w:rPr>
          <w:rFonts w:hint="eastAsia"/>
        </w:rPr>
        <w:t>　　　　3.1.2 全球主要地区移动AI数字人透明屏销售额及份额预测（2026-2031）</w:t>
      </w:r>
      <w:r>
        <w:rPr>
          <w:rFonts w:hint="eastAsia"/>
        </w:rPr>
        <w:br/>
      </w:r>
      <w:r>
        <w:rPr>
          <w:rFonts w:hint="eastAsia"/>
        </w:rPr>
        <w:t>　　3.2 北美移动AI数字人透明屏销售额及预测（2020-2031）</w:t>
      </w:r>
      <w:r>
        <w:rPr>
          <w:rFonts w:hint="eastAsia"/>
        </w:rPr>
        <w:br/>
      </w:r>
      <w:r>
        <w:rPr>
          <w:rFonts w:hint="eastAsia"/>
        </w:rPr>
        <w:t>　　3.3 欧洲移动AI数字人透明屏销售额及预测（2020-2031）</w:t>
      </w:r>
      <w:r>
        <w:rPr>
          <w:rFonts w:hint="eastAsia"/>
        </w:rPr>
        <w:br/>
      </w:r>
      <w:r>
        <w:rPr>
          <w:rFonts w:hint="eastAsia"/>
        </w:rPr>
        <w:t>　　3.4 中国移动AI数字人透明屏销售额及预测（2020-2031）</w:t>
      </w:r>
      <w:r>
        <w:rPr>
          <w:rFonts w:hint="eastAsia"/>
        </w:rPr>
        <w:br/>
      </w:r>
      <w:r>
        <w:rPr>
          <w:rFonts w:hint="eastAsia"/>
        </w:rPr>
        <w:t>　　3.5 日本移动AI数字人透明屏销售额及预测（2020-2031）</w:t>
      </w:r>
      <w:r>
        <w:rPr>
          <w:rFonts w:hint="eastAsia"/>
        </w:rPr>
        <w:br/>
      </w:r>
      <w:r>
        <w:rPr>
          <w:rFonts w:hint="eastAsia"/>
        </w:rPr>
        <w:t>　　3.6 东南亚移动AI数字人透明屏销售额及预测（2020-2031）</w:t>
      </w:r>
      <w:r>
        <w:rPr>
          <w:rFonts w:hint="eastAsia"/>
        </w:rPr>
        <w:br/>
      </w:r>
      <w:r>
        <w:rPr>
          <w:rFonts w:hint="eastAsia"/>
        </w:rPr>
        <w:t>　　3.7 印度移动AI数字人透明屏销售额及预测（2020-2031）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全球主要企业移动AI数字人透明屏销售额及市场份额</w:t>
      </w:r>
      <w:r>
        <w:rPr>
          <w:rFonts w:hint="eastAsia"/>
        </w:rPr>
        <w:br/>
      </w:r>
      <w:r>
        <w:rPr>
          <w:rFonts w:hint="eastAsia"/>
        </w:rPr>
        <w:t>　　4.2 全球移动AI数字人透明屏主要企业竞争态势</w:t>
      </w:r>
      <w:r>
        <w:rPr>
          <w:rFonts w:hint="eastAsia"/>
        </w:rPr>
        <w:br/>
      </w:r>
      <w:r>
        <w:rPr>
          <w:rFonts w:hint="eastAsia"/>
        </w:rPr>
        <w:t>　　　　4.2.1 移动AI数字人透明屏行业集中度分析：2024年全球Top 5厂商市场份额</w:t>
      </w:r>
      <w:r>
        <w:rPr>
          <w:rFonts w:hint="eastAsia"/>
        </w:rPr>
        <w:br/>
      </w:r>
      <w:r>
        <w:rPr>
          <w:rFonts w:hint="eastAsia"/>
        </w:rPr>
        <w:t>　　　　4.2.2 全球移动AI数字人透明屏第一梯队、第二梯队和第三梯队企业及市场份额</w:t>
      </w:r>
      <w:r>
        <w:rPr>
          <w:rFonts w:hint="eastAsia"/>
        </w:rPr>
        <w:br/>
      </w:r>
      <w:r>
        <w:rPr>
          <w:rFonts w:hint="eastAsia"/>
        </w:rPr>
        <w:t>　　4.3 2024年全球主要厂商移动AI数字人透明屏收入排名</w:t>
      </w:r>
      <w:r>
        <w:rPr>
          <w:rFonts w:hint="eastAsia"/>
        </w:rPr>
        <w:br/>
      </w:r>
      <w:r>
        <w:rPr>
          <w:rFonts w:hint="eastAsia"/>
        </w:rPr>
        <w:t>　　4.4 全球主要厂商移动AI数字人透明屏总部及市场区域分布</w:t>
      </w:r>
      <w:r>
        <w:rPr>
          <w:rFonts w:hint="eastAsia"/>
        </w:rPr>
        <w:br/>
      </w:r>
      <w:r>
        <w:rPr>
          <w:rFonts w:hint="eastAsia"/>
        </w:rPr>
        <w:t>　　4.5 全球主要厂商移动AI数字人透明屏产品类型及应用</w:t>
      </w:r>
      <w:r>
        <w:rPr>
          <w:rFonts w:hint="eastAsia"/>
        </w:rPr>
        <w:br/>
      </w:r>
      <w:r>
        <w:rPr>
          <w:rFonts w:hint="eastAsia"/>
        </w:rPr>
        <w:t>　　4.6 全球主要厂商移动AI数字人透明屏商业化日期</w:t>
      </w:r>
      <w:r>
        <w:rPr>
          <w:rFonts w:hint="eastAsia"/>
        </w:rPr>
        <w:br/>
      </w:r>
      <w:r>
        <w:rPr>
          <w:rFonts w:hint="eastAsia"/>
        </w:rPr>
        <w:t>　　4.7 新增投资及市场并购活动</w:t>
      </w:r>
      <w:r>
        <w:rPr>
          <w:rFonts w:hint="eastAsia"/>
        </w:rPr>
        <w:br/>
      </w:r>
      <w:r>
        <w:rPr>
          <w:rFonts w:hint="eastAsia"/>
        </w:rPr>
        <w:t>　　4.8 移动AI数字人透明屏全球领先企业SWOT分析</w:t>
      </w:r>
      <w:r>
        <w:rPr>
          <w:rFonts w:hint="eastAsia"/>
        </w:rPr>
        <w:br/>
      </w:r>
      <w:r>
        <w:rPr>
          <w:rFonts w:hint="eastAsia"/>
        </w:rPr>
        <w:br/>
      </w:r>
      <w:r>
        <w:rPr>
          <w:rFonts w:hint="eastAsia"/>
        </w:rPr>
        <w:t>第五章 中国市场移动AI数字人透明屏主要企业分析</w:t>
      </w:r>
      <w:r>
        <w:rPr>
          <w:rFonts w:hint="eastAsia"/>
        </w:rPr>
        <w:br/>
      </w:r>
      <w:r>
        <w:rPr>
          <w:rFonts w:hint="eastAsia"/>
        </w:rPr>
        <w:t>　　5.1 中国移动AI数字人透明屏销售额及市场份额（2020-2025）</w:t>
      </w:r>
      <w:r>
        <w:rPr>
          <w:rFonts w:hint="eastAsia"/>
        </w:rPr>
        <w:br/>
      </w:r>
      <w:r>
        <w:rPr>
          <w:rFonts w:hint="eastAsia"/>
        </w:rPr>
        <w:t>　　5.2 中国移动AI数字人透明屏Top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重点企业（1）公司信息、总部、移动AI数字人透明屏市场地位以及主要的竞争对手</w:t>
      </w:r>
      <w:r>
        <w:rPr>
          <w:rFonts w:hint="eastAsia"/>
        </w:rPr>
        <w:br/>
      </w:r>
      <w:r>
        <w:rPr>
          <w:rFonts w:hint="eastAsia"/>
        </w:rPr>
        <w:t>　　　　6.1.2 重点企业（1） 移动AI数字人透明屏产品及服务介绍</w:t>
      </w:r>
      <w:r>
        <w:rPr>
          <w:rFonts w:hint="eastAsia"/>
        </w:rPr>
        <w:br/>
      </w:r>
      <w:r>
        <w:rPr>
          <w:rFonts w:hint="eastAsia"/>
        </w:rPr>
        <w:t>　　　　6.1.3 重点企业（1） 移动AI数字人透明屏收入及毛利率（2020-2025）&amp;（百万美元）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重点企业（2）公司信息、总部、移动AI数字人透明屏市场地位以及主要的竞争对手</w:t>
      </w:r>
      <w:r>
        <w:rPr>
          <w:rFonts w:hint="eastAsia"/>
        </w:rPr>
        <w:br/>
      </w:r>
      <w:r>
        <w:rPr>
          <w:rFonts w:hint="eastAsia"/>
        </w:rPr>
        <w:t>　　　　6.2.2 重点企业（2） 移动AI数字人透明屏产品及服务介绍</w:t>
      </w:r>
      <w:r>
        <w:rPr>
          <w:rFonts w:hint="eastAsia"/>
        </w:rPr>
        <w:br/>
      </w:r>
      <w:r>
        <w:rPr>
          <w:rFonts w:hint="eastAsia"/>
        </w:rPr>
        <w:t>　　　　6.2.3 重点企业（2） 移动AI数字人透明屏收入及毛利率（2020-2025）&amp;（百万美元）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重点企业（3）公司信息、总部、移动AI数字人透明屏市场地位以及主要的竞争对手</w:t>
      </w:r>
      <w:r>
        <w:rPr>
          <w:rFonts w:hint="eastAsia"/>
        </w:rPr>
        <w:br/>
      </w:r>
      <w:r>
        <w:rPr>
          <w:rFonts w:hint="eastAsia"/>
        </w:rPr>
        <w:t>　　　　6.3.2 重点企业（3） 移动AI数字人透明屏产品及服务介绍</w:t>
      </w:r>
      <w:r>
        <w:rPr>
          <w:rFonts w:hint="eastAsia"/>
        </w:rPr>
        <w:br/>
      </w:r>
      <w:r>
        <w:rPr>
          <w:rFonts w:hint="eastAsia"/>
        </w:rPr>
        <w:t>　　　　6.3.3 重点企业（3） 移动AI数字人透明屏收入及毛利率（2020-2025）&amp;（百万美元）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重点企业（4）公司信息、总部、移动AI数字人透明屏市场地位以及主要的竞争对手</w:t>
      </w:r>
      <w:r>
        <w:rPr>
          <w:rFonts w:hint="eastAsia"/>
        </w:rPr>
        <w:br/>
      </w:r>
      <w:r>
        <w:rPr>
          <w:rFonts w:hint="eastAsia"/>
        </w:rPr>
        <w:t>　　　　6.4.2 重点企业（4） 移动AI数字人透明屏产品及服务介绍</w:t>
      </w:r>
      <w:r>
        <w:rPr>
          <w:rFonts w:hint="eastAsia"/>
        </w:rPr>
        <w:br/>
      </w:r>
      <w:r>
        <w:rPr>
          <w:rFonts w:hint="eastAsia"/>
        </w:rPr>
        <w:t>　　　　6.4.3 重点企业（4） 移动AI数字人透明屏收入及毛利率（2020-2025）&amp;（百万美元）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重点企业（5）公司信息、总部、移动AI数字人透明屏市场地位以及主要的竞争对手</w:t>
      </w:r>
      <w:r>
        <w:rPr>
          <w:rFonts w:hint="eastAsia"/>
        </w:rPr>
        <w:br/>
      </w:r>
      <w:r>
        <w:rPr>
          <w:rFonts w:hint="eastAsia"/>
        </w:rPr>
        <w:t>　　　　6.5.2 重点企业（5） 移动AI数字人透明屏产品及服务介绍</w:t>
      </w:r>
      <w:r>
        <w:rPr>
          <w:rFonts w:hint="eastAsia"/>
        </w:rPr>
        <w:br/>
      </w:r>
      <w:r>
        <w:rPr>
          <w:rFonts w:hint="eastAsia"/>
        </w:rPr>
        <w:t>　　　　6.5.3 重点企业（5） 移动AI数字人透明屏收入及毛利率（2020-2025）&amp;（百万美元）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重点企业（6）公司信息、总部、移动AI数字人透明屏市场地位以及主要的竞争对手</w:t>
      </w:r>
      <w:r>
        <w:rPr>
          <w:rFonts w:hint="eastAsia"/>
        </w:rPr>
        <w:br/>
      </w:r>
      <w:r>
        <w:rPr>
          <w:rFonts w:hint="eastAsia"/>
        </w:rPr>
        <w:t>　　　　6.6.2 重点企业（6） 移动AI数字人透明屏产品及服务介绍</w:t>
      </w:r>
      <w:r>
        <w:rPr>
          <w:rFonts w:hint="eastAsia"/>
        </w:rPr>
        <w:br/>
      </w:r>
      <w:r>
        <w:rPr>
          <w:rFonts w:hint="eastAsia"/>
        </w:rPr>
        <w:t>　　　　6.6.3 重点企业（6） 移动AI数字人透明屏收入及毛利率（2020-2025）&amp;（百万美元）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重点企业（7）公司信息、总部、移动AI数字人透明屏市场地位以及主要的竞争对手</w:t>
      </w:r>
      <w:r>
        <w:rPr>
          <w:rFonts w:hint="eastAsia"/>
        </w:rPr>
        <w:br/>
      </w:r>
      <w:r>
        <w:rPr>
          <w:rFonts w:hint="eastAsia"/>
        </w:rPr>
        <w:t>　　　　6.7.2 重点企业（7） 移动AI数字人透明屏产品及服务介绍</w:t>
      </w:r>
      <w:r>
        <w:rPr>
          <w:rFonts w:hint="eastAsia"/>
        </w:rPr>
        <w:br/>
      </w:r>
      <w:r>
        <w:rPr>
          <w:rFonts w:hint="eastAsia"/>
        </w:rPr>
        <w:t>　　　　6.7.3 重点企业（7） 移动AI数字人透明屏收入及毛利率（2020-2025）&amp;（百万美元）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重点企业（8）公司信息、总部、移动AI数字人透明屏市场地位以及主要的竞争对手</w:t>
      </w:r>
      <w:r>
        <w:rPr>
          <w:rFonts w:hint="eastAsia"/>
        </w:rPr>
        <w:br/>
      </w:r>
      <w:r>
        <w:rPr>
          <w:rFonts w:hint="eastAsia"/>
        </w:rPr>
        <w:t>　　　　6.8.2 重点企业（8） 移动AI数字人透明屏产品及服务介绍</w:t>
      </w:r>
      <w:r>
        <w:rPr>
          <w:rFonts w:hint="eastAsia"/>
        </w:rPr>
        <w:br/>
      </w:r>
      <w:r>
        <w:rPr>
          <w:rFonts w:hint="eastAsia"/>
        </w:rPr>
        <w:t>　　　　6.8.3 重点企业（8） 移动AI数字人透明屏收入及毛利率（2020-2025）&amp;（百万美元）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重点企业（9）公司信息、总部、移动AI数字人透明屏市场地位以及主要的竞争对手</w:t>
      </w:r>
      <w:r>
        <w:rPr>
          <w:rFonts w:hint="eastAsia"/>
        </w:rPr>
        <w:br/>
      </w:r>
      <w:r>
        <w:rPr>
          <w:rFonts w:hint="eastAsia"/>
        </w:rPr>
        <w:t>　　　　6.9.2 重点企业（9） 移动AI数字人透明屏产品及服务介绍</w:t>
      </w:r>
      <w:r>
        <w:rPr>
          <w:rFonts w:hint="eastAsia"/>
        </w:rPr>
        <w:br/>
      </w:r>
      <w:r>
        <w:rPr>
          <w:rFonts w:hint="eastAsia"/>
        </w:rPr>
        <w:t>　　　　6.9.3 重点企业（9） 移动AI数字人透明屏收入及毛利率（2020-2025）&amp;（百万美元）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重点企业（10）公司信息、总部、移动AI数字人透明屏市场地位以及主要的竞争对手</w:t>
      </w:r>
      <w:r>
        <w:rPr>
          <w:rFonts w:hint="eastAsia"/>
        </w:rPr>
        <w:br/>
      </w:r>
      <w:r>
        <w:rPr>
          <w:rFonts w:hint="eastAsia"/>
        </w:rPr>
        <w:t>　　　　6.10.2 重点企业（10） 移动AI数字人透明屏产品及服务介绍</w:t>
      </w:r>
      <w:r>
        <w:rPr>
          <w:rFonts w:hint="eastAsia"/>
        </w:rPr>
        <w:br/>
      </w:r>
      <w:r>
        <w:rPr>
          <w:rFonts w:hint="eastAsia"/>
        </w:rPr>
        <w:t>　　　　6.10.3 重点企业（10） 移动AI数字人透明屏收入及毛利率（2020-2025）&amp;（百万美元）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移动AI数字人透明屏行业发展机遇及主要驱动因素</w:t>
      </w:r>
      <w:r>
        <w:rPr>
          <w:rFonts w:hint="eastAsia"/>
        </w:rPr>
        <w:br/>
      </w:r>
      <w:r>
        <w:rPr>
          <w:rFonts w:hint="eastAsia"/>
        </w:rPr>
        <w:t>　　7.2 移动AI数字人透明屏行业发展面临的风险</w:t>
      </w:r>
      <w:r>
        <w:rPr>
          <w:rFonts w:hint="eastAsia"/>
        </w:rPr>
        <w:br/>
      </w:r>
      <w:r>
        <w:rPr>
          <w:rFonts w:hint="eastAsia"/>
        </w:rPr>
        <w:t>　　7.3 移动AI数字人透明屏行业政策分析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30寸主要企业列表</w:t>
      </w:r>
      <w:r>
        <w:rPr>
          <w:rFonts w:hint="eastAsia"/>
        </w:rPr>
        <w:br/>
      </w:r>
      <w:r>
        <w:rPr>
          <w:rFonts w:hint="eastAsia"/>
        </w:rPr>
        <w:t>　　表 2： 48寸主要企业列表</w:t>
      </w:r>
      <w:r>
        <w:rPr>
          <w:rFonts w:hint="eastAsia"/>
        </w:rPr>
        <w:br/>
      </w:r>
      <w:r>
        <w:rPr>
          <w:rFonts w:hint="eastAsia"/>
        </w:rPr>
        <w:t>　　表 3： 55寸主要企业列表</w:t>
      </w:r>
      <w:r>
        <w:rPr>
          <w:rFonts w:hint="eastAsia"/>
        </w:rPr>
        <w:br/>
      </w:r>
      <w:r>
        <w:rPr>
          <w:rFonts w:hint="eastAsia"/>
        </w:rPr>
        <w:t>　　表 4： 77寸主要企业列表</w:t>
      </w:r>
      <w:r>
        <w:rPr>
          <w:rFonts w:hint="eastAsia"/>
        </w:rPr>
        <w:br/>
      </w:r>
      <w:r>
        <w:rPr>
          <w:rFonts w:hint="eastAsia"/>
        </w:rPr>
        <w:t>　　表 5： 全球市场不同产品类型移动AI数字人透明屏销售额及增长率对比（2020 VS 2024 VS 2031）&amp;（百万美元）</w:t>
      </w:r>
      <w:r>
        <w:rPr>
          <w:rFonts w:hint="eastAsia"/>
        </w:rPr>
        <w:br/>
      </w:r>
      <w:r>
        <w:rPr>
          <w:rFonts w:hint="eastAsia"/>
        </w:rPr>
        <w:t>　　表 6： 全球不同产品类型移动AI数字人透明屏销售额列表（2020-2025）&amp;（百万美元）</w:t>
      </w:r>
      <w:r>
        <w:rPr>
          <w:rFonts w:hint="eastAsia"/>
        </w:rPr>
        <w:br/>
      </w:r>
      <w:r>
        <w:rPr>
          <w:rFonts w:hint="eastAsia"/>
        </w:rPr>
        <w:t>　　表 7： 全球不同产品类型移动AI数字人透明屏销售额市场份额列表（2020-2025）</w:t>
      </w:r>
      <w:r>
        <w:rPr>
          <w:rFonts w:hint="eastAsia"/>
        </w:rPr>
        <w:br/>
      </w:r>
      <w:r>
        <w:rPr>
          <w:rFonts w:hint="eastAsia"/>
        </w:rPr>
        <w:t>　　表 8： 全球不同产品类型移动AI数字人透明屏销售额预测（2026-2031）&amp;（百万美元）</w:t>
      </w:r>
      <w:r>
        <w:rPr>
          <w:rFonts w:hint="eastAsia"/>
        </w:rPr>
        <w:br/>
      </w:r>
      <w:r>
        <w:rPr>
          <w:rFonts w:hint="eastAsia"/>
        </w:rPr>
        <w:t>　　表 9： 全球不同产品类型移动AI数字人透明屏销售额市场份额预测（2026-2031）</w:t>
      </w:r>
      <w:r>
        <w:rPr>
          <w:rFonts w:hint="eastAsia"/>
        </w:rPr>
        <w:br/>
      </w:r>
      <w:r>
        <w:rPr>
          <w:rFonts w:hint="eastAsia"/>
        </w:rPr>
        <w:t>　　表 10： 中国不同产品类型移动AI数字人透明屏销售额列表（2020-2025）&amp;（百万美元）</w:t>
      </w:r>
      <w:r>
        <w:rPr>
          <w:rFonts w:hint="eastAsia"/>
        </w:rPr>
        <w:br/>
      </w:r>
      <w:r>
        <w:rPr>
          <w:rFonts w:hint="eastAsia"/>
        </w:rPr>
        <w:t>　　表 11： 中国不同产品类型移动AI数字人透明屏销售额市场份额列表（2020-2025）</w:t>
      </w:r>
      <w:r>
        <w:rPr>
          <w:rFonts w:hint="eastAsia"/>
        </w:rPr>
        <w:br/>
      </w:r>
      <w:r>
        <w:rPr>
          <w:rFonts w:hint="eastAsia"/>
        </w:rPr>
        <w:t>　　表 12： 中国不同产品类型移动AI数字人透明屏销售额预测（2026-2031）&amp;（百万美元）</w:t>
      </w:r>
      <w:r>
        <w:rPr>
          <w:rFonts w:hint="eastAsia"/>
        </w:rPr>
        <w:br/>
      </w:r>
      <w:r>
        <w:rPr>
          <w:rFonts w:hint="eastAsia"/>
        </w:rPr>
        <w:t>　　表 13： 中国不同产品类型移动AI数字人透明屏销售额市场份额预测（2026-2031）</w:t>
      </w:r>
      <w:r>
        <w:rPr>
          <w:rFonts w:hint="eastAsia"/>
        </w:rPr>
        <w:br/>
      </w:r>
      <w:r>
        <w:rPr>
          <w:rFonts w:hint="eastAsia"/>
        </w:rPr>
        <w:t>　　表 14： 全球市场不同应用移动AI数字人透明屏销售额及增长率对比（2020 VS 2024 VS 2031）&amp;（百万美元）</w:t>
      </w:r>
      <w:r>
        <w:rPr>
          <w:rFonts w:hint="eastAsia"/>
        </w:rPr>
        <w:br/>
      </w:r>
      <w:r>
        <w:rPr>
          <w:rFonts w:hint="eastAsia"/>
        </w:rPr>
        <w:t>　　表 15： 全球不同应用移动AI数字人透明屏销售额列表（2020-2025）&amp;（百万美元）</w:t>
      </w:r>
      <w:r>
        <w:rPr>
          <w:rFonts w:hint="eastAsia"/>
        </w:rPr>
        <w:br/>
      </w:r>
      <w:r>
        <w:rPr>
          <w:rFonts w:hint="eastAsia"/>
        </w:rPr>
        <w:t>　　表 16： 全球不同应用移动AI数字人透明屏销售额市场份额列表（2020-2025）</w:t>
      </w:r>
      <w:r>
        <w:rPr>
          <w:rFonts w:hint="eastAsia"/>
        </w:rPr>
        <w:br/>
      </w:r>
      <w:r>
        <w:rPr>
          <w:rFonts w:hint="eastAsia"/>
        </w:rPr>
        <w:t>　　表 17： 全球不同应用移动AI数字人透明屏销售额预测（2026-2031）&amp;（百万美元）</w:t>
      </w:r>
      <w:r>
        <w:rPr>
          <w:rFonts w:hint="eastAsia"/>
        </w:rPr>
        <w:br/>
      </w:r>
      <w:r>
        <w:rPr>
          <w:rFonts w:hint="eastAsia"/>
        </w:rPr>
        <w:t>　　表 18： 全球不同应用移动AI数字人透明屏市场份额预测（2026-2031）</w:t>
      </w:r>
      <w:r>
        <w:rPr>
          <w:rFonts w:hint="eastAsia"/>
        </w:rPr>
        <w:br/>
      </w:r>
      <w:r>
        <w:rPr>
          <w:rFonts w:hint="eastAsia"/>
        </w:rPr>
        <w:t>　　表 19： 中国不同应用移动AI数字人透明屏销售额列表（2020-2025）&amp;（百万美元）</w:t>
      </w:r>
      <w:r>
        <w:rPr>
          <w:rFonts w:hint="eastAsia"/>
        </w:rPr>
        <w:br/>
      </w:r>
      <w:r>
        <w:rPr>
          <w:rFonts w:hint="eastAsia"/>
        </w:rPr>
        <w:t>　　表 20： 中国不同应用移动AI数字人透明屏销售额市场份额列表（2020-2025）</w:t>
      </w:r>
      <w:r>
        <w:rPr>
          <w:rFonts w:hint="eastAsia"/>
        </w:rPr>
        <w:br/>
      </w:r>
      <w:r>
        <w:rPr>
          <w:rFonts w:hint="eastAsia"/>
        </w:rPr>
        <w:t>　　表 21： 中国不同应用移动AI数字人透明屏销售额预测（2026-2031）&amp;（百万美元）</w:t>
      </w:r>
      <w:r>
        <w:rPr>
          <w:rFonts w:hint="eastAsia"/>
        </w:rPr>
        <w:br/>
      </w:r>
      <w:r>
        <w:rPr>
          <w:rFonts w:hint="eastAsia"/>
        </w:rPr>
        <w:t>　　表 22： 中国不同应用移动AI数字人透明屏销售额市场份额预测（2026-2031）</w:t>
      </w:r>
      <w:r>
        <w:rPr>
          <w:rFonts w:hint="eastAsia"/>
        </w:rPr>
        <w:br/>
      </w:r>
      <w:r>
        <w:rPr>
          <w:rFonts w:hint="eastAsia"/>
        </w:rPr>
        <w:t>　　表 23： 全球主要地区移动AI数字人透明屏销售额：（2020 VS 2024 VS 2031）&amp;（百万美元）</w:t>
      </w:r>
      <w:r>
        <w:rPr>
          <w:rFonts w:hint="eastAsia"/>
        </w:rPr>
        <w:br/>
      </w:r>
      <w:r>
        <w:rPr>
          <w:rFonts w:hint="eastAsia"/>
        </w:rPr>
        <w:t>　　表 24： 全球主要地区移动AI数字人透明屏销售额列表（2020-2025年）&amp;（百万美元）</w:t>
      </w:r>
      <w:r>
        <w:rPr>
          <w:rFonts w:hint="eastAsia"/>
        </w:rPr>
        <w:br/>
      </w:r>
      <w:r>
        <w:rPr>
          <w:rFonts w:hint="eastAsia"/>
        </w:rPr>
        <w:t>　　表 25： 全球主要地区移动AI数字人透明屏销售额及份额列表（2020-2025年）</w:t>
      </w:r>
      <w:r>
        <w:rPr>
          <w:rFonts w:hint="eastAsia"/>
        </w:rPr>
        <w:br/>
      </w:r>
      <w:r>
        <w:rPr>
          <w:rFonts w:hint="eastAsia"/>
        </w:rPr>
        <w:t>　　表 26： 全球主要地区移动AI数字人透明屏销售额列表预测（2026-2031）&amp;（百万美元）</w:t>
      </w:r>
      <w:r>
        <w:rPr>
          <w:rFonts w:hint="eastAsia"/>
        </w:rPr>
        <w:br/>
      </w:r>
      <w:r>
        <w:rPr>
          <w:rFonts w:hint="eastAsia"/>
        </w:rPr>
        <w:t>　　表 27： 全球主要地区移动AI数字人透明屏销售额及份额列表预测（2026-2031）</w:t>
      </w:r>
      <w:r>
        <w:rPr>
          <w:rFonts w:hint="eastAsia"/>
        </w:rPr>
        <w:br/>
      </w:r>
      <w:r>
        <w:rPr>
          <w:rFonts w:hint="eastAsia"/>
        </w:rPr>
        <w:t>　　表 28： 全球主要企业移动AI数字人透明屏销售额（2020-2025）&amp;（百万美元）</w:t>
      </w:r>
      <w:r>
        <w:rPr>
          <w:rFonts w:hint="eastAsia"/>
        </w:rPr>
        <w:br/>
      </w:r>
      <w:r>
        <w:rPr>
          <w:rFonts w:hint="eastAsia"/>
        </w:rPr>
        <w:t>　　表 29： 全球主要企业移动AI数字人透明屏销售额份额对比（2020-2025）</w:t>
      </w:r>
      <w:r>
        <w:rPr>
          <w:rFonts w:hint="eastAsia"/>
        </w:rPr>
        <w:br/>
      </w:r>
      <w:r>
        <w:rPr>
          <w:rFonts w:hint="eastAsia"/>
        </w:rPr>
        <w:t>　　表 30： 2024年全球移动AI数字人透明屏主要厂商市场地位（第一梯队、第二梯队和第三梯队）</w:t>
      </w:r>
      <w:r>
        <w:rPr>
          <w:rFonts w:hint="eastAsia"/>
        </w:rPr>
        <w:br/>
      </w:r>
      <w:r>
        <w:rPr>
          <w:rFonts w:hint="eastAsia"/>
        </w:rPr>
        <w:t>　　表 31： 2024年全球主要厂商移动AI数字人透明屏收入排名（百万美元）</w:t>
      </w:r>
      <w:r>
        <w:rPr>
          <w:rFonts w:hint="eastAsia"/>
        </w:rPr>
        <w:br/>
      </w:r>
      <w:r>
        <w:rPr>
          <w:rFonts w:hint="eastAsia"/>
        </w:rPr>
        <w:t>　　表 32： 全球主要厂商移动AI数字人透明屏总部及市场区域分布</w:t>
      </w:r>
      <w:r>
        <w:rPr>
          <w:rFonts w:hint="eastAsia"/>
        </w:rPr>
        <w:br/>
      </w:r>
      <w:r>
        <w:rPr>
          <w:rFonts w:hint="eastAsia"/>
        </w:rPr>
        <w:t>　　表 33： 全球主要厂商移动AI数字人透明屏产品类型及应用</w:t>
      </w:r>
      <w:r>
        <w:rPr>
          <w:rFonts w:hint="eastAsia"/>
        </w:rPr>
        <w:br/>
      </w:r>
      <w:r>
        <w:rPr>
          <w:rFonts w:hint="eastAsia"/>
        </w:rPr>
        <w:t>　　表 34： 全球主要厂商移动AI数字人透明屏商业化日期</w:t>
      </w:r>
      <w:r>
        <w:rPr>
          <w:rFonts w:hint="eastAsia"/>
        </w:rPr>
        <w:br/>
      </w:r>
      <w:r>
        <w:rPr>
          <w:rFonts w:hint="eastAsia"/>
        </w:rPr>
        <w:t>　　表 35： 全球移动AI数字人透明屏市场投资、并购等现状分析</w:t>
      </w:r>
      <w:r>
        <w:rPr>
          <w:rFonts w:hint="eastAsia"/>
        </w:rPr>
        <w:br/>
      </w:r>
      <w:r>
        <w:rPr>
          <w:rFonts w:hint="eastAsia"/>
        </w:rPr>
        <w:t>　　表 36： 中国主要企业移动AI数字人透明屏销售额列表（2020-2025）&amp;（百万美元）</w:t>
      </w:r>
      <w:r>
        <w:rPr>
          <w:rFonts w:hint="eastAsia"/>
        </w:rPr>
        <w:br/>
      </w:r>
      <w:r>
        <w:rPr>
          <w:rFonts w:hint="eastAsia"/>
        </w:rPr>
        <w:t>　　表 37： 中国主要企业移动AI数字人透明屏销售额份额对比（2020-2025）</w:t>
      </w:r>
      <w:r>
        <w:rPr>
          <w:rFonts w:hint="eastAsia"/>
        </w:rPr>
        <w:br/>
      </w:r>
      <w:r>
        <w:rPr>
          <w:rFonts w:hint="eastAsia"/>
        </w:rPr>
        <w:t>　　表 38： 重点企业（1）公司信息、总部、移动AI数字人透明屏市场地位以及主要的竞争对手</w:t>
      </w:r>
      <w:r>
        <w:rPr>
          <w:rFonts w:hint="eastAsia"/>
        </w:rPr>
        <w:br/>
      </w:r>
      <w:r>
        <w:rPr>
          <w:rFonts w:hint="eastAsia"/>
        </w:rPr>
        <w:t>　　表 39： 重点企业（1） 移动AI数字人透明屏产品及服务介绍</w:t>
      </w:r>
      <w:r>
        <w:rPr>
          <w:rFonts w:hint="eastAsia"/>
        </w:rPr>
        <w:br/>
      </w:r>
      <w:r>
        <w:rPr>
          <w:rFonts w:hint="eastAsia"/>
        </w:rPr>
        <w:t>　　表 40： 重点企业（1） 移动AI数字人透明屏收入及毛利率（2020-2025）&amp;（百万美元）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重点企业（2）公司信息、总部、移动AI数字人透明屏市场地位以及主要的竞争对手</w:t>
      </w:r>
      <w:r>
        <w:rPr>
          <w:rFonts w:hint="eastAsia"/>
        </w:rPr>
        <w:br/>
      </w:r>
      <w:r>
        <w:rPr>
          <w:rFonts w:hint="eastAsia"/>
        </w:rPr>
        <w:t>　　表 44： 重点企业（2） 移动AI数字人透明屏产品及服务介绍</w:t>
      </w:r>
      <w:r>
        <w:rPr>
          <w:rFonts w:hint="eastAsia"/>
        </w:rPr>
        <w:br/>
      </w:r>
      <w:r>
        <w:rPr>
          <w:rFonts w:hint="eastAsia"/>
        </w:rPr>
        <w:t>　　表 45： 重点企业（2） 移动AI数字人透明屏收入及毛利率（2020-2025）&amp;（百万美元）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重点企业（3）公司信息、总部、移动AI数字人透明屏市场地位以及主要的竞争对手</w:t>
      </w:r>
      <w:r>
        <w:rPr>
          <w:rFonts w:hint="eastAsia"/>
        </w:rPr>
        <w:br/>
      </w:r>
      <w:r>
        <w:rPr>
          <w:rFonts w:hint="eastAsia"/>
        </w:rPr>
        <w:t>　　表 49： 重点企业（3） 移动AI数字人透明屏产品及服务介绍</w:t>
      </w:r>
      <w:r>
        <w:rPr>
          <w:rFonts w:hint="eastAsia"/>
        </w:rPr>
        <w:br/>
      </w:r>
      <w:r>
        <w:rPr>
          <w:rFonts w:hint="eastAsia"/>
        </w:rPr>
        <w:t>　　表 50： 重点企业（3） 移动AI数字人透明屏收入及毛利率（2020-2025）&amp;（百万美元）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重点企业（4）公司信息、总部、移动AI数字人透明屏市场地位以及主要的竞争对手</w:t>
      </w:r>
      <w:r>
        <w:rPr>
          <w:rFonts w:hint="eastAsia"/>
        </w:rPr>
        <w:br/>
      </w:r>
      <w:r>
        <w:rPr>
          <w:rFonts w:hint="eastAsia"/>
        </w:rPr>
        <w:t>　　表 54： 重点企业（4） 移动AI数字人透明屏产品及服务介绍</w:t>
      </w:r>
      <w:r>
        <w:rPr>
          <w:rFonts w:hint="eastAsia"/>
        </w:rPr>
        <w:br/>
      </w:r>
      <w:r>
        <w:rPr>
          <w:rFonts w:hint="eastAsia"/>
        </w:rPr>
        <w:t>　　表 55： 重点企业（4） 移动AI数字人透明屏收入及毛利率（2020-2025）&amp;（百万美元）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重点企业（5）公司信息、总部、移动AI数字人透明屏市场地位以及主要的竞争对手</w:t>
      </w:r>
      <w:r>
        <w:rPr>
          <w:rFonts w:hint="eastAsia"/>
        </w:rPr>
        <w:br/>
      </w:r>
      <w:r>
        <w:rPr>
          <w:rFonts w:hint="eastAsia"/>
        </w:rPr>
        <w:t>　　表 58： 重点企业（5） 移动AI数字人透明屏产品及服务介绍</w:t>
      </w:r>
      <w:r>
        <w:rPr>
          <w:rFonts w:hint="eastAsia"/>
        </w:rPr>
        <w:br/>
      </w:r>
      <w:r>
        <w:rPr>
          <w:rFonts w:hint="eastAsia"/>
        </w:rPr>
        <w:t>　　表 59： 重点企业（5） 移动AI数字人透明屏收入及毛利率（2020-2025）&amp;（百万美元）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重点企业（6）公司信息、总部、移动AI数字人透明屏市场地位以及主要的竞争对手</w:t>
      </w:r>
      <w:r>
        <w:rPr>
          <w:rFonts w:hint="eastAsia"/>
        </w:rPr>
        <w:br/>
      </w:r>
      <w:r>
        <w:rPr>
          <w:rFonts w:hint="eastAsia"/>
        </w:rPr>
        <w:t>　　表 63： 重点企业（6） 移动AI数字人透明屏产品及服务介绍</w:t>
      </w:r>
      <w:r>
        <w:rPr>
          <w:rFonts w:hint="eastAsia"/>
        </w:rPr>
        <w:br/>
      </w:r>
      <w:r>
        <w:rPr>
          <w:rFonts w:hint="eastAsia"/>
        </w:rPr>
        <w:t>　　表 64： 重点企业（6） 移动AI数字人透明屏收入及毛利率（2020-2025）&amp;（百万美元）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重点企业（7）公司信息、总部、移动AI数字人透明屏市场地位以及主要的竞争对手</w:t>
      </w:r>
      <w:r>
        <w:rPr>
          <w:rFonts w:hint="eastAsia"/>
        </w:rPr>
        <w:br/>
      </w:r>
      <w:r>
        <w:rPr>
          <w:rFonts w:hint="eastAsia"/>
        </w:rPr>
        <w:t>　　表 68： 重点企业（7） 移动AI数字人透明屏产品及服务介绍</w:t>
      </w:r>
      <w:r>
        <w:rPr>
          <w:rFonts w:hint="eastAsia"/>
        </w:rPr>
        <w:br/>
      </w:r>
      <w:r>
        <w:rPr>
          <w:rFonts w:hint="eastAsia"/>
        </w:rPr>
        <w:t>　　表 69： 重点企业（7） 移动AI数字人透明屏收入及毛利率（2020-2025）&amp;（百万美元）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重点企业（8）公司信息、总部、移动AI数字人透明屏市场地位以及主要的竞争对手</w:t>
      </w:r>
      <w:r>
        <w:rPr>
          <w:rFonts w:hint="eastAsia"/>
        </w:rPr>
        <w:br/>
      </w:r>
      <w:r>
        <w:rPr>
          <w:rFonts w:hint="eastAsia"/>
        </w:rPr>
        <w:t>　　表 73： 重点企业（8） 移动AI数字人透明屏产品及服务介绍</w:t>
      </w:r>
      <w:r>
        <w:rPr>
          <w:rFonts w:hint="eastAsia"/>
        </w:rPr>
        <w:br/>
      </w:r>
      <w:r>
        <w:rPr>
          <w:rFonts w:hint="eastAsia"/>
        </w:rPr>
        <w:t>　　表 74： 重点企业（8） 移动AI数字人透明屏收入及毛利率（2020-2025）&amp;（百万美元）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重点企业（9）公司信息、总部、移动AI数字人透明屏市场地位以及主要的竞争对手</w:t>
      </w:r>
      <w:r>
        <w:rPr>
          <w:rFonts w:hint="eastAsia"/>
        </w:rPr>
        <w:br/>
      </w:r>
      <w:r>
        <w:rPr>
          <w:rFonts w:hint="eastAsia"/>
        </w:rPr>
        <w:t>　　表 78： 重点企业（9） 移动AI数字人透明屏产品及服务介绍</w:t>
      </w:r>
      <w:r>
        <w:rPr>
          <w:rFonts w:hint="eastAsia"/>
        </w:rPr>
        <w:br/>
      </w:r>
      <w:r>
        <w:rPr>
          <w:rFonts w:hint="eastAsia"/>
        </w:rPr>
        <w:t>　　表 79： 重点企业（9） 移动AI数字人透明屏收入及毛利率（2020-2025）&amp;（百万美元）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重点企业（10）公司信息、总部、移动AI数字人透明屏市场地位以及主要的竞争对手</w:t>
      </w:r>
      <w:r>
        <w:rPr>
          <w:rFonts w:hint="eastAsia"/>
        </w:rPr>
        <w:br/>
      </w:r>
      <w:r>
        <w:rPr>
          <w:rFonts w:hint="eastAsia"/>
        </w:rPr>
        <w:t>　　表 83： 重点企业（10） 移动AI数字人透明屏产品及服务介绍</w:t>
      </w:r>
      <w:r>
        <w:rPr>
          <w:rFonts w:hint="eastAsia"/>
        </w:rPr>
        <w:br/>
      </w:r>
      <w:r>
        <w:rPr>
          <w:rFonts w:hint="eastAsia"/>
        </w:rPr>
        <w:t>　　表 84： 重点企业（10） 移动AI数字人透明屏收入及毛利率（2020-2025）&amp;（百万美元）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移动AI数字人透明屏行业发展机遇及主要驱动因素</w:t>
      </w:r>
      <w:r>
        <w:rPr>
          <w:rFonts w:hint="eastAsia"/>
        </w:rPr>
        <w:br/>
      </w:r>
      <w:r>
        <w:rPr>
          <w:rFonts w:hint="eastAsia"/>
        </w:rPr>
        <w:t>　　表 88： 移动AI数字人透明屏行业发展面临的风险</w:t>
      </w:r>
      <w:r>
        <w:rPr>
          <w:rFonts w:hint="eastAsia"/>
        </w:rPr>
        <w:br/>
      </w:r>
      <w:r>
        <w:rPr>
          <w:rFonts w:hint="eastAsia"/>
        </w:rPr>
        <w:t>　　表 89： 移动AI数字人透明屏行业政策分析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移动AI数字人透明屏产品图片</w:t>
      </w:r>
      <w:r>
        <w:rPr>
          <w:rFonts w:hint="eastAsia"/>
        </w:rPr>
        <w:br/>
      </w:r>
      <w:r>
        <w:rPr>
          <w:rFonts w:hint="eastAsia"/>
        </w:rPr>
        <w:t>　　图 2： 全球市场移动AI数字人透明屏市场规模（销售额）， 2020 VS 2024 VS 2031（百万美元）</w:t>
      </w:r>
      <w:r>
        <w:rPr>
          <w:rFonts w:hint="eastAsia"/>
        </w:rPr>
        <w:br/>
      </w:r>
      <w:r>
        <w:rPr>
          <w:rFonts w:hint="eastAsia"/>
        </w:rPr>
        <w:t>　　图 3： 全球移动AI数字人透明屏市场销售额预测：（百万美元）&amp;（2020-2031）</w:t>
      </w:r>
      <w:r>
        <w:rPr>
          <w:rFonts w:hint="eastAsia"/>
        </w:rPr>
        <w:br/>
      </w:r>
      <w:r>
        <w:rPr>
          <w:rFonts w:hint="eastAsia"/>
        </w:rPr>
        <w:t>　　图 4： 中国市场移动AI数字人透明屏销售额及未来趋势（2020-2031）&amp;（百万美元）</w:t>
      </w:r>
      <w:r>
        <w:rPr>
          <w:rFonts w:hint="eastAsia"/>
        </w:rPr>
        <w:br/>
      </w:r>
      <w:r>
        <w:rPr>
          <w:rFonts w:hint="eastAsia"/>
        </w:rPr>
        <w:t>　　图 5： 30寸 产品图片</w:t>
      </w:r>
      <w:r>
        <w:rPr>
          <w:rFonts w:hint="eastAsia"/>
        </w:rPr>
        <w:br/>
      </w:r>
      <w:r>
        <w:rPr>
          <w:rFonts w:hint="eastAsia"/>
        </w:rPr>
        <w:t>　　图 6： 全球30寸规模及增长率（2020-2031）&amp;（百万美元）</w:t>
      </w:r>
      <w:r>
        <w:rPr>
          <w:rFonts w:hint="eastAsia"/>
        </w:rPr>
        <w:br/>
      </w:r>
      <w:r>
        <w:rPr>
          <w:rFonts w:hint="eastAsia"/>
        </w:rPr>
        <w:t>　　图 7： 48寸产品图片</w:t>
      </w:r>
      <w:r>
        <w:rPr>
          <w:rFonts w:hint="eastAsia"/>
        </w:rPr>
        <w:br/>
      </w:r>
      <w:r>
        <w:rPr>
          <w:rFonts w:hint="eastAsia"/>
        </w:rPr>
        <w:t>　　图 8： 全球48寸规模及增长率（2020-2031）&amp;（百万美元）</w:t>
      </w:r>
      <w:r>
        <w:rPr>
          <w:rFonts w:hint="eastAsia"/>
        </w:rPr>
        <w:br/>
      </w:r>
      <w:r>
        <w:rPr>
          <w:rFonts w:hint="eastAsia"/>
        </w:rPr>
        <w:t>　　图 9： 55寸产品图片</w:t>
      </w:r>
      <w:r>
        <w:rPr>
          <w:rFonts w:hint="eastAsia"/>
        </w:rPr>
        <w:br/>
      </w:r>
      <w:r>
        <w:rPr>
          <w:rFonts w:hint="eastAsia"/>
        </w:rPr>
        <w:t>　　图 10： 全球55寸规模及增长率（2020-2031）&amp;（百万美元）</w:t>
      </w:r>
      <w:r>
        <w:rPr>
          <w:rFonts w:hint="eastAsia"/>
        </w:rPr>
        <w:br/>
      </w:r>
      <w:r>
        <w:rPr>
          <w:rFonts w:hint="eastAsia"/>
        </w:rPr>
        <w:t>　　图 11： 77寸产品图片</w:t>
      </w:r>
      <w:r>
        <w:rPr>
          <w:rFonts w:hint="eastAsia"/>
        </w:rPr>
        <w:br/>
      </w:r>
      <w:r>
        <w:rPr>
          <w:rFonts w:hint="eastAsia"/>
        </w:rPr>
        <w:t>　　图 12： 全球77寸规模及增长率（2020-2031）&amp;（百万美元）</w:t>
      </w:r>
      <w:r>
        <w:rPr>
          <w:rFonts w:hint="eastAsia"/>
        </w:rPr>
        <w:br/>
      </w:r>
      <w:r>
        <w:rPr>
          <w:rFonts w:hint="eastAsia"/>
        </w:rPr>
        <w:t>　　图 13： 全球不同产品类型移动AI数字人透明屏市场份额2024 &amp; 2031</w:t>
      </w:r>
      <w:r>
        <w:rPr>
          <w:rFonts w:hint="eastAsia"/>
        </w:rPr>
        <w:br/>
      </w:r>
      <w:r>
        <w:rPr>
          <w:rFonts w:hint="eastAsia"/>
        </w:rPr>
        <w:t>　　图 14： 全球不同产品类型移动AI数字人透明屏市场份额2020 &amp; 2024</w:t>
      </w:r>
      <w:r>
        <w:rPr>
          <w:rFonts w:hint="eastAsia"/>
        </w:rPr>
        <w:br/>
      </w:r>
      <w:r>
        <w:rPr>
          <w:rFonts w:hint="eastAsia"/>
        </w:rPr>
        <w:t>　　图 15： 全球不同产品类型移动AI数字人透明屏市场份额预测2025 &amp; 2031</w:t>
      </w:r>
      <w:r>
        <w:rPr>
          <w:rFonts w:hint="eastAsia"/>
        </w:rPr>
        <w:br/>
      </w:r>
      <w:r>
        <w:rPr>
          <w:rFonts w:hint="eastAsia"/>
        </w:rPr>
        <w:t>　　图 16： 中国不同产品类型移动AI数字人透明屏市场份额2020 &amp; 2024</w:t>
      </w:r>
      <w:r>
        <w:rPr>
          <w:rFonts w:hint="eastAsia"/>
        </w:rPr>
        <w:br/>
      </w:r>
      <w:r>
        <w:rPr>
          <w:rFonts w:hint="eastAsia"/>
        </w:rPr>
        <w:t>　　图 17： 中国不同产品类型移动AI数字人透明屏市场份额预测2025 &amp; 2031</w:t>
      </w:r>
      <w:r>
        <w:rPr>
          <w:rFonts w:hint="eastAsia"/>
        </w:rPr>
        <w:br/>
      </w:r>
      <w:r>
        <w:rPr>
          <w:rFonts w:hint="eastAsia"/>
        </w:rPr>
        <w:t>　　图 18： 商业展示/广告宣传</w:t>
      </w:r>
      <w:r>
        <w:rPr>
          <w:rFonts w:hint="eastAsia"/>
        </w:rPr>
        <w:br/>
      </w:r>
      <w:r>
        <w:rPr>
          <w:rFonts w:hint="eastAsia"/>
        </w:rPr>
        <w:t>　　图 19： 博物馆/艺术展览</w:t>
      </w:r>
      <w:r>
        <w:rPr>
          <w:rFonts w:hint="eastAsia"/>
        </w:rPr>
        <w:br/>
      </w:r>
      <w:r>
        <w:rPr>
          <w:rFonts w:hint="eastAsia"/>
        </w:rPr>
        <w:t>　　图 20： 教育培训</w:t>
      </w:r>
      <w:r>
        <w:rPr>
          <w:rFonts w:hint="eastAsia"/>
        </w:rPr>
        <w:br/>
      </w:r>
      <w:r>
        <w:rPr>
          <w:rFonts w:hint="eastAsia"/>
        </w:rPr>
        <w:t>　　图 21： 智能家居</w:t>
      </w:r>
      <w:r>
        <w:rPr>
          <w:rFonts w:hint="eastAsia"/>
        </w:rPr>
        <w:br/>
      </w:r>
      <w:r>
        <w:rPr>
          <w:rFonts w:hint="eastAsia"/>
        </w:rPr>
        <w:t>　　图 22： 公共服务</w:t>
      </w:r>
      <w:r>
        <w:rPr>
          <w:rFonts w:hint="eastAsia"/>
        </w:rPr>
        <w:br/>
      </w:r>
      <w:r>
        <w:rPr>
          <w:rFonts w:hint="eastAsia"/>
        </w:rPr>
        <w:t>　　图 23： 全球不同应用移动AI数字人透明屏市场份额2024 VS 2031</w:t>
      </w:r>
      <w:r>
        <w:rPr>
          <w:rFonts w:hint="eastAsia"/>
        </w:rPr>
        <w:br/>
      </w:r>
      <w:r>
        <w:rPr>
          <w:rFonts w:hint="eastAsia"/>
        </w:rPr>
        <w:t>　　图 24： 全球不同应用移动AI数字人透明屏市场份额2020 &amp; 2024</w:t>
      </w:r>
      <w:r>
        <w:rPr>
          <w:rFonts w:hint="eastAsia"/>
        </w:rPr>
        <w:br/>
      </w:r>
      <w:r>
        <w:rPr>
          <w:rFonts w:hint="eastAsia"/>
        </w:rPr>
        <w:t>　　图 25： 全球主要地区移动AI数字人透明屏销售额市场份额（2020 VS 2024）</w:t>
      </w:r>
      <w:r>
        <w:rPr>
          <w:rFonts w:hint="eastAsia"/>
        </w:rPr>
        <w:br/>
      </w:r>
      <w:r>
        <w:rPr>
          <w:rFonts w:hint="eastAsia"/>
        </w:rPr>
        <w:t>　　图 26： 北美移动AI数字人透明屏销售额及预测（2020-2031）&amp;（百万美元）</w:t>
      </w:r>
      <w:r>
        <w:rPr>
          <w:rFonts w:hint="eastAsia"/>
        </w:rPr>
        <w:br/>
      </w:r>
      <w:r>
        <w:rPr>
          <w:rFonts w:hint="eastAsia"/>
        </w:rPr>
        <w:t>　　图 27： 欧洲移动AI数字人透明屏销售额及预测（2020-2031）&amp;（百万美元）</w:t>
      </w:r>
      <w:r>
        <w:rPr>
          <w:rFonts w:hint="eastAsia"/>
        </w:rPr>
        <w:br/>
      </w:r>
      <w:r>
        <w:rPr>
          <w:rFonts w:hint="eastAsia"/>
        </w:rPr>
        <w:t>　　图 28： 中国移动AI数字人透明屏销售额及预测（2020-2031）&amp;（百万美元）</w:t>
      </w:r>
      <w:r>
        <w:rPr>
          <w:rFonts w:hint="eastAsia"/>
        </w:rPr>
        <w:br/>
      </w:r>
      <w:r>
        <w:rPr>
          <w:rFonts w:hint="eastAsia"/>
        </w:rPr>
        <w:t>　　图 29： 日本移动AI数字人透明屏销售额及预测（2020-2031）&amp;（百万美元）</w:t>
      </w:r>
      <w:r>
        <w:rPr>
          <w:rFonts w:hint="eastAsia"/>
        </w:rPr>
        <w:br/>
      </w:r>
      <w:r>
        <w:rPr>
          <w:rFonts w:hint="eastAsia"/>
        </w:rPr>
        <w:t>　　图 30： 东南亚移动AI数字人透明屏销售额及预测（2020-2031）&amp;（百万美元）</w:t>
      </w:r>
      <w:r>
        <w:rPr>
          <w:rFonts w:hint="eastAsia"/>
        </w:rPr>
        <w:br/>
      </w:r>
      <w:r>
        <w:rPr>
          <w:rFonts w:hint="eastAsia"/>
        </w:rPr>
        <w:t>　　图 31： 印度移动AI数字人透明屏销售额及预测（2020-2031）&amp;（百万美元）</w:t>
      </w:r>
      <w:r>
        <w:rPr>
          <w:rFonts w:hint="eastAsia"/>
        </w:rPr>
        <w:br/>
      </w:r>
      <w:r>
        <w:rPr>
          <w:rFonts w:hint="eastAsia"/>
        </w:rPr>
        <w:t>　　图 32： 2024年全球前五大厂商移动AI数字人透明屏市场份额</w:t>
      </w:r>
      <w:r>
        <w:rPr>
          <w:rFonts w:hint="eastAsia"/>
        </w:rPr>
        <w:br/>
      </w:r>
      <w:r>
        <w:rPr>
          <w:rFonts w:hint="eastAsia"/>
        </w:rPr>
        <w:t>　　图 33： 2024年全球移动AI数字人透明屏第一梯队、第二梯队和第三梯队厂商及市场份额</w:t>
      </w:r>
      <w:r>
        <w:rPr>
          <w:rFonts w:hint="eastAsia"/>
        </w:rPr>
        <w:br/>
      </w:r>
      <w:r>
        <w:rPr>
          <w:rFonts w:hint="eastAsia"/>
        </w:rPr>
        <w:t>　　图 34： 移动AI数字人透明屏全球领先企业SWOT分析</w:t>
      </w:r>
      <w:r>
        <w:rPr>
          <w:rFonts w:hint="eastAsia"/>
        </w:rPr>
        <w:br/>
      </w:r>
      <w:r>
        <w:rPr>
          <w:rFonts w:hint="eastAsia"/>
        </w:rPr>
        <w:t>　　图 35： 2024年中国排名前三和前五移动AI数字人透明屏企业市场份额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703ab49bf4411" w:history="1">
        <w:r>
          <w:rPr>
            <w:rStyle w:val="Hyperlink"/>
          </w:rPr>
          <w:t>全球与中国移动AI数字人透明屏行业发展研究及行业前景分析报告（2025-2031年）</w:t>
        </w:r>
      </w:hyperlink>
      <w:r>
        <w:rPr>
          <w:color w:val="C00000"/>
        </w:rPr>
        <w:t>》，报告编号：</w:t>
      </w:r>
      <w:r>
        <w:rPr>
          <w:rFonts w:hint="eastAsia"/>
          <w:color w:val="C00000"/>
        </w:rPr>
        <w:t>5605635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703ab49bf4411" w:history="1">
        <w:r>
          <w:rPr>
            <w:rStyle w:val="Hyperlink"/>
          </w:rPr>
          <w:t>https://www.20087.com/5/63/YiDongAIShuZiRenTouMingPingHangYeFaZhanQianJing.html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1585975d549ea" w:history="1">
      <w:r>
        <w:rPr>
          <w:rStyle w:val="Hyperlink"/>
        </w:rPr>
        <w:t>全球与中国移动AI数字人透明屏行业发展研究及行业前景分析报告（2025-2031年）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iDongAIShuZiRenTouMingPingHangYeFaZhanQianJing.html" TargetMode="External" Id="R6a3703ab49bf4411" /></Relationships>
</file>

<file path=word/_rels/header2.xml.rels>&#65279;<?xml version="1.0" encoding="utf-8"?><Relationships xmlns="http://schemas.openxmlformats.org/package/2006/relationships"><Relationship Type="http://schemas.openxmlformats.org/officeDocument/2006/relationships/hyperlink" Target="https://www.20087.com/5/63/YiDongAIShuZiRenTouMingPingHangYeFaZhanQianJing.html" TargetMode="External" Id="R9d81585975d5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2025-08-29T03:38:02Z</dcterms:created>
  <dcterms:modified xsi:type="dcterms:W3CDTF">2025-08-29T04:38:02Z</dcterms:modified>
  <dc:subject>全球与中国移动AI数字人透明屏行业发展研究及行业前景分析报告（2025-2031年）</dc:subject>
  <dc:title>全球与中国移动AI数字人透明屏行业发展研究及行业前景分析报告（2025-2031年）</dc:title>
  <cp:keywords>全球与中国移动AI数字人透明屏行业发展研究及行业前景分析报告（2025-2031年）</cp:keywords>
  <dc:description>全球与中国移动AI数字人透明屏行业发展研究及行业前景分析报告（2025-2031年）</dc:description>
</cp:coreProperties>
</file>