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73029d34b54c99" w:history="1">
              <w:r>
                <w:rPr>
                  <w:rStyle w:val="Hyperlink"/>
                </w:rPr>
                <w:t>2025-2031年中国管理软件行业全面调研与发展趋势分析报告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73029d34b54c99" w:history="1">
              <w:r>
                <w:rPr>
                  <w:rStyle w:val="Hyperlink"/>
                </w:rPr>
                <w:t>2025-2031年中国管理软件行业全面调研与发展趋势分析报告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73029d34b54c99" w:history="1">
                <w:r>
                  <w:rPr>
                    <w:rStyle w:val="Hyperlink"/>
                  </w:rPr>
                  <w:t>https://www.20087.com/5/23/GuanLiRuanJianFaZhanQuShiYuCe.html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理软件是一种帮助企业提高运营效率和管理水平的工具，在近年来随着企业数字化转型的加速而市场需求持续增长。目前，管理软件不仅在提高易用性、降低成本方面有所突破，而且在拓宽应用领域、提高智能化水平方面也取得了长足进展。随着新技术的应用，如云计算、大数据分析和人工智能技术，管理软件正朝着更加高效、智能的方向发展，能够更好地满足企业管理的需求。随着企业数字化转型的加速和技术进步，管理软件市场也在持续扩大。</w:t>
      </w:r>
      <w:r>
        <w:rPr>
          <w:rFonts w:hint="eastAsia"/>
        </w:rPr>
        <w:br/>
      </w:r>
      <w:r>
        <w:rPr>
          <w:rFonts w:hint="eastAsia"/>
        </w:rPr>
        <w:t>　　未来，管理软件行业将继续朝着技术创新和服务创新的方向发展。一方面，通过引入更多先进技术和设计理念，提高管理软件的技术含量和性能指标，如采用云计算、大数据分析和人工智能技术。另一方面，随着企业数字化转型的加速和技术进步，管理软件将更加注重提供定制化服务，满足不同行业和企业规模的特定需求。此外，随着可持续发展理念的普及，管理软件的开发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73029d34b54c99" w:history="1">
        <w:r>
          <w:rPr>
            <w:rStyle w:val="Hyperlink"/>
          </w:rPr>
          <w:t>2025-2031年中国管理软件行业全面调研与发展趋势分析报告</w:t>
        </w:r>
      </w:hyperlink>
      <w:r>
        <w:rPr>
          <w:rFonts w:hint="eastAsia"/>
        </w:rPr>
        <w:t>》基于国家统计局及相关协会的权威数据，系统研究了管理软件行业的市场需求、市场规模及产业链现状，分析了管理软件价格波动、细分市场动态及重点企业的经营表现，科学预测了管理软件市场前景与发展趋势，揭示了潜在需求与投资机会，同时指出了管理软件行业可能面临的风险。通过对管理软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管理软件所属行业发展现状分析</w:t>
      </w:r>
      <w:r>
        <w:rPr>
          <w:rFonts w:hint="eastAsia"/>
        </w:rPr>
        <w:br/>
      </w:r>
      <w:r>
        <w:rPr>
          <w:rFonts w:hint="eastAsia"/>
        </w:rPr>
        <w:t>第一章 中国管理软件行业概述</w:t>
      </w:r>
      <w:r>
        <w:rPr>
          <w:rFonts w:hint="eastAsia"/>
        </w:rPr>
        <w:br/>
      </w:r>
      <w:r>
        <w:rPr>
          <w:rFonts w:hint="eastAsia"/>
        </w:rPr>
        <w:t>　　第一节 管理软件行业定义</w:t>
      </w:r>
      <w:r>
        <w:rPr>
          <w:rFonts w:hint="eastAsia"/>
        </w:rPr>
        <w:br/>
      </w:r>
      <w:r>
        <w:rPr>
          <w:rFonts w:hint="eastAsia"/>
        </w:rPr>
        <w:t>　　第二节 管理软件行业发展历程</w:t>
      </w:r>
      <w:r>
        <w:rPr>
          <w:rFonts w:hint="eastAsia"/>
        </w:rPr>
        <w:br/>
      </w:r>
      <w:r>
        <w:rPr>
          <w:rFonts w:hint="eastAsia"/>
        </w:rPr>
        <w:t>　　第三节 管理软件分类状况分析</w:t>
      </w:r>
      <w:r>
        <w:rPr>
          <w:rFonts w:hint="eastAsia"/>
        </w:rPr>
        <w:br/>
      </w:r>
      <w:r>
        <w:rPr>
          <w:rFonts w:hint="eastAsia"/>
        </w:rPr>
        <w:t>　　第四节 管理软件行业特征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中国管理软件行业发展环境分析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三、城镇人员从业情况分析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管理软件行业发展政策环境分析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一、国家"十三五"产业政策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我国管理软件行业技术环境分析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一、我国管理软件技术发展概况</w:t>
      </w:r>
      <w:r>
        <w:rPr>
          <w:rFonts w:hint="eastAsia"/>
        </w:rPr>
        <w:br/>
      </w:r>
      <w:r>
        <w:rPr>
          <w:rFonts w:hint="eastAsia"/>
        </w:rPr>
        <w:t>　　　　二、我国管理软件产品工艺特点或流程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三、我国管理软件行业技术发展趋势预测分析</w:t>
      </w:r>
      <w:r>
        <w:rPr>
          <w:rFonts w:hint="eastAsia"/>
        </w:rPr>
        <w:br/>
      </w:r>
      <w:r>
        <w:rPr>
          <w:rFonts w:hint="eastAsia"/>
        </w:rPr>
        <w:t>　　第四节 中国管理软件行业发展社会环境分析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全球管理软件所属行业市场分析</w:t>
      </w:r>
      <w:r>
        <w:rPr>
          <w:rFonts w:hint="eastAsia"/>
        </w:rPr>
        <w:br/>
      </w:r>
      <w:r>
        <w:rPr>
          <w:rFonts w:hint="eastAsia"/>
        </w:rPr>
        <w:t>　　第一节 全球管理软件市场总体情况分析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一、全球管理软件行业的发展特点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二、2020-2025年管理软件市场结构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三、2020-2025年全球管理软件行业发展分析</w:t>
      </w:r>
      <w:r>
        <w:rPr>
          <w:rFonts w:hint="eastAsia"/>
        </w:rPr>
        <w:br/>
      </w:r>
      <w:r>
        <w:rPr>
          <w:rFonts w:hint="eastAsia"/>
        </w:rPr>
        <w:t>　　第二节 管理软件产品产量分析及预测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一、2020-2025年全球管理软件产量分析</w:t>
      </w:r>
      <w:r>
        <w:rPr>
          <w:rFonts w:hint="eastAsia"/>
        </w:rPr>
        <w:br/>
      </w:r>
      <w:r>
        <w:rPr>
          <w:rFonts w:hint="eastAsia"/>
        </w:rPr>
        <w:t>　　　　二、2025-2031年全管理软件产量预测分析</w:t>
      </w:r>
      <w:r>
        <w:rPr>
          <w:rFonts w:hint="eastAsia"/>
        </w:rPr>
        <w:br/>
      </w:r>
      <w:r>
        <w:rPr>
          <w:rFonts w:hint="eastAsia"/>
        </w:rPr>
        <w:t>　　第三节 管理软件市场需求分析及预测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一、2020-2025年全管理软件市场需求分析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二、2025-2031年全球管理软件市场需求预测分析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中国管理软件市场分析</w:t>
      </w:r>
      <w:r>
        <w:rPr>
          <w:rFonts w:hint="eastAsia"/>
        </w:rPr>
        <w:br/>
      </w:r>
      <w:r>
        <w:rPr>
          <w:rFonts w:hint="eastAsia"/>
        </w:rPr>
        <w:t>　　国内外管理软件区别主要体现在管理思想，发展阶段与面向客户群的不同：1）管理思想的维度上看，以SAP为代表的国外管理软件与现代管理学思想结合更加紧密，也更符合国际大型企业管理规范。而以用友为代表的国内管理软件，与现代管理理念有一定脱节，但更符合国情特点与法律规范。2）发展阶段的维度上看，以SAP为代表的国外管理软件不仅能够实现财务一体化，而且能够以一个整体的形式进行企业的数字化管理。用友停留在数据管理阶段，数字化管理体系不成熟。3）面向客户群的维度上看，以SAP为代表的国外管理软件由于具有集成度高，模块统一，又能够支持多国货币等优点，主要客户群为世界500强。用友模块化更多，适应不同层级客户需求，当前主要客户群为中国500强。</w:t>
      </w:r>
      <w:r>
        <w:rPr>
          <w:rFonts w:hint="eastAsia"/>
        </w:rPr>
        <w:br/>
      </w:r>
      <w:r>
        <w:rPr>
          <w:rFonts w:hint="eastAsia"/>
        </w:rPr>
        <w:t>　　三大契机催化管理软件国产化替代进程</w:t>
      </w:r>
      <w:r>
        <w:rPr>
          <w:rFonts w:hint="eastAsia"/>
        </w:rPr>
        <w:br/>
      </w:r>
      <w:r>
        <w:rPr>
          <w:rFonts w:hint="eastAsia"/>
        </w:rPr>
        <w:t>　　第一节 管理软件所属行业总体规模</w:t>
      </w:r>
      <w:r>
        <w:rPr>
          <w:rFonts w:hint="eastAsia"/>
        </w:rPr>
        <w:br/>
      </w:r>
      <w:r>
        <w:rPr>
          <w:rFonts w:hint="eastAsia"/>
        </w:rPr>
        <w:t>　　第二节 管理软件所属行业产能概况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一、2020-2025年管理软件行业产能分析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二、2025-2031年管理软件行业产能预测分析</w:t>
      </w:r>
      <w:r>
        <w:rPr>
          <w:rFonts w:hint="eastAsia"/>
        </w:rPr>
        <w:br/>
      </w:r>
      <w:r>
        <w:rPr>
          <w:rFonts w:hint="eastAsia"/>
        </w:rPr>
        <w:t>　　第三节 管理软件产品所属行业产量分析及预测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一、2020-2025年我国管理软件产量分析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二、2025-2031年我国管理软件产量预测分析</w:t>
      </w:r>
      <w:r>
        <w:rPr>
          <w:rFonts w:hint="eastAsia"/>
        </w:rPr>
        <w:br/>
      </w:r>
      <w:r>
        <w:rPr>
          <w:rFonts w:hint="eastAsia"/>
        </w:rPr>
        <w:t>　　第四节 管理软件所属行业市场需求分析及预测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一、2020-2025年我国管理软件市场需求分析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二、2025-2031年我国管理软件市场需求预测分析</w:t>
      </w:r>
      <w:r>
        <w:rPr>
          <w:rFonts w:hint="eastAsia"/>
        </w:rPr>
        <w:br/>
      </w:r>
      <w:r>
        <w:rPr>
          <w:rFonts w:hint="eastAsia"/>
        </w:rPr>
        <w:t>　　第五节 管理软件所属行业进出口数据分析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一、2020-2025年我国管理软件进出口数据分析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二、2025-2031年国内管理软件产品未来进出口情</w:t>
      </w:r>
      <w:r>
        <w:rPr>
          <w:rFonts w:hint="eastAsia"/>
        </w:rPr>
        <w:br/>
      </w:r>
      <w:r>
        <w:rPr>
          <w:rFonts w:hint="eastAsia"/>
        </w:rPr>
        <w:t>　　第六节 管理软件产业的生命周期分析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2020-2025年中国管理软件细分产品市场动态分析</w:t>
      </w:r>
      <w:r>
        <w:rPr>
          <w:rFonts w:hint="eastAsia"/>
        </w:rPr>
        <w:br/>
      </w:r>
      <w:r>
        <w:rPr>
          <w:rFonts w:hint="eastAsia"/>
        </w:rPr>
        <w:t>　　第一节 ERP</w:t>
      </w:r>
      <w:r>
        <w:rPr>
          <w:rFonts w:hint="eastAsia"/>
        </w:rPr>
        <w:br/>
      </w:r>
      <w:r>
        <w:rPr>
          <w:rFonts w:hint="eastAsia"/>
        </w:rPr>
        <w:t>　　　　一、ERP定义及市场规模分析</w:t>
      </w:r>
      <w:r>
        <w:rPr>
          <w:rFonts w:hint="eastAsia"/>
        </w:rPr>
        <w:br/>
      </w:r>
      <w:r>
        <w:rPr>
          <w:rFonts w:hint="eastAsia"/>
        </w:rPr>
        <w:t>　　　　二、ERP在企业中的应用分布</w:t>
      </w:r>
      <w:r>
        <w:rPr>
          <w:rFonts w:hint="eastAsia"/>
        </w:rPr>
        <w:br/>
      </w:r>
      <w:r>
        <w:rPr>
          <w:rFonts w:hint="eastAsia"/>
        </w:rPr>
        <w:t>　　　　三、ERP行业应用状况分析</w:t>
      </w:r>
      <w:r>
        <w:rPr>
          <w:rFonts w:hint="eastAsia"/>
        </w:rPr>
        <w:br/>
      </w:r>
      <w:r>
        <w:rPr>
          <w:rFonts w:hint="eastAsia"/>
        </w:rPr>
        <w:t>　　　　四、ERP市场的区域分布结构</w:t>
      </w:r>
      <w:r>
        <w:rPr>
          <w:rFonts w:hint="eastAsia"/>
        </w:rPr>
        <w:br/>
      </w:r>
      <w:r>
        <w:rPr>
          <w:rFonts w:hint="eastAsia"/>
        </w:rPr>
        <w:t>　　　　五、ERP品牌结构</w:t>
      </w:r>
      <w:r>
        <w:rPr>
          <w:rFonts w:hint="eastAsia"/>
        </w:rPr>
        <w:br/>
      </w:r>
      <w:r>
        <w:rPr>
          <w:rFonts w:hint="eastAsia"/>
        </w:rPr>
        <w:t>　　　　六、ERP市场集中度分析：整合兼并是行业趋势预测分析</w:t>
      </w:r>
      <w:r>
        <w:rPr>
          <w:rFonts w:hint="eastAsia"/>
        </w:rPr>
        <w:br/>
      </w:r>
      <w:r>
        <w:rPr>
          <w:rFonts w:hint="eastAsia"/>
        </w:rPr>
        <w:t>　　第二节 HR</w:t>
      </w:r>
      <w:r>
        <w:rPr>
          <w:rFonts w:hint="eastAsia"/>
        </w:rPr>
        <w:br/>
      </w:r>
      <w:r>
        <w:rPr>
          <w:rFonts w:hint="eastAsia"/>
        </w:rPr>
        <w:t>　　　　一、HR在企业中的主要应用</w:t>
      </w:r>
      <w:r>
        <w:rPr>
          <w:rFonts w:hint="eastAsia"/>
        </w:rPr>
        <w:br/>
      </w:r>
      <w:r>
        <w:rPr>
          <w:rFonts w:hint="eastAsia"/>
        </w:rPr>
        <w:t>　　　　二、HR软件的品牌分布</w:t>
      </w:r>
      <w:r>
        <w:rPr>
          <w:rFonts w:hint="eastAsia"/>
        </w:rPr>
        <w:br/>
      </w:r>
      <w:r>
        <w:rPr>
          <w:rFonts w:hint="eastAsia"/>
        </w:rPr>
        <w:t>　　第三节 SCM</w:t>
      </w:r>
      <w:r>
        <w:rPr>
          <w:rFonts w:hint="eastAsia"/>
        </w:rPr>
        <w:br/>
      </w:r>
      <w:r>
        <w:rPr>
          <w:rFonts w:hint="eastAsia"/>
        </w:rPr>
        <w:t>　　　　一、SCM在企业中的主要应用</w:t>
      </w:r>
      <w:r>
        <w:rPr>
          <w:rFonts w:hint="eastAsia"/>
        </w:rPr>
        <w:br/>
      </w:r>
      <w:r>
        <w:rPr>
          <w:rFonts w:hint="eastAsia"/>
        </w:rPr>
        <w:t>　　　　二、SCM软件的品牌分布</w:t>
      </w:r>
      <w:r>
        <w:rPr>
          <w:rFonts w:hint="eastAsia"/>
        </w:rPr>
        <w:br/>
      </w:r>
      <w:r>
        <w:rPr>
          <w:rFonts w:hint="eastAsia"/>
        </w:rPr>
        <w:t>　　第四节 OA/办公协同</w:t>
      </w:r>
      <w:r>
        <w:rPr>
          <w:rFonts w:hint="eastAsia"/>
        </w:rPr>
        <w:br/>
      </w:r>
      <w:r>
        <w:rPr>
          <w:rFonts w:hint="eastAsia"/>
        </w:rPr>
        <w:t>　　　　一、OA/协同办公在企业中的主要应用</w:t>
      </w:r>
      <w:r>
        <w:rPr>
          <w:rFonts w:hint="eastAsia"/>
        </w:rPr>
        <w:br/>
      </w:r>
      <w:r>
        <w:rPr>
          <w:rFonts w:hint="eastAsia"/>
        </w:rPr>
        <w:t>　　　　二、OA/协同办公软件的品牌分布</w:t>
      </w:r>
      <w:r>
        <w:rPr>
          <w:rFonts w:hint="eastAsia"/>
        </w:rPr>
        <w:br/>
      </w:r>
      <w:r>
        <w:rPr>
          <w:rFonts w:hint="eastAsia"/>
        </w:rPr>
        <w:t>　　第五节 CRM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二、CRM软件企业使用状况分析</w:t>
      </w:r>
      <w:r>
        <w:rPr>
          <w:rFonts w:hint="eastAsia"/>
        </w:rPr>
        <w:br/>
      </w:r>
      <w:r>
        <w:rPr>
          <w:rFonts w:hint="eastAsia"/>
        </w:rPr>
        <w:t>　　　　三、市场结构</w:t>
      </w:r>
      <w:r>
        <w:rPr>
          <w:rFonts w:hint="eastAsia"/>
        </w:rPr>
        <w:br/>
      </w:r>
      <w:r>
        <w:rPr>
          <w:rFonts w:hint="eastAsia"/>
        </w:rPr>
        <w:t>　　　　四、2025年中国CRM软件市场特征</w:t>
      </w:r>
      <w:r>
        <w:rPr>
          <w:rFonts w:hint="eastAsia"/>
        </w:rPr>
        <w:br/>
      </w:r>
      <w:r>
        <w:rPr>
          <w:rFonts w:hint="eastAsia"/>
        </w:rPr>
        <w:t>　　　　五、中国CRM软件市场存在的问题</w:t>
      </w:r>
      <w:r>
        <w:rPr>
          <w:rFonts w:hint="eastAsia"/>
        </w:rPr>
        <w:br/>
      </w:r>
      <w:r>
        <w:rPr>
          <w:rFonts w:hint="eastAsia"/>
        </w:rPr>
        <w:t>　　　　六、中国CRM软件市场发展趋势预测分析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2025年我国管理软件行业发展现状分析</w:t>
      </w:r>
      <w:r>
        <w:rPr>
          <w:rFonts w:hint="eastAsia"/>
        </w:rPr>
        <w:br/>
      </w:r>
      <w:r>
        <w:rPr>
          <w:rFonts w:hint="eastAsia"/>
        </w:rPr>
        <w:t>　　第一节 我国管理软件行业发展现状调研</w:t>
      </w:r>
      <w:r>
        <w:rPr>
          <w:rFonts w:hint="eastAsia"/>
        </w:rPr>
        <w:br/>
      </w:r>
      <w:r>
        <w:rPr>
          <w:rFonts w:hint="eastAsia"/>
        </w:rPr>
        <w:t>　　　　一、管理软件行业品牌发展现状调研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二、管理软件行业需求市场现状调研</w:t>
      </w:r>
      <w:r>
        <w:rPr>
          <w:rFonts w:hint="eastAsia"/>
        </w:rPr>
        <w:br/>
      </w:r>
      <w:r>
        <w:rPr>
          <w:rFonts w:hint="eastAsia"/>
        </w:rPr>
        <w:t>　　　　三、管理软件市场需求层次分析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四、我国管理软件市场走向分析</w:t>
      </w:r>
      <w:r>
        <w:rPr>
          <w:rFonts w:hint="eastAsia"/>
        </w:rPr>
        <w:br/>
      </w:r>
      <w:r>
        <w:rPr>
          <w:rFonts w:hint="eastAsia"/>
        </w:rPr>
        <w:t>　　第二节 中国管理软件产品技术分析</w:t>
      </w:r>
      <w:r>
        <w:rPr>
          <w:rFonts w:hint="eastAsia"/>
        </w:rPr>
        <w:br/>
      </w:r>
      <w:r>
        <w:rPr>
          <w:rFonts w:hint="eastAsia"/>
        </w:rPr>
        <w:t>　　　　一、2025年管理软件产品技术变化特点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二、2025年管理软件产品市场的新技术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三、2025年管理软件产品市场现状分析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中国管理软件行业存在的问题</w:t>
      </w:r>
      <w:r>
        <w:rPr>
          <w:rFonts w:hint="eastAsia"/>
        </w:rPr>
        <w:br/>
      </w:r>
      <w:r>
        <w:rPr>
          <w:rFonts w:hint="eastAsia"/>
        </w:rPr>
        <w:t>　　　　一、管理软件产品市场存在的主要问题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二、国内管理软件产品市场的三大瓶颈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三、管理软件产品市场遭遇的规模难题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对中国管理软件市场的分析及思考</w:t>
      </w:r>
      <w:r>
        <w:rPr>
          <w:rFonts w:hint="eastAsia"/>
        </w:rPr>
        <w:br/>
      </w:r>
      <w:r>
        <w:rPr>
          <w:rFonts w:hint="eastAsia"/>
        </w:rPr>
        <w:t>　　　　一、管理软件市场特点</w:t>
      </w:r>
      <w:r>
        <w:rPr>
          <w:rFonts w:hint="eastAsia"/>
        </w:rPr>
        <w:br/>
      </w:r>
      <w:r>
        <w:rPr>
          <w:rFonts w:hint="eastAsia"/>
        </w:rPr>
        <w:t>　　　　二、管理软件市场分析</w:t>
      </w:r>
      <w:r>
        <w:rPr>
          <w:rFonts w:hint="eastAsia"/>
        </w:rPr>
        <w:br/>
      </w:r>
      <w:r>
        <w:rPr>
          <w:rFonts w:hint="eastAsia"/>
        </w:rPr>
        <w:t>　　　　三、管理软件市场变化的方向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四、中国管理软件行业发展的新思路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五、对中国管理软件行业发展的思考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管理软件行业竞争格局分析</w:t>
      </w:r>
      <w:r>
        <w:rPr>
          <w:rFonts w:hint="eastAsia"/>
        </w:rPr>
        <w:br/>
      </w:r>
      <w:r>
        <w:rPr>
          <w:rFonts w:hint="eastAsia"/>
        </w:rPr>
        <w:t>第七章 中国管理软件厂商市场竞争力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管理软件行业竞争格局分析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中国管理软件行业供需状况分析</w:t>
      </w:r>
      <w:r>
        <w:rPr>
          <w:rFonts w:hint="eastAsia"/>
        </w:rPr>
        <w:br/>
      </w:r>
      <w:r>
        <w:rPr>
          <w:rFonts w:hint="eastAsia"/>
        </w:rPr>
        <w:t>　　第一节 管理软件行业市场需求分析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一、行业需求现状调研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管理软件行业供给能力分析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一、行业供给现状调研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管理软件行业进出口分析</w:t>
      </w:r>
      <w:r>
        <w:rPr>
          <w:rFonts w:hint="eastAsia"/>
        </w:rPr>
        <w:br/>
      </w:r>
      <w:r>
        <w:rPr>
          <w:rFonts w:hint="eastAsia"/>
        </w:rPr>
        <w:t>　　第一节 管理软件行业历史进出口总量变化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一、管理软件行业进口总量变化</w:t>
      </w:r>
      <w:r>
        <w:rPr>
          <w:rFonts w:hint="eastAsia"/>
        </w:rPr>
        <w:br/>
      </w:r>
      <w:r>
        <w:rPr>
          <w:rFonts w:hint="eastAsia"/>
        </w:rPr>
        <w:t>　　　　二、管理软件行业出口总量变化</w:t>
      </w:r>
      <w:r>
        <w:rPr>
          <w:rFonts w:hint="eastAsia"/>
        </w:rPr>
        <w:br/>
      </w:r>
      <w:r>
        <w:rPr>
          <w:rFonts w:hint="eastAsia"/>
        </w:rPr>
        <w:t>　　　　三、管理软件行业进出口差量变动状况分析</w:t>
      </w:r>
      <w:r>
        <w:rPr>
          <w:rFonts w:hint="eastAsia"/>
        </w:rPr>
        <w:br/>
      </w:r>
      <w:r>
        <w:rPr>
          <w:rFonts w:hint="eastAsia"/>
        </w:rPr>
        <w:t>　　第二节 管理软件行业历史进出口结构变化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一、管理软件行业进口来源分析</w:t>
      </w:r>
      <w:r>
        <w:rPr>
          <w:rFonts w:hint="eastAsia"/>
        </w:rPr>
        <w:br/>
      </w:r>
      <w:r>
        <w:rPr>
          <w:rFonts w:hint="eastAsia"/>
        </w:rPr>
        <w:t>　　　　二、管理软件行业出口去向分析</w:t>
      </w:r>
      <w:r>
        <w:rPr>
          <w:rFonts w:hint="eastAsia"/>
        </w:rPr>
        <w:br/>
      </w:r>
      <w:r>
        <w:rPr>
          <w:rFonts w:hint="eastAsia"/>
        </w:rPr>
        <w:t>　　第三节 影响管理软件行业进出口的主要因素</w:t>
      </w:r>
      <w:r>
        <w:rPr>
          <w:rFonts w:hint="eastAsia"/>
        </w:rPr>
        <w:br/>
      </w:r>
      <w:r>
        <w:rPr>
          <w:rFonts w:hint="eastAsia"/>
        </w:rPr>
        <w:t>　　第四节 管理软件行业进出口态势展望</w:t>
      </w:r>
      <w:r>
        <w:rPr>
          <w:rFonts w:hint="eastAsia"/>
        </w:rPr>
        <w:br/>
      </w:r>
      <w:r>
        <w:rPr>
          <w:rFonts w:hint="eastAsia"/>
        </w:rPr>
        <w:t>　　　　一、管理软件行业进口态势展望</w:t>
      </w:r>
      <w:r>
        <w:rPr>
          <w:rFonts w:hint="eastAsia"/>
        </w:rPr>
        <w:br/>
      </w:r>
      <w:r>
        <w:rPr>
          <w:rFonts w:hint="eastAsia"/>
        </w:rPr>
        <w:t>　　　　二、管理软件行业出口态势展望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中国管理软件区域市场投资状况分析</w:t>
      </w:r>
      <w:r>
        <w:rPr>
          <w:rFonts w:hint="eastAsia"/>
        </w:rPr>
        <w:br/>
      </w:r>
      <w:r>
        <w:rPr>
          <w:rFonts w:hint="eastAsia"/>
        </w:rPr>
        <w:t>　　第一节 东北市场</w:t>
      </w:r>
      <w:r>
        <w:rPr>
          <w:rFonts w:hint="eastAsia"/>
        </w:rPr>
        <w:br/>
      </w:r>
      <w:r>
        <w:rPr>
          <w:rFonts w:hint="eastAsia"/>
        </w:rPr>
        <w:t>　　第二节 华东市场</w:t>
      </w:r>
      <w:r>
        <w:rPr>
          <w:rFonts w:hint="eastAsia"/>
        </w:rPr>
        <w:br/>
      </w:r>
      <w:r>
        <w:rPr>
          <w:rFonts w:hint="eastAsia"/>
        </w:rPr>
        <w:t>　　第三节 华南市场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第五节 华北市场</w:t>
      </w:r>
      <w:r>
        <w:rPr>
          <w:rFonts w:hint="eastAsia"/>
        </w:rPr>
        <w:br/>
      </w:r>
      <w:r>
        <w:rPr>
          <w:rFonts w:hint="eastAsia"/>
        </w:rPr>
        <w:t>　　第六节 西部市场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管理软件行业市场竞争策略分析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管理软件行业竞争结构分析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管理软件市场竞争策略分析</w:t>
      </w:r>
      <w:r>
        <w:rPr>
          <w:rFonts w:hint="eastAsia"/>
        </w:rPr>
        <w:br/>
      </w:r>
      <w:r>
        <w:rPr>
          <w:rFonts w:hint="eastAsia"/>
        </w:rPr>
        <w:t>　　　　一、管理软件市场增长潜力分析</w:t>
      </w:r>
      <w:r>
        <w:rPr>
          <w:rFonts w:hint="eastAsia"/>
        </w:rPr>
        <w:br/>
      </w:r>
      <w:r>
        <w:rPr>
          <w:rFonts w:hint="eastAsia"/>
        </w:rPr>
        <w:t>　　　　二、管理软件产品竞争策略分析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三、典型管理软件企业产品竞争策略分析</w:t>
      </w:r>
      <w:r>
        <w:rPr>
          <w:rFonts w:hint="eastAsia"/>
        </w:rPr>
        <w:br/>
      </w:r>
      <w:r>
        <w:rPr>
          <w:rFonts w:hint="eastAsia"/>
        </w:rPr>
        <w:t>　　第三节 管理软件企业竞争策略分析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一、2025-2031年我国管理软件市场竞争趋势预测分析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二、2025-2031年管理软件行业竞争格局展望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三、2025-2031年管理软件行业竞争策略分析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管理软件行业赢利水平分析</w:t>
      </w:r>
      <w:r>
        <w:rPr>
          <w:rFonts w:hint="eastAsia"/>
        </w:rPr>
        <w:br/>
      </w:r>
      <w:r>
        <w:rPr>
          <w:rFonts w:hint="eastAsia"/>
        </w:rPr>
        <w:t>第十二章 管理软件重点企业发展展望</w:t>
      </w:r>
      <w:r>
        <w:rPr>
          <w:rFonts w:hint="eastAsia"/>
        </w:rPr>
        <w:br/>
      </w:r>
      <w:r>
        <w:rPr>
          <w:rFonts w:hint="eastAsia"/>
        </w:rPr>
        <w:t>　　第一节 用友软件股份有限公司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金蝶国际软件集团有限公司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SAP软件股份有限公司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金算盘信息技术股份有限公司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中华网软件技术有限公司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东软软件股份有限公司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DCMS软件技术有限公司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浪潮集团有限公司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博科资讯股份有限公司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北京用易通软件技术有限公司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管理软件行业投资策略分析</w:t>
      </w:r>
      <w:r>
        <w:rPr>
          <w:rFonts w:hint="eastAsia"/>
        </w:rPr>
        <w:br/>
      </w:r>
      <w:r>
        <w:rPr>
          <w:rFonts w:hint="eastAsia"/>
        </w:rPr>
        <w:t>第十三章 管理软件行业投资与发展前景预测</w:t>
      </w:r>
      <w:r>
        <w:rPr>
          <w:rFonts w:hint="eastAsia"/>
        </w:rPr>
        <w:br/>
      </w:r>
      <w:r>
        <w:rPr>
          <w:rFonts w:hint="eastAsia"/>
        </w:rPr>
        <w:t>　　第一节 2025年管理软件行业投资情况分析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一、2025年管理软件总体投资结构</w:t>
      </w:r>
      <w:r>
        <w:rPr>
          <w:rFonts w:hint="eastAsia"/>
        </w:rPr>
        <w:br/>
      </w:r>
      <w:r>
        <w:rPr>
          <w:rFonts w:hint="eastAsia"/>
        </w:rPr>
        <w:t>　　　　二、2025年管理软件投资规模状况分析</w:t>
      </w:r>
      <w:r>
        <w:rPr>
          <w:rFonts w:hint="eastAsia"/>
        </w:rPr>
        <w:br/>
      </w:r>
      <w:r>
        <w:rPr>
          <w:rFonts w:hint="eastAsia"/>
        </w:rPr>
        <w:t>　　　　三、2025年管理软件投资增速状况分析</w:t>
      </w:r>
      <w:r>
        <w:rPr>
          <w:rFonts w:hint="eastAsia"/>
        </w:rPr>
        <w:br/>
      </w:r>
      <w:r>
        <w:rPr>
          <w:rFonts w:hint="eastAsia"/>
        </w:rPr>
        <w:t>　　　　四、2025年管理软件分地区投资分析</w:t>
      </w:r>
      <w:r>
        <w:rPr>
          <w:rFonts w:hint="eastAsia"/>
        </w:rPr>
        <w:br/>
      </w:r>
      <w:r>
        <w:rPr>
          <w:rFonts w:hint="eastAsia"/>
        </w:rPr>
        <w:t>　　第二节 管理软件行业投资机会分析</w:t>
      </w:r>
      <w:r>
        <w:rPr>
          <w:rFonts w:hint="eastAsia"/>
        </w:rPr>
        <w:br/>
      </w:r>
      <w:r>
        <w:rPr>
          <w:rFonts w:hint="eastAsia"/>
        </w:rPr>
        <w:t>　　　　一、管理软件投资项目分析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二、可以投资的管理软件模式</w:t>
      </w:r>
      <w:r>
        <w:rPr>
          <w:rFonts w:hint="eastAsia"/>
        </w:rPr>
        <w:br/>
      </w:r>
      <w:r>
        <w:rPr>
          <w:rFonts w:hint="eastAsia"/>
        </w:rPr>
        <w:t>　　　　三、2025年管理软件投资机会</w:t>
      </w:r>
      <w:r>
        <w:rPr>
          <w:rFonts w:hint="eastAsia"/>
        </w:rPr>
        <w:br/>
      </w:r>
      <w:r>
        <w:rPr>
          <w:rFonts w:hint="eastAsia"/>
        </w:rPr>
        <w:t>　　　　四、2025年管理软件投资新方向</w:t>
      </w:r>
      <w:r>
        <w:rPr>
          <w:rFonts w:hint="eastAsia"/>
        </w:rPr>
        <w:br/>
      </w:r>
      <w:r>
        <w:rPr>
          <w:rFonts w:hint="eastAsia"/>
        </w:rPr>
        <w:t>　　第三节 管理软件行业发展前景预测</w:t>
      </w:r>
      <w:r>
        <w:rPr>
          <w:rFonts w:hint="eastAsia"/>
        </w:rPr>
        <w:br/>
      </w:r>
      <w:r>
        <w:rPr>
          <w:rFonts w:hint="eastAsia"/>
        </w:rPr>
        <w:t>　　　　一、贸易战下管理软件市场的发展前景</w:t>
      </w:r>
      <w:r>
        <w:rPr>
          <w:rFonts w:hint="eastAsia"/>
        </w:rPr>
        <w:br/>
      </w:r>
      <w:r>
        <w:rPr>
          <w:rFonts w:hint="eastAsia"/>
        </w:rPr>
        <w:t>　　　　二、2025年管理软件市场面临的发展商机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2025-2031年中国管理软件行业发展前景预测分析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2025-2031年中国管理软件行业发展预测分析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一、未来管理软件发展分析</w:t>
      </w:r>
      <w:r>
        <w:rPr>
          <w:rFonts w:hint="eastAsia"/>
        </w:rPr>
        <w:br/>
      </w:r>
      <w:r>
        <w:rPr>
          <w:rFonts w:hint="eastAsia"/>
        </w:rPr>
        <w:t>　　　　二、未来管理软件行业技术开发方向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三、总体行业十三五整体规划及预测分析</w:t>
      </w:r>
      <w:r>
        <w:rPr>
          <w:rFonts w:hint="eastAsia"/>
        </w:rPr>
        <w:br/>
      </w:r>
      <w:r>
        <w:rPr>
          <w:rFonts w:hint="eastAsia"/>
        </w:rPr>
        <w:t>　　第二节 2025-2031年中国管理软件行业市场前景预测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管理软件行业发展趋势预测</w:t>
      </w:r>
      <w:r>
        <w:rPr>
          <w:rFonts w:hint="eastAsia"/>
        </w:rPr>
        <w:br/>
      </w:r>
      <w:r>
        <w:rPr>
          <w:rFonts w:hint="eastAsia"/>
        </w:rPr>
        <w:t>第十五章 2025-2031年管理软件行业发展趋势及投资风险分析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当前管理软件存在的问题</w:t>
      </w:r>
      <w:r>
        <w:rPr>
          <w:rFonts w:hint="eastAsia"/>
        </w:rPr>
        <w:br/>
      </w:r>
      <w:r>
        <w:rPr>
          <w:rFonts w:hint="eastAsia"/>
        </w:rPr>
        <w:t>　　第二节 管理软件未来发展预测分析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一、中国管理软件发展方向分析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二、2025-2031年中国管理软件行业发展规模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三、2025-2031年中国管理软件行业发展趋势预测分析</w:t>
      </w:r>
      <w:r>
        <w:rPr>
          <w:rFonts w:hint="eastAsia"/>
        </w:rPr>
        <w:br/>
      </w:r>
      <w:r>
        <w:rPr>
          <w:rFonts w:hint="eastAsia"/>
        </w:rPr>
        <w:t>　　第三节 中:智:林:2025-2031年中国管理软件行业投资风险分析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管理软件市场规模保持较高速度的增长：</w:t>
      </w:r>
      <w:r>
        <w:rPr>
          <w:rFonts w:hint="eastAsia"/>
        </w:rPr>
        <w:br/>
      </w:r>
      <w:r>
        <w:rPr>
          <w:rFonts w:hint="eastAsia"/>
        </w:rPr>
        <w:t>　　图表 中小企业管理软件市场份额与增长率超过大型企业</w:t>
      </w:r>
      <w:r>
        <w:rPr>
          <w:rFonts w:hint="eastAsia"/>
        </w:rPr>
        <w:br/>
      </w:r>
      <w:r>
        <w:rPr>
          <w:rFonts w:hint="eastAsia"/>
        </w:rPr>
        <w:t>　　图表 2020-2025年企业在管理软件方面的应用状况分析</w:t>
      </w:r>
      <w:r>
        <w:rPr>
          <w:rFonts w:hint="eastAsia"/>
        </w:rPr>
        <w:br/>
      </w:r>
      <w:r>
        <w:rPr>
          <w:rFonts w:hint="eastAsia"/>
        </w:rPr>
        <w:t>　　图表 ERP是管理软件市场的主流产品</w:t>
      </w:r>
      <w:r>
        <w:rPr>
          <w:rFonts w:hint="eastAsia"/>
        </w:rPr>
        <w:br/>
      </w:r>
      <w:r>
        <w:rPr>
          <w:rFonts w:hint="eastAsia"/>
        </w:rPr>
        <w:t>　　图表 全球与中国管理软件产品比较</w:t>
      </w:r>
      <w:r>
        <w:rPr>
          <w:rFonts w:hint="eastAsia"/>
        </w:rPr>
        <w:br/>
      </w:r>
      <w:r>
        <w:rPr>
          <w:rFonts w:hint="eastAsia"/>
        </w:rPr>
        <w:t>　　图表 各行业IT投资不断增加，电信、金融、教育等行业的IT投资占较大比重</w:t>
      </w:r>
      <w:r>
        <w:rPr>
          <w:rFonts w:hint="eastAsia"/>
        </w:rPr>
        <w:br/>
      </w:r>
      <w:r>
        <w:rPr>
          <w:rFonts w:hint="eastAsia"/>
        </w:rPr>
        <w:t>　　图表 中国制造业投资规模中软件与服务增长迅速</w:t>
      </w:r>
      <w:r>
        <w:rPr>
          <w:rFonts w:hint="eastAsia"/>
        </w:rPr>
        <w:br/>
      </w:r>
      <w:r>
        <w:rPr>
          <w:rFonts w:hint="eastAsia"/>
        </w:rPr>
        <w:t>　　图表 2025年管理软件在各行业应用结构</w:t>
      </w:r>
      <w:r>
        <w:rPr>
          <w:rFonts w:hint="eastAsia"/>
        </w:rPr>
        <w:br/>
      </w:r>
      <w:r>
        <w:rPr>
          <w:rFonts w:hint="eastAsia"/>
        </w:rPr>
        <w:t>　　图表 2025年中国管理软件区域市场结构</w:t>
      </w:r>
      <w:r>
        <w:rPr>
          <w:rFonts w:hint="eastAsia"/>
        </w:rPr>
        <w:br/>
      </w:r>
      <w:r>
        <w:rPr>
          <w:rFonts w:hint="eastAsia"/>
        </w:rPr>
        <w:t>　　图表 2025年管理软件行业品牌市场状况分析</w:t>
      </w:r>
      <w:r>
        <w:rPr>
          <w:rFonts w:hint="eastAsia"/>
        </w:rPr>
        <w:br/>
      </w:r>
      <w:r>
        <w:rPr>
          <w:rFonts w:hint="eastAsia"/>
        </w:rPr>
        <w:t>　　图表 用户对管理软件产品与服务的满意度均有提升</w:t>
      </w:r>
      <w:r>
        <w:rPr>
          <w:rFonts w:hint="eastAsia"/>
        </w:rPr>
        <w:br/>
      </w:r>
      <w:r>
        <w:rPr>
          <w:rFonts w:hint="eastAsia"/>
        </w:rPr>
        <w:t>　　图表 2025-2031年中国ERP市场规模预测分析</w:t>
      </w:r>
      <w:r>
        <w:rPr>
          <w:rFonts w:hint="eastAsia"/>
        </w:rPr>
        <w:br/>
      </w:r>
      <w:r>
        <w:rPr>
          <w:rFonts w:hint="eastAsia"/>
        </w:rPr>
        <w:t>　　图表 2020-2025年中国ERP软件行业分布状况分析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73029d34b54c99" w:history="1">
        <w:r>
          <w:rPr>
            <w:rStyle w:val="Hyperlink"/>
          </w:rPr>
          <w:t>2025-2031年中国管理软件行业全面调研与发展趋势分析报告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73029d34b54c99" w:history="1">
        <w:r>
          <w:rPr>
            <w:rStyle w:val="Hyperlink"/>
          </w:rPr>
          <w:t>https://www.20087.com/5/23/GuanLiRuanJianFaZhanQuShiYuCe.html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热点：金蝶财务软件、管理软件有哪些、生产管理软件、管理软件属于、知识付费小程序搭建、wms仓库管理软件、物资管理系统软件、sap企业管理软件、项目管理系统哪个平台最好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408d7ab8ac47f7" w:history="1">
      <w:r>
        <w:rPr>
          <w:rStyle w:val="Hyperlink"/>
        </w:rPr>
        <w:t>2025-2031年中国管理软件行业全面调研与发展趋势分析报告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GuanLiRuanJianFaZhanQuShiYuCe.html" TargetMode="External" Id="Re273029d34b54c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GuanLiRuanJianFaZhanQuShiYuCe.html" TargetMode="External" Id="R3e408d7ab8ac47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2025-01-23T05:01:00Z</dcterms:created>
  <dcterms:modified xsi:type="dcterms:W3CDTF">2025-01-23T06:01:00Z</dcterms:modified>
  <dc:subject>2025-2031年中国管理软件行业全面调研与发展趋势分析报告</dc:subject>
  <dc:title>2025-2031年中国管理软件行业全面调研与发展趋势分析报告</dc:title>
  <cp:keywords>2025-2031年中国管理软件行业全面调研与发展趋势分析报告</cp:keywords>
  <dc:description>2025-2031年中国管理软件行业全面调研与发展趋势分析报告</dc:description>
</cp:coreProperties>
</file>