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75f2e004a4b66" w:history="1">
              <w:r>
                <w:rPr>
                  <w:rStyle w:val="Hyperlink"/>
                </w:rPr>
                <w:t>中国LCD显示模块市场深度调研及发展前景分析报告（2025-2031年）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75f2e004a4b66" w:history="1">
              <w:r>
                <w:rPr>
                  <w:rStyle w:val="Hyperlink"/>
                </w:rPr>
                <w:t>中国LCD显示模块市场深度调研及发展前景分析报告（2025-2031年）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75f2e004a4b66" w:history="1">
                <w:r>
                  <w:rPr>
                    <w:rStyle w:val="Hyperlink"/>
                  </w:rPr>
                  <w:t>https://www.20087.com/5/63/LCDXianShiMoKuaiHangYeDiaoYan.html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模块是一种常见的显示技术，在消费电子、工业控制、汽车仪表盘等领域有着广泛的应用。随着显示技术的进步，LCD显示模块的分辨率、对比度和色彩饱和度等性能指标不断提高。此外，随着触摸屏技术的发展，LCD显示模块越来越多地集成了触摸功能，提高了人机交互的便利性。</w:t>
      </w:r>
      <w:r>
        <w:rPr>
          <w:rFonts w:hint="eastAsia"/>
        </w:rPr>
        <w:br/>
      </w:r>
      <w:r>
        <w:rPr>
          <w:rFonts w:hint="eastAsia"/>
        </w:rPr>
        <w:t>　　未来，LCD显示模块市场的发展将受到以下几个方面的影响：一是随着消费者对高质量视觉体验的需求增加，LCD显示模块将更注重提高显示质量，包括更高的分辨率和更宽的色域；二是随着技术的进步，LCD显示模块将更注重集成更多功能，如环境光感知和手势识别等；三是随着市场竞争的加剧，LCD显示模块将更注重提供灵活的定制化服务，以满足不同应用领域的需求；四是随着环保法规的趋严，LCD显示模块将更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75f2e004a4b66" w:history="1">
        <w:r>
          <w:rPr>
            <w:rStyle w:val="Hyperlink"/>
          </w:rPr>
          <w:t>中国LCD显示模块市场深度调研及发展前景分析报告（2025-2031年）</w:t>
        </w:r>
      </w:hyperlink>
      <w:r>
        <w:rPr>
          <w:rFonts w:hint="eastAsia"/>
        </w:rPr>
        <w:t>》结合LCD显示模块行业市场的发展现状，依托行业权威数据资源和长期市场监测数据库，系统分析了LCD显示模块行业的市场规模、供需状况、竞争格局及主要企业经营情况，并对LCD显示模块行业未来发展进行了科学预测。报告旨在帮助投资者准确把握LCD显示模块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LCD显示模块行业概况</w:t>
      </w:r>
      <w:r>
        <w:rPr>
          <w:rFonts w:hint="eastAsia"/>
        </w:rPr>
        <w:br/>
      </w:r>
      <w:r>
        <w:rPr>
          <w:rFonts w:hint="eastAsia"/>
        </w:rPr>
        <w:t>　　第一节 LCD显示模块行业定义与特征</w:t>
      </w:r>
      <w:r>
        <w:rPr>
          <w:rFonts w:hint="eastAsia"/>
        </w:rPr>
        <w:br/>
      </w:r>
      <w:r>
        <w:rPr>
          <w:rFonts w:hint="eastAsia"/>
        </w:rPr>
        <w:t>　　第二节 LCD显示模块行业发展历程</w:t>
      </w:r>
      <w:r>
        <w:rPr>
          <w:rFonts w:hint="eastAsia"/>
        </w:rPr>
        <w:br/>
      </w:r>
      <w:r>
        <w:rPr>
          <w:rFonts w:hint="eastAsia"/>
        </w:rPr>
        <w:t>　　第三节 LCD显示模块产业链分析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中国LCD显示模块行业发展环境分析</w:t>
      </w:r>
      <w:r>
        <w:rPr>
          <w:rFonts w:hint="eastAsia"/>
        </w:rPr>
        <w:br/>
      </w:r>
      <w:r>
        <w:rPr>
          <w:rFonts w:hint="eastAsia"/>
        </w:rPr>
        <w:t>　　第一节 LCD显示模块行业经济环境分析</w:t>
      </w:r>
      <w:r>
        <w:rPr>
          <w:rFonts w:hint="eastAsia"/>
        </w:rPr>
        <w:br/>
      </w:r>
      <w:r>
        <w:rPr>
          <w:rFonts w:hint="eastAsia"/>
        </w:rPr>
        <w:t>　　第二节 LCD显示模块行业政策环境分析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一、LCD显示模块行业政策影响分析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二、相关LCD显示模块行业标准分析</w:t>
      </w:r>
      <w:r>
        <w:rPr>
          <w:rFonts w:hint="eastAsia"/>
        </w:rPr>
        <w:br/>
      </w:r>
      <w:r>
        <w:rPr>
          <w:rFonts w:hint="eastAsia"/>
        </w:rPr>
        <w:t>　　第三节 LCD显示模块行业社会环境分析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2024-2025年LCD显示模块行业技术发展现状及趋势分析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LCD显示模块行业技术发展现状分析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国内外LCD显示模块行业技术差异与原因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LCD显示模块行业技术发展方向、趋势预测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提升LCD显示模块行业技术能力策略建议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中国LCD显示模块行业市场供需状况分析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中国LCD显示模块市场规模情况</w:t>
      </w:r>
      <w:r>
        <w:rPr>
          <w:rFonts w:hint="eastAsia"/>
        </w:rPr>
        <w:br/>
      </w:r>
      <w:r>
        <w:rPr>
          <w:rFonts w:hint="eastAsia"/>
        </w:rPr>
        <w:t>　　第二节 中国LCD显示模块行业盈利情况分析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中国LCD显示模块市场需求状况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一、2019-2024年LCD显示模块市场需求情况</w:t>
      </w:r>
      <w:r>
        <w:rPr>
          <w:rFonts w:hint="eastAsia"/>
        </w:rPr>
        <w:br/>
      </w:r>
      <w:r>
        <w:rPr>
          <w:rFonts w:hint="eastAsia"/>
        </w:rPr>
        <w:t>　　　　二、2025年LCD显示模块行业市场需求特点分析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三、2025-2031年LCD显示模块市场需求预测</w:t>
      </w:r>
      <w:r>
        <w:rPr>
          <w:rFonts w:hint="eastAsia"/>
        </w:rPr>
        <w:br/>
      </w:r>
      <w:r>
        <w:rPr>
          <w:rFonts w:hint="eastAsia"/>
        </w:rPr>
        <w:t>　　第四节 中国LCD显示模块行业产量情况分析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一、2019-2024年中国LCD显示模块行业产量统计分析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二、LCD显示模块行业区域产量分析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三、2025-2031年中国LCD显示模块行业产量预测分析</w:t>
      </w:r>
      <w:r>
        <w:rPr>
          <w:rFonts w:hint="eastAsia"/>
        </w:rPr>
        <w:br/>
      </w:r>
      <w:r>
        <w:rPr>
          <w:rFonts w:hint="eastAsia"/>
        </w:rPr>
        <w:t>　　第五节 LCD显示模块行业市场供需平衡状况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LCD显示模块细分市场深度分析</w:t>
      </w:r>
      <w:r>
        <w:rPr>
          <w:rFonts w:hint="eastAsia"/>
        </w:rPr>
        <w:br/>
      </w:r>
      <w:r>
        <w:rPr>
          <w:rFonts w:hint="eastAsia"/>
        </w:rPr>
        <w:t>　　第一节 LCD显示模块细分市场（一）发展研究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LCD显示模块细分市场（二）发展研究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2019-2024年中国LCD显示模块行业总体发展状况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中国LCD显示模块行业规模情况分析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一、LCD显示模块行业单位规模情况分析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二、LCD显示模块行业人员规模状况分析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三、LCD显示模块行业资产规模状况分析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四、LCD显示模块行业市场规模状况分析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五、LCD显示模块行业敏感性分析</w:t>
      </w:r>
      <w:r>
        <w:rPr>
          <w:rFonts w:hint="eastAsia"/>
        </w:rPr>
        <w:br/>
      </w:r>
      <w:r>
        <w:rPr>
          <w:rFonts w:hint="eastAsia"/>
        </w:rPr>
        <w:t>　　第二节 中国LCD显示模块行业财务能力分析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一、LCD显示模块行业盈利能力分析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二、LCD显示模块行业偿债能力分析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三、LCD显示模块行业营运能力分析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四、LCD显示模块行业发展能力分析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2019-2024年中国LCD显示模块行业区域市场分析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中国LCD显示模块行业区域市场结构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重点地区LCD显示模块行业调研分析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一、重点地区（一）LCD显示模块市场分析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二、重点地区（二）LCD显示模块市场分析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三、重点地区（三）LCD显示模块市场分析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四、重点地区（四）LCD显示模块市场分析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五、重点地区（五）LCD显示模块市场分析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LCD显示模块行业竞争格局分析</w:t>
      </w:r>
      <w:r>
        <w:rPr>
          <w:rFonts w:hint="eastAsia"/>
        </w:rPr>
        <w:br/>
      </w:r>
      <w:r>
        <w:rPr>
          <w:rFonts w:hint="eastAsia"/>
        </w:rPr>
        <w:t>　　第一节 LCD显示模块行业集中度分析</w:t>
      </w:r>
      <w:r>
        <w:rPr>
          <w:rFonts w:hint="eastAsia"/>
        </w:rPr>
        <w:br/>
      </w:r>
      <w:r>
        <w:rPr>
          <w:rFonts w:hint="eastAsia"/>
        </w:rPr>
        <w:t>　　　　一、LCD显示模块市场集中度分析</w:t>
      </w:r>
      <w:r>
        <w:rPr>
          <w:rFonts w:hint="eastAsia"/>
        </w:rPr>
        <w:br/>
      </w:r>
      <w:r>
        <w:rPr>
          <w:rFonts w:hint="eastAsia"/>
        </w:rPr>
        <w:t>　　　　二、LCD显示模块企业集中度分析</w:t>
      </w:r>
      <w:r>
        <w:rPr>
          <w:rFonts w:hint="eastAsia"/>
        </w:rPr>
        <w:br/>
      </w:r>
      <w:r>
        <w:rPr>
          <w:rFonts w:hint="eastAsia"/>
        </w:rPr>
        <w:t>　　　　三、LCD显示模块区域集中度分析</w:t>
      </w:r>
      <w:r>
        <w:rPr>
          <w:rFonts w:hint="eastAsia"/>
        </w:rPr>
        <w:br/>
      </w:r>
      <w:r>
        <w:rPr>
          <w:rFonts w:hint="eastAsia"/>
        </w:rPr>
        <w:t>　　第二节 LCD显示模块行业竞争格局分析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一、2024-2025年LCD显示模块行业竞争分析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二、2024-2025年中外LCD显示模块产品竞争分析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三、2019-2024年中国LCD显示模块市场竞争分析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四、2025-2031年国内主要LCD显示模块企业动向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LCD显示模块行业重点企业竞争力分析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二、企业LCD显示模块业务分析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LCD显示模块企业发展战略与竞争力提升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LCD显示模块市场营销策略分析</w:t>
      </w:r>
      <w:r>
        <w:rPr>
          <w:rFonts w:hint="eastAsia"/>
        </w:rPr>
        <w:br/>
      </w:r>
      <w:r>
        <w:rPr>
          <w:rFonts w:hint="eastAsia"/>
        </w:rPr>
        <w:t>　　　　一、LCD显示模块定价策略与市场定位</w:t>
      </w:r>
      <w:r>
        <w:rPr>
          <w:rFonts w:hint="eastAsia"/>
        </w:rPr>
        <w:br/>
      </w:r>
      <w:r>
        <w:rPr>
          <w:rFonts w:hint="eastAsia"/>
        </w:rPr>
        <w:t>　　　　二、LCD显示模块渠道布局与分销策略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LCD显示模块品牌建设与推广策略</w:t>
      </w:r>
      <w:r>
        <w:rPr>
          <w:rFonts w:hint="eastAsia"/>
        </w:rPr>
        <w:br/>
      </w:r>
      <w:r>
        <w:rPr>
          <w:rFonts w:hint="eastAsia"/>
        </w:rPr>
        <w:t>　　　　一、LCD显示模块品牌定位与价值主张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LCD显示模块企业竞争力提升路径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二、LCD显示模块技术创新与研发投入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LCD显示模块企业战略规划与实施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二、LCD显示模块行业品牌竞争格局分析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中国LCD显示模块行业发展趋势及投资风险分析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2025-2031年LCD显示模块行业发展趋势预测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一、中国LCD显示模块行业发展方向分析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二、中国LCD显示模块行业市场规模预测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三、中国LCD显示模块行业供给情况预测分析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四、中国LCD显示模块行业需求情况预测分析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当前LCD显示模块行业存在的问题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2025-2031年中国LCD显示模块行业投资风险分析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一、LCD显示模块市场竞争风险</w:t>
      </w:r>
      <w:r>
        <w:rPr>
          <w:rFonts w:hint="eastAsia"/>
        </w:rPr>
        <w:br/>
      </w:r>
      <w:r>
        <w:rPr>
          <w:rFonts w:hint="eastAsia"/>
        </w:rPr>
        <w:t>　　　　二、LCD显示模块行业原材料压力风险分析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三、LCD显示模块技术风险分析</w:t>
      </w:r>
      <w:r>
        <w:rPr>
          <w:rFonts w:hint="eastAsia"/>
        </w:rPr>
        <w:br/>
      </w:r>
      <w:r>
        <w:rPr>
          <w:rFonts w:hint="eastAsia"/>
        </w:rPr>
        <w:t>　　　　四、LCD显示模块行业政策和体制风险</w:t>
      </w:r>
      <w:r>
        <w:rPr>
          <w:rFonts w:hint="eastAsia"/>
        </w:rPr>
        <w:br/>
      </w:r>
      <w:r>
        <w:rPr>
          <w:rFonts w:hint="eastAsia"/>
        </w:rPr>
        <w:t>　　　　五、LCD显示模块行业外资进入现状及对未来市场的威胁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LCD显示模块行业投资机会与项目建议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LCD显示模块行业投资机会分析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LCD显示模块行业投资趋势分析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(中:智:林)LCD显示模块项目投资建议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1、LCD显示模块行业投资环境分析</w:t>
      </w:r>
      <w:r>
        <w:rPr>
          <w:rFonts w:hint="eastAsia"/>
        </w:rPr>
        <w:br/>
      </w:r>
      <w:r>
        <w:rPr>
          <w:rFonts w:hint="eastAsia"/>
        </w:rPr>
        <w:t>　　　　　　2、LCD显示模块行业风险识别与应对策略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二、LCD显示模块行业投资方向与策略建议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三、LCD显示模块项目实施关键要点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LCD显示模块介绍</w:t>
      </w:r>
      <w:r>
        <w:rPr>
          <w:rFonts w:hint="eastAsia"/>
        </w:rPr>
        <w:br/>
      </w:r>
      <w:r>
        <w:rPr>
          <w:rFonts w:hint="eastAsia"/>
        </w:rPr>
        <w:t>　　图表 LCD显示模块图片</w:t>
      </w:r>
      <w:r>
        <w:rPr>
          <w:rFonts w:hint="eastAsia"/>
        </w:rPr>
        <w:br/>
      </w:r>
      <w:r>
        <w:rPr>
          <w:rFonts w:hint="eastAsia"/>
        </w:rPr>
        <w:t>　　图表 LCD显示模块产业链调研</w:t>
      </w:r>
      <w:r>
        <w:rPr>
          <w:rFonts w:hint="eastAsia"/>
        </w:rPr>
        <w:br/>
      </w:r>
      <w:r>
        <w:rPr>
          <w:rFonts w:hint="eastAsia"/>
        </w:rPr>
        <w:t>　　图表 LCD显示模块行业特点</w:t>
      </w:r>
      <w:r>
        <w:rPr>
          <w:rFonts w:hint="eastAsia"/>
        </w:rPr>
        <w:br/>
      </w:r>
      <w:r>
        <w:rPr>
          <w:rFonts w:hint="eastAsia"/>
        </w:rPr>
        <w:t>　　图表 LCD显示模块政策</w:t>
      </w:r>
      <w:r>
        <w:rPr>
          <w:rFonts w:hint="eastAsia"/>
        </w:rPr>
        <w:br/>
      </w:r>
      <w:r>
        <w:rPr>
          <w:rFonts w:hint="eastAsia"/>
        </w:rPr>
        <w:t>　　图表 LCD显示模块技术 标准</w:t>
      </w:r>
      <w:r>
        <w:rPr>
          <w:rFonts w:hint="eastAsia"/>
        </w:rPr>
        <w:br/>
      </w:r>
      <w:r>
        <w:rPr>
          <w:rFonts w:hint="eastAsia"/>
        </w:rPr>
        <w:t>　　图表 LCD显示模块最新消息 动态</w:t>
      </w:r>
      <w:r>
        <w:rPr>
          <w:rFonts w:hint="eastAsia"/>
        </w:rPr>
        <w:br/>
      </w:r>
      <w:r>
        <w:rPr>
          <w:rFonts w:hint="eastAsia"/>
        </w:rPr>
        <w:t>　　图表 LCD显示模块行业现状</w:t>
      </w:r>
      <w:r>
        <w:rPr>
          <w:rFonts w:hint="eastAsia"/>
        </w:rPr>
        <w:br/>
      </w:r>
      <w:r>
        <w:rPr>
          <w:rFonts w:hint="eastAsia"/>
        </w:rPr>
        <w:t>　　图表 2019-2024年LCD显示模块行业市场容量统计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2019-2024年中国LCD显示模块市场规模情况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2019-2024年中国LCD显示模块销售统计</w:t>
      </w:r>
      <w:r>
        <w:rPr>
          <w:rFonts w:hint="eastAsia"/>
        </w:rPr>
        <w:br/>
      </w:r>
      <w:r>
        <w:rPr>
          <w:rFonts w:hint="eastAsia"/>
        </w:rPr>
        <w:t>　　图表 2019-2024年中国LCD显示模块利润总额</w:t>
      </w:r>
      <w:r>
        <w:rPr>
          <w:rFonts w:hint="eastAsia"/>
        </w:rPr>
        <w:br/>
      </w:r>
      <w:r>
        <w:rPr>
          <w:rFonts w:hint="eastAsia"/>
        </w:rPr>
        <w:t>　　图表 2019-2024年中国LCD显示模块企业数量统计</w:t>
      </w:r>
      <w:r>
        <w:rPr>
          <w:rFonts w:hint="eastAsia"/>
        </w:rPr>
        <w:br/>
      </w:r>
      <w:r>
        <w:rPr>
          <w:rFonts w:hint="eastAsia"/>
        </w:rPr>
        <w:t>　　图表 2025年LCD显示模块成本和利润分析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2019-2024年中国LCD显示模块行业偿债能力分析</w:t>
      </w:r>
      <w:r>
        <w:rPr>
          <w:rFonts w:hint="eastAsia"/>
        </w:rPr>
        <w:br/>
      </w:r>
      <w:r>
        <w:rPr>
          <w:rFonts w:hint="eastAsia"/>
        </w:rPr>
        <w:t>　　图表 LCD显示模块品牌分析</w:t>
      </w:r>
      <w:r>
        <w:rPr>
          <w:rFonts w:hint="eastAsia"/>
        </w:rPr>
        <w:br/>
      </w:r>
      <w:r>
        <w:rPr>
          <w:rFonts w:hint="eastAsia"/>
        </w:rPr>
        <w:t>　　图表 **地区LCD显示模块市场规模</w:t>
      </w:r>
      <w:r>
        <w:rPr>
          <w:rFonts w:hint="eastAsia"/>
        </w:rPr>
        <w:br/>
      </w:r>
      <w:r>
        <w:rPr>
          <w:rFonts w:hint="eastAsia"/>
        </w:rPr>
        <w:t>　　图表 **地区LCD显示模块行业市场需求</w:t>
      </w:r>
      <w:r>
        <w:rPr>
          <w:rFonts w:hint="eastAsia"/>
        </w:rPr>
        <w:br/>
      </w:r>
      <w:r>
        <w:rPr>
          <w:rFonts w:hint="eastAsia"/>
        </w:rPr>
        <w:t>　　图表 **地区LCD显示模块市场调研</w:t>
      </w:r>
      <w:r>
        <w:rPr>
          <w:rFonts w:hint="eastAsia"/>
        </w:rPr>
        <w:br/>
      </w:r>
      <w:r>
        <w:rPr>
          <w:rFonts w:hint="eastAsia"/>
        </w:rPr>
        <w:t>　　图表 **地区LCD显示模块行业市场需求分析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**地区LCD显示模块市场规模</w:t>
      </w:r>
      <w:r>
        <w:rPr>
          <w:rFonts w:hint="eastAsia"/>
        </w:rPr>
        <w:br/>
      </w:r>
      <w:r>
        <w:rPr>
          <w:rFonts w:hint="eastAsia"/>
        </w:rPr>
        <w:t>　　图表 **地区LCD显示模块行业市场需求</w:t>
      </w:r>
      <w:r>
        <w:rPr>
          <w:rFonts w:hint="eastAsia"/>
        </w:rPr>
        <w:br/>
      </w:r>
      <w:r>
        <w:rPr>
          <w:rFonts w:hint="eastAsia"/>
        </w:rPr>
        <w:t>　　图表 **地区LCD显示模块市场调研</w:t>
      </w:r>
      <w:r>
        <w:rPr>
          <w:rFonts w:hint="eastAsia"/>
        </w:rPr>
        <w:br/>
      </w:r>
      <w:r>
        <w:rPr>
          <w:rFonts w:hint="eastAsia"/>
        </w:rPr>
        <w:t>　　图表 **地区LCD显示模块市场需求分析</w:t>
      </w:r>
      <w:r>
        <w:rPr>
          <w:rFonts w:hint="eastAsia"/>
        </w:rPr>
        <w:br/>
      </w:r>
      <w:r>
        <w:rPr>
          <w:rFonts w:hint="eastAsia"/>
        </w:rPr>
        <w:t>　　图表 LCD显示模块上游发展</w:t>
      </w:r>
      <w:r>
        <w:rPr>
          <w:rFonts w:hint="eastAsia"/>
        </w:rPr>
        <w:br/>
      </w:r>
      <w:r>
        <w:rPr>
          <w:rFonts w:hint="eastAsia"/>
        </w:rPr>
        <w:t>　　图表 LCD显示模块下游发展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LCD显示模块企业（一）概况</w:t>
      </w:r>
      <w:r>
        <w:rPr>
          <w:rFonts w:hint="eastAsia"/>
        </w:rPr>
        <w:br/>
      </w:r>
      <w:r>
        <w:rPr>
          <w:rFonts w:hint="eastAsia"/>
        </w:rPr>
        <w:t>　　图表 企业LCD显示模块业务</w:t>
      </w:r>
      <w:r>
        <w:rPr>
          <w:rFonts w:hint="eastAsia"/>
        </w:rPr>
        <w:br/>
      </w:r>
      <w:r>
        <w:rPr>
          <w:rFonts w:hint="eastAsia"/>
        </w:rPr>
        <w:t>　　图表 LCD显示模块企业（一）经营情况分析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LCD显示模块企业（一）盈利能力情况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LCD显示模块企业（二）简介</w:t>
      </w:r>
      <w:r>
        <w:rPr>
          <w:rFonts w:hint="eastAsia"/>
        </w:rPr>
        <w:br/>
      </w:r>
      <w:r>
        <w:rPr>
          <w:rFonts w:hint="eastAsia"/>
        </w:rPr>
        <w:t>　　图表 企业LCD显示模块业务</w:t>
      </w:r>
      <w:r>
        <w:rPr>
          <w:rFonts w:hint="eastAsia"/>
        </w:rPr>
        <w:br/>
      </w:r>
      <w:r>
        <w:rPr>
          <w:rFonts w:hint="eastAsia"/>
        </w:rPr>
        <w:t>　　图表 LCD显示模块企业（二）经营情况分析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LCD显示模块企业（二）盈利能力情况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LCD显示模块企业（三）概况</w:t>
      </w:r>
      <w:r>
        <w:rPr>
          <w:rFonts w:hint="eastAsia"/>
        </w:rPr>
        <w:br/>
      </w:r>
      <w:r>
        <w:rPr>
          <w:rFonts w:hint="eastAsia"/>
        </w:rPr>
        <w:t>　　图表 企业LCD显示模块业务</w:t>
      </w:r>
      <w:r>
        <w:rPr>
          <w:rFonts w:hint="eastAsia"/>
        </w:rPr>
        <w:br/>
      </w:r>
      <w:r>
        <w:rPr>
          <w:rFonts w:hint="eastAsia"/>
        </w:rPr>
        <w:t>　　图表 LCD显示模块企业（三）经营情况分析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LCD显示模块企业（三）盈利能力情况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LCD显示模块企业（三）成长能力情况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LCD显示模块企业（四）简介</w:t>
      </w:r>
      <w:r>
        <w:rPr>
          <w:rFonts w:hint="eastAsia"/>
        </w:rPr>
        <w:br/>
      </w:r>
      <w:r>
        <w:rPr>
          <w:rFonts w:hint="eastAsia"/>
        </w:rPr>
        <w:t>　　图表 企业LCD显示模块业务</w:t>
      </w:r>
      <w:r>
        <w:rPr>
          <w:rFonts w:hint="eastAsia"/>
        </w:rPr>
        <w:br/>
      </w:r>
      <w:r>
        <w:rPr>
          <w:rFonts w:hint="eastAsia"/>
        </w:rPr>
        <w:t>　　图表 LCD显示模块企业（四）经营情况分析</w:t>
      </w:r>
      <w:r>
        <w:rPr>
          <w:rFonts w:hint="eastAsia"/>
        </w:rPr>
        <w:br/>
      </w:r>
      <w:r>
        <w:rPr>
          <w:rFonts w:hint="eastAsia"/>
        </w:rPr>
        <w:t>　　图表 LCD显示模块企业（四）盈利能力情况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LCD显示模块企业（四）偿债能力情况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LCD显示模块企业（四）运营能力情况</w:t>
      </w:r>
      <w:r>
        <w:rPr>
          <w:rFonts w:hint="eastAsia"/>
        </w:rPr>
        <w:br/>
      </w:r>
      <w:r>
        <w:rPr>
          <w:rFonts w:hint="eastAsia"/>
        </w:rPr>
        <w:t>　　图表 LCD显示模块企业（四）成长能力情况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LCD显示模块投资、并购情况</w:t>
      </w:r>
      <w:r>
        <w:rPr>
          <w:rFonts w:hint="eastAsia"/>
        </w:rPr>
        <w:br/>
      </w:r>
      <w:r>
        <w:rPr>
          <w:rFonts w:hint="eastAsia"/>
        </w:rPr>
        <w:t>　　图表 LCD显示模块优势</w:t>
      </w:r>
      <w:r>
        <w:rPr>
          <w:rFonts w:hint="eastAsia"/>
        </w:rPr>
        <w:br/>
      </w:r>
      <w:r>
        <w:rPr>
          <w:rFonts w:hint="eastAsia"/>
        </w:rPr>
        <w:t>　　图表 LCD显示模块劣势</w:t>
      </w:r>
      <w:r>
        <w:rPr>
          <w:rFonts w:hint="eastAsia"/>
        </w:rPr>
        <w:br/>
      </w:r>
      <w:r>
        <w:rPr>
          <w:rFonts w:hint="eastAsia"/>
        </w:rPr>
        <w:t>　　图表 LCD显示模块机会</w:t>
      </w:r>
      <w:r>
        <w:rPr>
          <w:rFonts w:hint="eastAsia"/>
        </w:rPr>
        <w:br/>
      </w:r>
      <w:r>
        <w:rPr>
          <w:rFonts w:hint="eastAsia"/>
        </w:rPr>
        <w:t>　　图表 LCD显示模块威胁</w:t>
      </w:r>
      <w:r>
        <w:rPr>
          <w:rFonts w:hint="eastAsia"/>
        </w:rPr>
        <w:br/>
      </w:r>
      <w:r>
        <w:rPr>
          <w:rFonts w:hint="eastAsia"/>
        </w:rPr>
        <w:t>　　图表 进入LCD显示模块行业壁垒</w:t>
      </w:r>
      <w:r>
        <w:rPr>
          <w:rFonts w:hint="eastAsia"/>
        </w:rPr>
        <w:br/>
      </w:r>
      <w:r>
        <w:rPr>
          <w:rFonts w:hint="eastAsia"/>
        </w:rPr>
        <w:t>　　图表 LCD显示模块发展有利因素</w:t>
      </w:r>
      <w:r>
        <w:rPr>
          <w:rFonts w:hint="eastAsia"/>
        </w:rPr>
        <w:br/>
      </w:r>
      <w:r>
        <w:rPr>
          <w:rFonts w:hint="eastAsia"/>
        </w:rPr>
        <w:t>　　图表 LCD显示模块发展不利因素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2025-2031年中国LCD显示模块行业信息化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2025-2031年中国LCD显示模块行业市场容量预测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2025-2031年中国LCD显示模块行业风险</w:t>
      </w:r>
      <w:r>
        <w:rPr>
          <w:rFonts w:hint="eastAsia"/>
        </w:rPr>
        <w:br/>
      </w:r>
      <w:r>
        <w:rPr>
          <w:rFonts w:hint="eastAsia"/>
        </w:rPr>
        <w:t>　　图表 2025-2031年中国LCD显示模块市场前景分析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2025-2031年中国LCD显示模块发展趋势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75f2e004a4b66" w:history="1">
        <w:r>
          <w:rPr>
            <w:rStyle w:val="Hyperlink"/>
          </w:rPr>
          <w:t>中国LCD显示模块市场深度调研及发展前景分析报告（2025-2031年）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75f2e004a4b66" w:history="1">
        <w:r>
          <w:rPr>
            <w:rStyle w:val="Hyperlink"/>
          </w:rPr>
          <w:t>https://www.20087.com/5/63/LCDXianShiMoKuaiHangYeDiaoYan.html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 driver 芯片、LCD显示模块工作原理、lcd显示屏引脚介绍、LCD显示模块设计、LCD显示模块维修、LCD显示模块原理、oled屏幕与lcd屏幕有何区别、LCD显示模块软件设计、晶振图片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c62c3ac15478a" w:history="1">
      <w:r>
        <w:rPr>
          <w:rStyle w:val="Hyperlink"/>
        </w:rPr>
        <w:t>中国LCD显示模块市场深度调研及发展前景分析报告（2025-2031年）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CDXianShiMoKuaiHangYeDiaoYan.html" TargetMode="External" Id="R7ef75f2e004a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CDXianShiMoKuaiHangYeDiaoYan.html" TargetMode="External" Id="R695c62c3ac15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2024-09-13T23:43:00Z</dcterms:created>
  <dcterms:modified xsi:type="dcterms:W3CDTF">2024-09-14T00:43:00Z</dcterms:modified>
  <dc:subject>中国LCD显示模块市场深度调研及发展前景分析报告（2025-2031年）</dc:subject>
  <dc:title>中国LCD显示模块市场深度调研及发展前景分析报告（2025-2031年）</dc:title>
  <cp:keywords>中国LCD显示模块市场深度调研及发展前景分析报告（2025-2031年）</cp:keywords>
  <dc:description>中国LCD显示模块市场深度调研及发展前景分析报告（2025-2031年）</dc:description>
</cp:coreProperties>
</file>