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5425665bf84b8c" w:history="1">
              <w:r>
                <w:rPr>
                  <w:rStyle w:val="Hyperlink"/>
                </w:rPr>
                <w:t>2025-2031年全球与中国数字矿山发展现状及前景趋势预测报告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5425665bf84b8c" w:history="1">
              <w:r>
                <w:rPr>
                  <w:rStyle w:val="Hyperlink"/>
                </w:rPr>
                <w:t>2025-2031年全球与中国数字矿山发展现状及前景趋势预测报告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5120035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5425665bf84b8c" w:history="1">
                <w:r>
                  <w:rPr>
                    <w:rStyle w:val="Hyperlink"/>
                  </w:rPr>
                  <w:t>https://www.20087.com/5/03/ShuZiKuangShanQianJing.html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矿山是矿业领域的智能化转型方向，直接关系到资源开采效率和安全生产管理。目前，数字矿山不仅涵盖了三维地质建模、实时监测和智能调度等多个方面，还集成了物联网（IoT）、大数据分析和云计算等先进技术，实现了矿山运营的全流程数字化。服务商们不断优化软件平台和硬件设备，采用先进的传感器网络和通信协议，确保系统的稳定性和可靠性。此外，部分企业推出了虚拟现实（VR）和增强现实（AR）培训模块，帮助员工提高操作技能和应急处理能力。然而，数字矿山行业也面临一些挑战，如技术门槛高、数据隐私保护要求严格以及初期投资大等问题。</w:t>
      </w:r>
      <w:r>
        <w:rPr>
          <w:rFonts w:hint="eastAsia"/>
        </w:rPr>
        <w:br/>
      </w:r>
      <w:r>
        <w:rPr>
          <w:rFonts w:hint="eastAsia"/>
        </w:rPr>
        <w:t>　　未来，数字矿山的发展将更加依赖于智能化管理和生态体系建设。一方面，通过引入人工智能（AI）和机器学习（ML），可以实现对矿井环境和机械设备的精准预测和预防性维护，提高作业效率和安全性；另一方面，结合区块链技术和多方安全计算，构建可信的数据交换环境，确保每条记录的真实性和不可篡改性。此外，随着新能源和新材料的应用，探索适用于绿色矿山建设的新模式，如零排放运输车辆和可再生能源利用，将进一步拓展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5425665bf84b8c" w:history="1">
        <w:r>
          <w:rPr>
            <w:rStyle w:val="Hyperlink"/>
          </w:rPr>
          <w:t>2025-2031年全球与中国数字矿山发展现状及前景趋势预测报告</w:t>
        </w:r>
      </w:hyperlink>
      <w:r>
        <w:rPr>
          <w:rFonts w:hint="eastAsia"/>
        </w:rPr>
        <w:t>》深入解析了数字矿山行业的产业链结构，全面剖析了数字矿山市场规模与需求。数字矿山报告详细探讨了数字矿山市场价格、行业现状及市场前景，并对未来数字矿山发展趋势进行了科学预测。同时，数字矿山报告聚焦于重点企业，深入分析了数字矿山行业竞争格局、市场集中度及品牌影响力。此外，数字矿山报告还对数字矿山市场进行了细分，揭示了数字矿山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全球市场数字矿山市场总体规模</w:t>
      </w:r>
      <w:r>
        <w:rPr>
          <w:rFonts w:hint="eastAsia"/>
        </w:rPr>
        <w:br/>
      </w:r>
      <w:r>
        <w:rPr>
          <w:rFonts w:hint="eastAsia"/>
        </w:rPr>
        <w:t>　　1.4 中国市场数字矿山市场总体规模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数字矿山行业发展总体概况</w:t>
      </w:r>
      <w:r>
        <w:rPr>
          <w:rFonts w:hint="eastAsia"/>
        </w:rPr>
        <w:br/>
      </w:r>
      <w:r>
        <w:rPr>
          <w:rFonts w:hint="eastAsia"/>
        </w:rPr>
        <w:t>　　　　1.5.2 数字矿山行业发展主要特点</w:t>
      </w:r>
      <w:r>
        <w:rPr>
          <w:rFonts w:hint="eastAsia"/>
        </w:rPr>
        <w:br/>
      </w:r>
      <w:r>
        <w:rPr>
          <w:rFonts w:hint="eastAsia"/>
        </w:rPr>
        <w:t>　　　　1.5.3 数字矿山行业发展影响因素</w:t>
      </w:r>
      <w:r>
        <w:rPr>
          <w:rFonts w:hint="eastAsia"/>
        </w:rPr>
        <w:br/>
      </w:r>
      <w:r>
        <w:rPr>
          <w:rFonts w:hint="eastAsia"/>
        </w:rPr>
        <w:t>　　　　1.5.3 .1 数字矿山有利因素</w:t>
      </w:r>
      <w:r>
        <w:rPr>
          <w:rFonts w:hint="eastAsia"/>
        </w:rPr>
        <w:br/>
      </w:r>
      <w:r>
        <w:rPr>
          <w:rFonts w:hint="eastAsia"/>
        </w:rPr>
        <w:t>　　　　1.5.3 .2 数字矿山不利因素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全球市场，近三年数字矿山主要企业占有率及排名（按收入）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近三年数字矿山主要企业在国际市场占有率（按收入，2019-2024）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2.1.2 2024年数字矿山主要企业在国际市场排名（按收入）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近三年全球市场主要企业数字矿山销售收入（2019-2024）</w:t>
      </w:r>
      <w:r>
        <w:rPr>
          <w:rFonts w:hint="eastAsia"/>
        </w:rPr>
        <w:br/>
      </w:r>
      <w:r>
        <w:rPr>
          <w:rFonts w:hint="eastAsia"/>
        </w:rPr>
        <w:t>　　2.2 中国市场，近三年数字矿山主要企业占有率及排名（按收入）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近三年数字矿山主要企业在中国市场占有率（按收入，2019-2024）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2.2.2 2024年数字矿山主要企业在中国市场排名（按收入）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近三年中国市场主要企业数字矿山销售收入（2019-2024）</w:t>
      </w:r>
      <w:r>
        <w:rPr>
          <w:rFonts w:hint="eastAsia"/>
        </w:rPr>
        <w:br/>
      </w:r>
      <w:r>
        <w:rPr>
          <w:rFonts w:hint="eastAsia"/>
        </w:rPr>
        <w:t>　　2.3 全球主要厂商数字矿山总部及产地分布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全球主要厂商成立时间及数字矿山商业化日期</w:t>
      </w:r>
      <w:r>
        <w:rPr>
          <w:rFonts w:hint="eastAsia"/>
        </w:rPr>
        <w:br/>
      </w:r>
      <w:r>
        <w:rPr>
          <w:rFonts w:hint="eastAsia"/>
        </w:rPr>
        <w:t>　　2.5 全球主要厂商数字矿山产品类型及应用</w:t>
      </w:r>
      <w:r>
        <w:rPr>
          <w:rFonts w:hint="eastAsia"/>
        </w:rPr>
        <w:br/>
      </w:r>
      <w:r>
        <w:rPr>
          <w:rFonts w:hint="eastAsia"/>
        </w:rPr>
        <w:t>　　2.6 数字矿山行业集中度、竞争程度分析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数字矿山行业集中度分析：2024年全球Top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全球数字矿山第一梯队、第二梯队和第三梯队生产商（品牌）及市场份额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全球数字矿山主要地区分析</w:t>
      </w:r>
      <w:r>
        <w:rPr>
          <w:rFonts w:hint="eastAsia"/>
        </w:rPr>
        <w:br/>
      </w:r>
      <w:r>
        <w:rPr>
          <w:rFonts w:hint="eastAsia"/>
        </w:rPr>
        <w:t>　　3.1 全球主要地区数字矿山市场规模分析：2019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全球主要地区数字矿山销售额及份额（2019-2024年）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全球主要地区数字矿山销售额及份额预测（2025-2031年）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北美数字矿山销售额及预测（2019-2031）</w:t>
      </w:r>
      <w:r>
        <w:rPr>
          <w:rFonts w:hint="eastAsia"/>
        </w:rPr>
        <w:br/>
      </w:r>
      <w:r>
        <w:rPr>
          <w:rFonts w:hint="eastAsia"/>
        </w:rPr>
        <w:t>　　3.3 欧洲数字矿山销售额及预测（2019-2031）</w:t>
      </w:r>
      <w:r>
        <w:rPr>
          <w:rFonts w:hint="eastAsia"/>
        </w:rPr>
        <w:br/>
      </w:r>
      <w:r>
        <w:rPr>
          <w:rFonts w:hint="eastAsia"/>
        </w:rPr>
        <w:t>　　3.4 中国数字矿山销售额及预测（2019-2031）</w:t>
      </w:r>
      <w:r>
        <w:rPr>
          <w:rFonts w:hint="eastAsia"/>
        </w:rPr>
        <w:br/>
      </w:r>
      <w:r>
        <w:rPr>
          <w:rFonts w:hint="eastAsia"/>
        </w:rPr>
        <w:t>　　3.5 日本数字矿山销售额及预测（2019-2031）</w:t>
      </w:r>
      <w:r>
        <w:rPr>
          <w:rFonts w:hint="eastAsia"/>
        </w:rPr>
        <w:br/>
      </w:r>
      <w:r>
        <w:rPr>
          <w:rFonts w:hint="eastAsia"/>
        </w:rPr>
        <w:t>　　3.6 东南亚数字矿山销售额及预测（2019-2031）</w:t>
      </w:r>
      <w:r>
        <w:rPr>
          <w:rFonts w:hint="eastAsia"/>
        </w:rPr>
        <w:br/>
      </w:r>
      <w:r>
        <w:rPr>
          <w:rFonts w:hint="eastAsia"/>
        </w:rPr>
        <w:t>　　3.7 印度数字矿山销售额及预测（2019-2031）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按产品类型细分，全球数字矿山销售额对比（2019 VS 2024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按产品类型细分，全球数字矿山销售额及预测（2019-2031）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按产品类型细分，全球数字矿山销售额及市场份额（2019-2024）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按产品类型细分，全球数字矿山销售额预测（2025-2031）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按产品类型细分，中国数字矿山销售额及预测（2019-2031）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按产品类型细分，中国数字矿山销售额及市场份额（2019-2024）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按产品类型细分，中国数字矿山销售额预测（2025-2031）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按产品类型细分，全球数字矿山销售额对比（2019 VS 2024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按产品类型细分，全球数字矿山销售额及预测（2019-2031）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按产品类型细分，全球数字矿山销售额及市场份额（2019-2024）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按产品类型细分，全球数字矿山销售额预测（2025-2031）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中国不同应用数字矿山销售额及预测（2019-2031）</w:t>
      </w:r>
      <w:r>
        <w:rPr>
          <w:rFonts w:hint="eastAsia"/>
        </w:rPr>
        <w:br/>
      </w:r>
      <w:r>
        <w:rPr>
          <w:rFonts w:hint="eastAsia"/>
        </w:rPr>
        <w:t>　　　　5.4.1 中国不同应用数字矿山销售额及市场份额（2019-2024）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中国不同应用数字矿山销售额预测（2025-2031）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重点企业（1）公司信息、总部、数字矿山市场地位以及主要的竞争对手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数字矿山产品及服务介绍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数字矿山收入及毛利率（2019-2024）</w:t>
      </w:r>
      <w:r>
        <w:rPr>
          <w:rFonts w:hint="eastAsia"/>
        </w:rPr>
        <w:br/>
      </w:r>
      <w:r>
        <w:rPr>
          <w:rFonts w:hint="eastAsia"/>
        </w:rPr>
        <w:t>　　　　6.1.4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重点企业（2）公司信息、总部、数字矿山市场地位以及主要的竞争对手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数字矿山产品及服务介绍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数字矿山收入及毛利率（2019-2024）</w:t>
      </w:r>
      <w:r>
        <w:rPr>
          <w:rFonts w:hint="eastAsia"/>
        </w:rPr>
        <w:br/>
      </w:r>
      <w:r>
        <w:rPr>
          <w:rFonts w:hint="eastAsia"/>
        </w:rPr>
        <w:t>　　　　6.2.4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重点企业（3）公司信息、总部、数字矿山市场地位以及主要的竞争对手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数字矿山产品及服务介绍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数字矿山收入及毛利率（2019-2024）</w:t>
      </w:r>
      <w:r>
        <w:rPr>
          <w:rFonts w:hint="eastAsia"/>
        </w:rPr>
        <w:br/>
      </w:r>
      <w:r>
        <w:rPr>
          <w:rFonts w:hint="eastAsia"/>
        </w:rPr>
        <w:t>　　　　6.3.4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重点企业（4）公司信息、总部、数字矿山市场地位以及主要的竞争对手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数字矿山产品及服务介绍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数字矿山收入及毛利率（2019-2024）</w:t>
      </w:r>
      <w:r>
        <w:rPr>
          <w:rFonts w:hint="eastAsia"/>
        </w:rPr>
        <w:br/>
      </w:r>
      <w:r>
        <w:rPr>
          <w:rFonts w:hint="eastAsia"/>
        </w:rPr>
        <w:t>　　　　6.4.4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重点企业（5）公司信息、总部、数字矿山市场地位以及主要的竞争对手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数字矿山产品及服务介绍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数字矿山收入及毛利率（2019-2024）</w:t>
      </w:r>
      <w:r>
        <w:rPr>
          <w:rFonts w:hint="eastAsia"/>
        </w:rPr>
        <w:br/>
      </w:r>
      <w:r>
        <w:rPr>
          <w:rFonts w:hint="eastAsia"/>
        </w:rPr>
        <w:t>　　　　6.5.4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重点企业（6）公司信息、总部、数字矿山市场地位以及主要的竞争对手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数字矿山产品及服务介绍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数字矿山收入及毛利率（2019-2024）</w:t>
      </w:r>
      <w:r>
        <w:rPr>
          <w:rFonts w:hint="eastAsia"/>
        </w:rPr>
        <w:br/>
      </w:r>
      <w:r>
        <w:rPr>
          <w:rFonts w:hint="eastAsia"/>
        </w:rPr>
        <w:t>　　　　6.6.4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重点企业（7）公司信息、总部、数字矿山市场地位以及主要的竞争对手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数字矿山产品及服务介绍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数字矿山收入及毛利率（2019-2024）</w:t>
      </w:r>
      <w:r>
        <w:rPr>
          <w:rFonts w:hint="eastAsia"/>
        </w:rPr>
        <w:br/>
      </w:r>
      <w:r>
        <w:rPr>
          <w:rFonts w:hint="eastAsia"/>
        </w:rPr>
        <w:t>　　　　6.7.4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重点企业（8）公司信息、总部、数字矿山市场地位以及主要的竞争对手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数字矿山产品及服务介绍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数字矿山收入及毛利率（2019-2024）</w:t>
      </w:r>
      <w:r>
        <w:rPr>
          <w:rFonts w:hint="eastAsia"/>
        </w:rPr>
        <w:br/>
      </w:r>
      <w:r>
        <w:rPr>
          <w:rFonts w:hint="eastAsia"/>
        </w:rPr>
        <w:t>　　　　6.8.4 重点企业（8）简介及主要业务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数字矿山行业发展趋势</w:t>
      </w:r>
      <w:r>
        <w:rPr>
          <w:rFonts w:hint="eastAsia"/>
        </w:rPr>
        <w:br/>
      </w:r>
      <w:r>
        <w:rPr>
          <w:rFonts w:hint="eastAsia"/>
        </w:rPr>
        <w:t>　　7.2 数字矿山行业主要驱动因素</w:t>
      </w:r>
      <w:r>
        <w:rPr>
          <w:rFonts w:hint="eastAsia"/>
        </w:rPr>
        <w:br/>
      </w:r>
      <w:r>
        <w:rPr>
          <w:rFonts w:hint="eastAsia"/>
        </w:rPr>
        <w:t>　　7.3 数字矿山中国企业SWOT分析</w:t>
      </w:r>
      <w:r>
        <w:rPr>
          <w:rFonts w:hint="eastAsia"/>
        </w:rPr>
        <w:br/>
      </w:r>
      <w:r>
        <w:rPr>
          <w:rFonts w:hint="eastAsia"/>
        </w:rPr>
        <w:t>　　7.4 中国数字矿山行业政策环境分析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数字矿山行业产业链简介</w:t>
      </w:r>
      <w:r>
        <w:rPr>
          <w:rFonts w:hint="eastAsia"/>
        </w:rPr>
        <w:br/>
      </w:r>
      <w:r>
        <w:rPr>
          <w:rFonts w:hint="eastAsia"/>
        </w:rPr>
        <w:t>　　　　8.1.1 数字矿山行业供应链分析</w:t>
      </w:r>
      <w:r>
        <w:rPr>
          <w:rFonts w:hint="eastAsia"/>
        </w:rPr>
        <w:br/>
      </w:r>
      <w:r>
        <w:rPr>
          <w:rFonts w:hint="eastAsia"/>
        </w:rPr>
        <w:t>　　　　8.1.2 数字矿山主要原料及供应情况</w:t>
      </w:r>
      <w:r>
        <w:rPr>
          <w:rFonts w:hint="eastAsia"/>
        </w:rPr>
        <w:br/>
      </w:r>
      <w:r>
        <w:rPr>
          <w:rFonts w:hint="eastAsia"/>
        </w:rPr>
        <w:t>　　　　8.1.3 数字矿山行业主要下游客户</w:t>
      </w:r>
      <w:r>
        <w:rPr>
          <w:rFonts w:hint="eastAsia"/>
        </w:rPr>
        <w:br/>
      </w:r>
      <w:r>
        <w:rPr>
          <w:rFonts w:hint="eastAsia"/>
        </w:rPr>
        <w:t>　　8.2 数字矿山行业采购模式</w:t>
      </w:r>
      <w:r>
        <w:rPr>
          <w:rFonts w:hint="eastAsia"/>
        </w:rPr>
        <w:br/>
      </w:r>
      <w:r>
        <w:rPr>
          <w:rFonts w:hint="eastAsia"/>
        </w:rPr>
        <w:t>　　8.3 数字矿山行业生产模式</w:t>
      </w:r>
      <w:r>
        <w:rPr>
          <w:rFonts w:hint="eastAsia"/>
        </w:rPr>
        <w:br/>
      </w:r>
      <w:r>
        <w:rPr>
          <w:rFonts w:hint="eastAsia"/>
        </w:rPr>
        <w:t>　　8.4 数字矿山行业销售模式及销售渠道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中智林:－研究方法与数据来源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数字矿山产品图片</w:t>
      </w:r>
      <w:r>
        <w:rPr>
          <w:rFonts w:hint="eastAsia"/>
        </w:rPr>
        <w:br/>
      </w:r>
      <w:r>
        <w:rPr>
          <w:rFonts w:hint="eastAsia"/>
        </w:rPr>
        <w:t>　　图 不同产品类型数字矿山全球规模2019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全球不同产品类型数字矿山市场份额 2024 &amp; 2031</w:t>
      </w:r>
      <w:r>
        <w:rPr>
          <w:rFonts w:hint="eastAsia"/>
        </w:rPr>
        <w:br/>
      </w:r>
      <w:r>
        <w:rPr>
          <w:rFonts w:hint="eastAsia"/>
        </w:rPr>
        <w:t>　　图 不同应用数字矿山全球规模2019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全球不同应用数字矿山市场份额 2024 &amp; 2031</w:t>
      </w:r>
      <w:r>
        <w:rPr>
          <w:rFonts w:hint="eastAsia"/>
        </w:rPr>
        <w:br/>
      </w:r>
      <w:r>
        <w:rPr>
          <w:rFonts w:hint="eastAsia"/>
        </w:rPr>
        <w:t>　　图 全球市场数字矿山市场规模：2019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全球市场数字矿山总体规模（2019-2031）</w:t>
      </w:r>
      <w:r>
        <w:rPr>
          <w:rFonts w:hint="eastAsia"/>
        </w:rPr>
        <w:br/>
      </w:r>
      <w:r>
        <w:rPr>
          <w:rFonts w:hint="eastAsia"/>
        </w:rPr>
        <w:t>　　图 中国市场数字矿山总体规模（2019-2031）</w:t>
      </w:r>
      <w:r>
        <w:rPr>
          <w:rFonts w:hint="eastAsia"/>
        </w:rPr>
        <w:br/>
      </w:r>
      <w:r>
        <w:rPr>
          <w:rFonts w:hint="eastAsia"/>
        </w:rPr>
        <w:t>　　图 中国市场数字矿山总规模占全球比重（2019-2031）</w:t>
      </w:r>
      <w:r>
        <w:rPr>
          <w:rFonts w:hint="eastAsia"/>
        </w:rPr>
        <w:br/>
      </w:r>
      <w:r>
        <w:rPr>
          <w:rFonts w:hint="eastAsia"/>
        </w:rPr>
        <w:t>　　图 全球主要地区数字矿山总体规模：2019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全球主要地区数字矿山市场份额（2019-2031）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北美（美国和加拿大）数字矿山总体规模（2019-2031）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欧洲（德国、英国、法国和意大利等国家）数字矿山总体规模（2019-2031）</w:t>
      </w:r>
      <w:r>
        <w:rPr>
          <w:rFonts w:hint="eastAsia"/>
        </w:rPr>
        <w:br/>
      </w:r>
      <w:r>
        <w:rPr>
          <w:rFonts w:hint="eastAsia"/>
        </w:rPr>
        <w:t>　　图 亚太主要国家/地区（中国、日本、韩国、中国台湾、印度和东南亚）数字矿山总体规模（2019-2031）</w:t>
      </w:r>
      <w:r>
        <w:rPr>
          <w:rFonts w:hint="eastAsia"/>
        </w:rPr>
        <w:br/>
      </w:r>
      <w:r>
        <w:rPr>
          <w:rFonts w:hint="eastAsia"/>
        </w:rPr>
        <w:t>　　图 拉美主要国家（墨西哥和巴西等）数字矿山总体规模（2019-2031）</w:t>
      </w:r>
      <w:r>
        <w:rPr>
          <w:rFonts w:hint="eastAsia"/>
        </w:rPr>
        <w:br/>
      </w:r>
      <w:r>
        <w:rPr>
          <w:rFonts w:hint="eastAsia"/>
        </w:rPr>
        <w:t>　　图 中东及非洲地区数字矿山总体规模（2019-2031）</w:t>
      </w:r>
      <w:r>
        <w:rPr>
          <w:rFonts w:hint="eastAsia"/>
        </w:rPr>
        <w:br/>
      </w:r>
      <w:r>
        <w:rPr>
          <w:rFonts w:hint="eastAsia"/>
        </w:rPr>
        <w:t>　　图 2024年全球前五大厂商数字矿山市场份额（按收入）</w:t>
      </w:r>
      <w:r>
        <w:rPr>
          <w:rFonts w:hint="eastAsia"/>
        </w:rPr>
        <w:br/>
      </w:r>
      <w:r>
        <w:rPr>
          <w:rFonts w:hint="eastAsia"/>
        </w:rPr>
        <w:t>　　图 2024年全球数字矿山第一梯队、第二梯队和第三梯队厂商及市场份额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数字矿山中国企业SWOT分析</w:t>
      </w:r>
      <w:r>
        <w:rPr>
          <w:rFonts w:hint="eastAsia"/>
        </w:rPr>
        <w:br/>
      </w:r>
      <w:r>
        <w:rPr>
          <w:rFonts w:hint="eastAsia"/>
        </w:rPr>
        <w:t>　　图 数字矿山产业链</w:t>
      </w:r>
      <w:r>
        <w:rPr>
          <w:rFonts w:hint="eastAsia"/>
        </w:rPr>
        <w:br/>
      </w:r>
      <w:r>
        <w:rPr>
          <w:rFonts w:hint="eastAsia"/>
        </w:rPr>
        <w:t>　　图 数字矿山行业采购模式</w:t>
      </w:r>
      <w:r>
        <w:rPr>
          <w:rFonts w:hint="eastAsia"/>
        </w:rPr>
        <w:br/>
      </w:r>
      <w:r>
        <w:rPr>
          <w:rFonts w:hint="eastAsia"/>
        </w:rPr>
        <w:t>　　图 数字矿山行业开发/生产模式分析</w:t>
      </w:r>
      <w:r>
        <w:rPr>
          <w:rFonts w:hint="eastAsia"/>
        </w:rPr>
        <w:br/>
      </w:r>
      <w:r>
        <w:rPr>
          <w:rFonts w:hint="eastAsia"/>
        </w:rPr>
        <w:t>　　图 数字矿山行业销售模式分析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不同产品类型数字矿山全球规模增长趋势2019 VS 2024 VS 2031</w:t>
      </w:r>
      <w:r>
        <w:rPr>
          <w:rFonts w:hint="eastAsia"/>
        </w:rPr>
        <w:br/>
      </w:r>
      <w:r>
        <w:rPr>
          <w:rFonts w:hint="eastAsia"/>
        </w:rPr>
        <w:t>　　表 不同应用数字矿山全球规模增长趋势2019 VS 2024 VS 2031</w:t>
      </w:r>
      <w:r>
        <w:rPr>
          <w:rFonts w:hint="eastAsia"/>
        </w:rPr>
        <w:br/>
      </w:r>
      <w:r>
        <w:rPr>
          <w:rFonts w:hint="eastAsia"/>
        </w:rPr>
        <w:t>　　表 数字矿山行业发展主要特点</w:t>
      </w:r>
      <w:r>
        <w:rPr>
          <w:rFonts w:hint="eastAsia"/>
        </w:rPr>
        <w:br/>
      </w:r>
      <w:r>
        <w:rPr>
          <w:rFonts w:hint="eastAsia"/>
        </w:rPr>
        <w:t>　　表 进入数字矿山行业壁垒</w:t>
      </w:r>
      <w:r>
        <w:rPr>
          <w:rFonts w:hint="eastAsia"/>
        </w:rPr>
        <w:br/>
      </w:r>
      <w:r>
        <w:rPr>
          <w:rFonts w:hint="eastAsia"/>
        </w:rPr>
        <w:t>　　表 数字矿山发展趋势及建议</w:t>
      </w:r>
      <w:r>
        <w:rPr>
          <w:rFonts w:hint="eastAsia"/>
        </w:rPr>
        <w:br/>
      </w:r>
      <w:r>
        <w:rPr>
          <w:rFonts w:hint="eastAsia"/>
        </w:rPr>
        <w:t>　　表 全球主要地区数字矿山总体规模：2019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全球主要地区数字矿山总体规模（2019-2024）</w:t>
      </w:r>
      <w:r>
        <w:rPr>
          <w:rFonts w:hint="eastAsia"/>
        </w:rPr>
        <w:br/>
      </w:r>
      <w:r>
        <w:rPr>
          <w:rFonts w:hint="eastAsia"/>
        </w:rPr>
        <w:t>　　表 全球主要地区数字矿山总体规模（2025-2031）</w:t>
      </w:r>
      <w:r>
        <w:rPr>
          <w:rFonts w:hint="eastAsia"/>
        </w:rPr>
        <w:br/>
      </w:r>
      <w:r>
        <w:rPr>
          <w:rFonts w:hint="eastAsia"/>
        </w:rPr>
        <w:t>　　表 北美数字矿山基本情况分析</w:t>
      </w:r>
      <w:r>
        <w:rPr>
          <w:rFonts w:hint="eastAsia"/>
        </w:rPr>
        <w:br/>
      </w:r>
      <w:r>
        <w:rPr>
          <w:rFonts w:hint="eastAsia"/>
        </w:rPr>
        <w:t>　　表 欧洲数字矿山基本情况分析</w:t>
      </w:r>
      <w:r>
        <w:rPr>
          <w:rFonts w:hint="eastAsia"/>
        </w:rPr>
        <w:br/>
      </w:r>
      <w:r>
        <w:rPr>
          <w:rFonts w:hint="eastAsia"/>
        </w:rPr>
        <w:t>　　表 亚太数字矿山基本情况分析</w:t>
      </w:r>
      <w:r>
        <w:rPr>
          <w:rFonts w:hint="eastAsia"/>
        </w:rPr>
        <w:br/>
      </w:r>
      <w:r>
        <w:rPr>
          <w:rFonts w:hint="eastAsia"/>
        </w:rPr>
        <w:t>　　表 拉美数字矿山基本情况分析</w:t>
      </w:r>
      <w:r>
        <w:rPr>
          <w:rFonts w:hint="eastAsia"/>
        </w:rPr>
        <w:br/>
      </w:r>
      <w:r>
        <w:rPr>
          <w:rFonts w:hint="eastAsia"/>
        </w:rPr>
        <w:t>　　表 中东及非洲数字矿山基本情况分析</w:t>
      </w:r>
      <w:r>
        <w:rPr>
          <w:rFonts w:hint="eastAsia"/>
        </w:rPr>
        <w:br/>
      </w:r>
      <w:r>
        <w:rPr>
          <w:rFonts w:hint="eastAsia"/>
        </w:rPr>
        <w:t>　　表 全球市场主要企业数字矿山收入（2019-2024）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全球市场主要企业数字矿山收入市场份额（2019-2024）</w:t>
      </w:r>
      <w:r>
        <w:rPr>
          <w:rFonts w:hint="eastAsia"/>
        </w:rPr>
        <w:br/>
      </w:r>
      <w:r>
        <w:rPr>
          <w:rFonts w:hint="eastAsia"/>
        </w:rPr>
        <w:t>　　表 2024年全球主要企业数字矿山收入排名及市场占有率</w:t>
      </w:r>
      <w:r>
        <w:rPr>
          <w:rFonts w:hint="eastAsia"/>
        </w:rPr>
        <w:br/>
      </w:r>
      <w:r>
        <w:rPr>
          <w:rFonts w:hint="eastAsia"/>
        </w:rPr>
        <w:t>　　表 2024全球数字矿山主要厂商市场地位（第一梯队、第二梯队和第三梯队）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全球主要企业总部、数字矿山市场分布及商业化日期</w:t>
      </w:r>
      <w:r>
        <w:rPr>
          <w:rFonts w:hint="eastAsia"/>
        </w:rPr>
        <w:br/>
      </w:r>
      <w:r>
        <w:rPr>
          <w:rFonts w:hint="eastAsia"/>
        </w:rPr>
        <w:t>　　表 全球主要企业数字矿山产品类型</w:t>
      </w:r>
      <w:r>
        <w:rPr>
          <w:rFonts w:hint="eastAsia"/>
        </w:rPr>
        <w:br/>
      </w:r>
      <w:r>
        <w:rPr>
          <w:rFonts w:hint="eastAsia"/>
        </w:rPr>
        <w:t>　　表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 中国本土企业数字矿山收入（2019-2024）</w:t>
      </w:r>
      <w:r>
        <w:rPr>
          <w:rFonts w:hint="eastAsia"/>
        </w:rPr>
        <w:br/>
      </w:r>
      <w:r>
        <w:rPr>
          <w:rFonts w:hint="eastAsia"/>
        </w:rPr>
        <w:t>　　表 中国本土企业数字矿山收入市场份额（2019-2024）</w:t>
      </w:r>
      <w:r>
        <w:rPr>
          <w:rFonts w:hint="eastAsia"/>
        </w:rPr>
        <w:br/>
      </w:r>
      <w:r>
        <w:rPr>
          <w:rFonts w:hint="eastAsia"/>
        </w:rPr>
        <w:t>　　表 2024年全球及中国本土企业在中国市场数字矿山收入排名</w:t>
      </w:r>
      <w:r>
        <w:rPr>
          <w:rFonts w:hint="eastAsia"/>
        </w:rPr>
        <w:br/>
      </w:r>
      <w:r>
        <w:rPr>
          <w:rFonts w:hint="eastAsia"/>
        </w:rPr>
        <w:t>　　表 全球市场不同产品类型数字矿山总体规模（2019-2024）</w:t>
      </w:r>
      <w:r>
        <w:rPr>
          <w:rFonts w:hint="eastAsia"/>
        </w:rPr>
        <w:br/>
      </w:r>
      <w:r>
        <w:rPr>
          <w:rFonts w:hint="eastAsia"/>
        </w:rPr>
        <w:t>　　表 全球市场不同产品类型数字矿山市场份额（2019-2024）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全球市场不同产品类型数字矿山总体规模预测（2025-2031）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全球市场不同产品类型数字矿山市场份额预测（2025-2031）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中国市场不同产品类型数字矿山总体规模（2019-2024）</w:t>
      </w:r>
      <w:r>
        <w:rPr>
          <w:rFonts w:hint="eastAsia"/>
        </w:rPr>
        <w:br/>
      </w:r>
      <w:r>
        <w:rPr>
          <w:rFonts w:hint="eastAsia"/>
        </w:rPr>
        <w:t>　　表 中国市场不同产品类型数字矿山市场份额（2019-2024）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中国市场不同产品类型数字矿山总体规模预测（2025-2031）</w:t>
      </w:r>
      <w:r>
        <w:rPr>
          <w:rFonts w:hint="eastAsia"/>
        </w:rPr>
        <w:br/>
      </w:r>
      <w:r>
        <w:rPr>
          <w:rFonts w:hint="eastAsia"/>
        </w:rPr>
        <w:t>　　表 中国市场不同产品类型数字矿山市场份额预测（2025-2031）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全球市场不同应用数字矿山总体规模（2019-2024）</w:t>
      </w:r>
      <w:r>
        <w:rPr>
          <w:rFonts w:hint="eastAsia"/>
        </w:rPr>
        <w:br/>
      </w:r>
      <w:r>
        <w:rPr>
          <w:rFonts w:hint="eastAsia"/>
        </w:rPr>
        <w:t>　　表 全球市场不同应用数字矿山市场份额（2019-2024）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全球市场不同应用数字矿山总体规模预测（2025-2031）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全球市场不同应用数字矿山市场份额预测（2025-2031）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中国市场不同应用数字矿山总体规模（2019-2024）</w:t>
      </w:r>
      <w:r>
        <w:rPr>
          <w:rFonts w:hint="eastAsia"/>
        </w:rPr>
        <w:br/>
      </w:r>
      <w:r>
        <w:rPr>
          <w:rFonts w:hint="eastAsia"/>
        </w:rPr>
        <w:t>　　表 中国市场不同应用数字矿山市场份额（2019-2024）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中国市场不同应用数字矿山总体规模预测（2025-2031）</w:t>
      </w:r>
      <w:r>
        <w:rPr>
          <w:rFonts w:hint="eastAsia"/>
        </w:rPr>
        <w:br/>
      </w:r>
      <w:r>
        <w:rPr>
          <w:rFonts w:hint="eastAsia"/>
        </w:rPr>
        <w:t>　　表 中国市场不同应用数字矿山市场份额预测（2025-2031）</w:t>
      </w:r>
      <w:r>
        <w:rPr>
          <w:rFonts w:hint="eastAsia"/>
        </w:rPr>
        <w:br/>
      </w:r>
      <w:r>
        <w:rPr>
          <w:rFonts w:hint="eastAsia"/>
        </w:rPr>
        <w:t>　　表 数字矿山行业发展机遇及主要驱动因素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数字矿山行业发展面临的风险</w:t>
      </w:r>
      <w:r>
        <w:rPr>
          <w:rFonts w:hint="eastAsia"/>
        </w:rPr>
        <w:br/>
      </w:r>
      <w:r>
        <w:rPr>
          <w:rFonts w:hint="eastAsia"/>
        </w:rPr>
        <w:t>　　表 数字矿山行业政策分析</w:t>
      </w:r>
      <w:r>
        <w:rPr>
          <w:rFonts w:hint="eastAsia"/>
        </w:rPr>
        <w:br/>
      </w:r>
      <w:r>
        <w:rPr>
          <w:rFonts w:hint="eastAsia"/>
        </w:rPr>
        <w:t>　　表 数字矿山行业供应链分析</w:t>
      </w:r>
      <w:r>
        <w:rPr>
          <w:rFonts w:hint="eastAsia"/>
        </w:rPr>
        <w:br/>
      </w:r>
      <w:r>
        <w:rPr>
          <w:rFonts w:hint="eastAsia"/>
        </w:rPr>
        <w:t>　　表 数字矿山上游原材料和主要供应商情况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数字矿山行业主要下游客户</w:t>
      </w:r>
      <w:r>
        <w:rPr>
          <w:rFonts w:hint="eastAsia"/>
        </w:rPr>
        <w:br/>
      </w:r>
      <w:r>
        <w:rPr>
          <w:rFonts w:hint="eastAsia"/>
        </w:rPr>
        <w:t>　　表 重点企业（1）基本信息、数字矿山市场分布、总部及行业地位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重点企业（1）简介及主要业务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 数字矿山产品规格、参数及市场应用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重点企业（1） 数字矿山收入及毛利率（2019-2024）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重点企业（1）最新动态</w:t>
      </w:r>
      <w:r>
        <w:rPr>
          <w:rFonts w:hint="eastAsia"/>
        </w:rPr>
        <w:br/>
      </w:r>
      <w:r>
        <w:rPr>
          <w:rFonts w:hint="eastAsia"/>
        </w:rPr>
        <w:t>　　表 重点企业（2）基本信息、数字矿山市场分布、总部及行业地位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重点企业（2）简介及主要业务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 数字矿山产品规格、参数及市场应用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重点企业（2） 数字矿山收入及毛利率（2019-2024）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重点企业（2）最新动态</w:t>
      </w:r>
      <w:r>
        <w:rPr>
          <w:rFonts w:hint="eastAsia"/>
        </w:rPr>
        <w:br/>
      </w:r>
      <w:r>
        <w:rPr>
          <w:rFonts w:hint="eastAsia"/>
        </w:rPr>
        <w:t>　　表 重点企业（3）基本信息、数字矿山市场分布、总部及行业地位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重点企业（3）简介及主要业务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 数字矿山产品规格、参数及市场应用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重点企业（3） 数字矿山收入及毛利率（2019-2024）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重点企业（3）最新动态</w:t>
      </w:r>
      <w:r>
        <w:rPr>
          <w:rFonts w:hint="eastAsia"/>
        </w:rPr>
        <w:br/>
      </w:r>
      <w:r>
        <w:rPr>
          <w:rFonts w:hint="eastAsia"/>
        </w:rPr>
        <w:t>　　表 重点企业（4）基本信息、数字矿山市场分布、总部及行业地位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重点企业（4）简介及主要业务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 数字矿山产品规格、参数及市场应用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 数字矿山收入及毛利率（2019-2024）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重点企业（4）最新动态</w:t>
      </w:r>
      <w:r>
        <w:rPr>
          <w:rFonts w:hint="eastAsia"/>
        </w:rPr>
        <w:br/>
      </w:r>
      <w:r>
        <w:rPr>
          <w:rFonts w:hint="eastAsia"/>
        </w:rPr>
        <w:t>　　表 重点企业（5）基本信息、数字矿山市场分布、总部及行业地位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重点企业（5）简介及主要业务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 数字矿山产品规格、参数及市场应用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重点企业（5） 数字矿山收入及毛利率（2019-2024）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重点企业（5）最新动态</w:t>
      </w:r>
      <w:r>
        <w:rPr>
          <w:rFonts w:hint="eastAsia"/>
        </w:rPr>
        <w:br/>
      </w:r>
      <w:r>
        <w:rPr>
          <w:rFonts w:hint="eastAsia"/>
        </w:rPr>
        <w:t>　　表 重点企业（6）基本信息、数字矿山市场分布、总部及行业地位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重点企业（6）简介及主要业务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 数字矿山产品规格、参数及市场应用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重点企业（6） 数字矿山收入及毛利率（2019-2024）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重点企业（6）最新动态</w:t>
      </w:r>
      <w:r>
        <w:rPr>
          <w:rFonts w:hint="eastAsia"/>
        </w:rPr>
        <w:br/>
      </w:r>
      <w:r>
        <w:rPr>
          <w:rFonts w:hint="eastAsia"/>
        </w:rPr>
        <w:t>　　表 重点企业（7）基本信息、数字矿山市场分布、总部及行业地位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重点企业（7）简介及主要业务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 数字矿山产品规格、参数及市场应用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重点企业（7） 数字矿山收入及毛利率（2019-2024）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重点企业（7）最新动态</w:t>
      </w:r>
      <w:r>
        <w:rPr>
          <w:rFonts w:hint="eastAsia"/>
        </w:rPr>
        <w:br/>
      </w:r>
      <w:r>
        <w:rPr>
          <w:rFonts w:hint="eastAsia"/>
        </w:rPr>
        <w:t>　　表 重点企业（8）基本信息、数字矿山市场分布、总部及行业地位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重点企业（8）简介及主要业务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 数字矿山产品规格、参数及市场应用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重点企业（8） 数字矿山收入及毛利率（2019-2024）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重点企业（8）最新动态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5425665bf84b8c" w:history="1">
        <w:r>
          <w:rPr>
            <w:rStyle w:val="Hyperlink"/>
          </w:rPr>
          <w:t>2025-2031年全球与中国数字矿山发展现状及前景趋势预测报告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5120035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5425665bf84b8c" w:history="1">
        <w:r>
          <w:rPr>
            <w:rStyle w:val="Hyperlink"/>
          </w:rPr>
          <w:t>https://www.20087.com/5/03/ShuZiKuangShanQianJing.html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7f08e944864b43" w:history="1">
      <w:r>
        <w:rPr>
          <w:rStyle w:val="Hyperlink"/>
        </w:rPr>
        <w:t>2025-2031年全球与中国数字矿山发展现状及前景趋势预测报告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ShuZiKuangShanQianJing.html" TargetMode="External" Id="Rb95425665bf84b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ShuZiKuangShanQianJing.html" TargetMode="External" Id="Rf57f08e944864b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2025-01-17T04:41:19Z</dcterms:created>
  <dcterms:modified xsi:type="dcterms:W3CDTF">2025-01-17T05:41:19Z</dcterms:modified>
  <dc:subject>2025-2031年全球与中国数字矿山发展现状及前景趋势预测报告</dc:subject>
  <dc:title>2025-2031年全球与中国数字矿山发展现状及前景趋势预测报告</dc:title>
  <cp:keywords>2025-2031年全球与中国数字矿山发展现状及前景趋势预测报告</cp:keywords>
  <dc:description>2025-2031年全球与中国数字矿山发展现状及前景趋势预测报告</dc:description>
</cp:coreProperties>
</file>