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a1cb44f9f4b27" w:history="1">
              <w:r>
                <w:rPr>
                  <w:rStyle w:val="Hyperlink"/>
                </w:rPr>
                <w:t>2025-2031年中国消费类软件发展现状分析与前景趋势预测报告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a1cb44f9f4b27" w:history="1">
              <w:r>
                <w:rPr>
                  <w:rStyle w:val="Hyperlink"/>
                </w:rPr>
                <w:t>2025-2031年中国消费类软件发展现状分析与前景趋势预测报告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a1cb44f9f4b27" w:history="1">
                <w:r>
                  <w:rPr>
                    <w:rStyle w:val="Hyperlink"/>
                  </w:rPr>
                  <w:t>https://www.20087.com/5/83/XiaoFeiLeiRuanJianHangYeQianJingQuShi.html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软件市场包括操作系统、办公软件、娱乐软件、社交平台、教育工具、健康应用等多种类别，覆盖了个人电脑、移动设备和智能穿戴设备等平台。近年来，随着云计算、人工智能和大数据技术的发展，消费类软件正朝着更个性化、智能化的方向发展，以满足用户日益增长的数字化生活需求。移动互联网的普及加速了软件的迭代更新，增强了用户体验和互动性。</w:t>
      </w:r>
      <w:r>
        <w:rPr>
          <w:rFonts w:hint="eastAsia"/>
        </w:rPr>
        <w:br/>
      </w:r>
      <w:r>
        <w:rPr>
          <w:rFonts w:hint="eastAsia"/>
        </w:rPr>
        <w:t>　　未来，消费类软件将更加注重数据安全与隐私保护，以及与硬件的深度融合。随着用户对数据安全意识的提高，软件开发商将加大对加密技术和隐私设置的投入。同时，物联网和边缘计算技术的发展将推动软件与智能设备的无缝连接，实现更加智能的生活场景。此外，AR/VR技术的应用将丰富娱乐和教育软件的内容形式，提供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a1cb44f9f4b27" w:history="1">
        <w:r>
          <w:rPr>
            <w:rStyle w:val="Hyperlink"/>
          </w:rPr>
          <w:t>2025-2031年中国消费类软件发展现状分析与前景趋势预测报告</w:t>
        </w:r>
      </w:hyperlink>
      <w:r>
        <w:rPr>
          <w:rFonts w:hint="eastAsia"/>
        </w:rPr>
        <w:t>》依托权威数据资源与长期市场监测，系统分析了消费类软件行业的市场规模、市场需求及产业链结构，深入探讨了消费类软件价格变动与细分市场特征。报告科学预测了消费类软件市场前景及未来发展趋势，重点剖析了行业集中度、竞争格局及重点企业的市场地位，并通过SWOT分析揭示了消费类软件行业机遇与潜在风险。报告为投资者及业内企业提供了全面的市场洞察与决策参考，助力把握消费类软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2025年中国消费类电子产品市场运行态势分析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　　一、笔记本电脑产业产量统计分析</w:t>
      </w:r>
      <w:r>
        <w:rPr>
          <w:rFonts w:hint="eastAsia"/>
        </w:rPr>
        <w:br/>
      </w:r>
      <w:r>
        <w:rPr>
          <w:rFonts w:hint="eastAsia"/>
        </w:rPr>
        <w:t>　　　　二、笔记本电脑市场整体需求分析</w:t>
      </w:r>
      <w:r>
        <w:rPr>
          <w:rFonts w:hint="eastAsia"/>
        </w:rPr>
        <w:br/>
      </w:r>
      <w:r>
        <w:rPr>
          <w:rFonts w:hint="eastAsia"/>
        </w:rPr>
        <w:t>　　　　三、中国平板电脑与超极本市场分析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二、数码相机品牌市场销售情况分析</w:t>
      </w:r>
      <w:r>
        <w:rPr>
          <w:rFonts w:hint="eastAsia"/>
        </w:rPr>
        <w:br/>
      </w:r>
      <w:r>
        <w:rPr>
          <w:rFonts w:hint="eastAsia"/>
        </w:rPr>
        <w:t>　　第三节 手机市场分析</w:t>
      </w:r>
      <w:r>
        <w:rPr>
          <w:rFonts w:hint="eastAsia"/>
        </w:rPr>
        <w:br/>
      </w:r>
      <w:r>
        <w:rPr>
          <w:rFonts w:hint="eastAsia"/>
        </w:rPr>
        <w:t>　　　　一、全球手机市场动态分析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二、2020-2025年中国手机产量统计分析</w:t>
      </w:r>
      <w:r>
        <w:rPr>
          <w:rFonts w:hint="eastAsia"/>
        </w:rPr>
        <w:br/>
      </w:r>
      <w:r>
        <w:rPr>
          <w:rFonts w:hint="eastAsia"/>
        </w:rPr>
        <w:t>　　　　三、中国手机普及情况</w:t>
      </w:r>
      <w:r>
        <w:rPr>
          <w:rFonts w:hint="eastAsia"/>
        </w:rPr>
        <w:br/>
      </w:r>
      <w:r>
        <w:rPr>
          <w:rFonts w:hint="eastAsia"/>
        </w:rPr>
        <w:t>　　　　四、中国智能手机市场销售情况</w:t>
      </w:r>
      <w:r>
        <w:rPr>
          <w:rFonts w:hint="eastAsia"/>
        </w:rPr>
        <w:br/>
      </w:r>
      <w:r>
        <w:rPr>
          <w:rFonts w:hint="eastAsia"/>
        </w:rPr>
        <w:t>　　　　五、手机市场发展展望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2025年中国消费类电子产品产业运行环境分析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2025年中国消费类电子产品产业政策环境分析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一、消费类电子产品政策解读</w:t>
      </w:r>
      <w:r>
        <w:rPr>
          <w:rFonts w:hint="eastAsia"/>
        </w:rPr>
        <w:br/>
      </w:r>
      <w:r>
        <w:rPr>
          <w:rFonts w:hint="eastAsia"/>
        </w:rPr>
        <w:t>　　　　二、消费类电子产品相关政策影响分析</w:t>
      </w:r>
      <w:r>
        <w:rPr>
          <w:rFonts w:hint="eastAsia"/>
        </w:rPr>
        <w:br/>
      </w:r>
      <w:r>
        <w:rPr>
          <w:rFonts w:hint="eastAsia"/>
        </w:rPr>
        <w:t>　　　　三、消费类电子产品进出口政策分析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2025年中国消费类电子产品产业社会环境分析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2025年中国消费类电子产品外壳与结构件产业综述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　　四、笔记本电脑结构件市场概况</w:t>
      </w:r>
      <w:r>
        <w:rPr>
          <w:rFonts w:hint="eastAsia"/>
        </w:rPr>
        <w:br/>
      </w:r>
      <w:r>
        <w:rPr>
          <w:rFonts w:hint="eastAsia"/>
        </w:rPr>
        <w:t>　　　　五、ultrabook高速增长推动外壳的发展</w:t>
      </w:r>
      <w:r>
        <w:rPr>
          <w:rFonts w:hint="eastAsia"/>
        </w:rPr>
        <w:br/>
      </w:r>
      <w:r>
        <w:rPr>
          <w:rFonts w:hint="eastAsia"/>
        </w:rPr>
        <w:t>　　第二节 2025年中国手机外壳现状分析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二、聚碳酸酯大量应用于三星、诺基亚等高端机型</w:t>
      </w:r>
      <w:r>
        <w:rPr>
          <w:rFonts w:hint="eastAsia"/>
        </w:rPr>
        <w:br/>
      </w:r>
      <w:r>
        <w:rPr>
          <w:rFonts w:hint="eastAsia"/>
        </w:rPr>
        <w:t>　　　　三、金属机壳享受高端机渗透率提升</w:t>
      </w:r>
      <w:r>
        <w:rPr>
          <w:rFonts w:hint="eastAsia"/>
        </w:rPr>
        <w:br/>
      </w:r>
      <w:r>
        <w:rPr>
          <w:rFonts w:hint="eastAsia"/>
        </w:rPr>
        <w:t>　　　　四、手机外壳趋势分析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六、主要手机结构件、外壳厂家供应商比例</w:t>
      </w:r>
      <w:r>
        <w:rPr>
          <w:rFonts w:hint="eastAsia"/>
        </w:rPr>
        <w:br/>
      </w:r>
      <w:r>
        <w:rPr>
          <w:rFonts w:hint="eastAsia"/>
        </w:rPr>
        <w:t>　　　　七、手机外壳发展方向</w:t>
      </w:r>
      <w:r>
        <w:rPr>
          <w:rFonts w:hint="eastAsia"/>
        </w:rPr>
        <w:br/>
      </w:r>
      <w:r>
        <w:rPr>
          <w:rFonts w:hint="eastAsia"/>
        </w:rPr>
        <w:t>　　第三节 2025年中国数码相机外壳与结构件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2025年中国电视机外壳与结构件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中国笔记本电脑外壳及结构件厂家研究</w:t>
      </w:r>
      <w:r>
        <w:rPr>
          <w:rFonts w:hint="eastAsia"/>
        </w:rPr>
        <w:br/>
      </w:r>
      <w:r>
        <w:rPr>
          <w:rFonts w:hint="eastAsia"/>
        </w:rPr>
        <w:t>　　第一节 巨腾电子（上海）有限公司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上海奂鑫电子有限公司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可成科技（苏州）有限公司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圣美精密工业昆山有限公司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展运（上海）电子有限公司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一、均浩精密</w:t>
      </w:r>
      <w:r>
        <w:rPr>
          <w:rFonts w:hint="eastAsia"/>
        </w:rPr>
        <w:br/>
      </w:r>
      <w:r>
        <w:rPr>
          <w:rFonts w:hint="eastAsia"/>
        </w:rPr>
        <w:t>　　　　二、华孚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全球手机结构件与外壳代表厂家分析</w:t>
      </w:r>
      <w:r>
        <w:rPr>
          <w:rFonts w:hint="eastAsia"/>
        </w:rPr>
        <w:br/>
      </w:r>
      <w:r>
        <w:rPr>
          <w:rFonts w:hint="eastAsia"/>
        </w:rPr>
        <w:t>　　第一节 及成</w:t>
      </w:r>
      <w:r>
        <w:rPr>
          <w:rFonts w:hint="eastAsia"/>
        </w:rPr>
        <w:br/>
      </w:r>
      <w:r>
        <w:rPr>
          <w:rFonts w:hint="eastAsia"/>
        </w:rPr>
        <w:t>　　第二节 仕钦科技</w:t>
      </w:r>
      <w:r>
        <w:rPr>
          <w:rFonts w:hint="eastAsia"/>
        </w:rPr>
        <w:br/>
      </w:r>
      <w:r>
        <w:rPr>
          <w:rFonts w:hint="eastAsia"/>
        </w:rPr>
        <w:t>　　第三节 鸿准</w:t>
      </w:r>
      <w:r>
        <w:rPr>
          <w:rFonts w:hint="eastAsia"/>
        </w:rPr>
        <w:br/>
      </w:r>
      <w:r>
        <w:rPr>
          <w:rFonts w:hint="eastAsia"/>
        </w:rPr>
        <w:t>　　第四节 intops</w:t>
      </w:r>
      <w:r>
        <w:rPr>
          <w:rFonts w:hint="eastAsia"/>
        </w:rPr>
        <w:br/>
      </w:r>
      <w:r>
        <w:rPr>
          <w:rFonts w:hint="eastAsia"/>
        </w:rPr>
        <w:t>　　第五节 p&amp;tel</w:t>
      </w:r>
      <w:r>
        <w:rPr>
          <w:rFonts w:hint="eastAsia"/>
        </w:rPr>
        <w:br/>
      </w:r>
      <w:r>
        <w:rPr>
          <w:rFonts w:hint="eastAsia"/>
        </w:rPr>
        <w:t>　　第六节 kh-vatec</w:t>
      </w:r>
      <w:r>
        <w:rPr>
          <w:rFonts w:hint="eastAsia"/>
        </w:rPr>
        <w:br/>
      </w:r>
      <w:r>
        <w:rPr>
          <w:rFonts w:hint="eastAsia"/>
        </w:rPr>
        <w:t>　　第七节 捷普绿点</w:t>
      </w:r>
      <w:r>
        <w:rPr>
          <w:rFonts w:hint="eastAsia"/>
        </w:rPr>
        <w:br/>
      </w:r>
      <w:r>
        <w:rPr>
          <w:rFonts w:hint="eastAsia"/>
        </w:rPr>
        <w:t>　　第八节 光宝perlos</w:t>
      </w:r>
      <w:r>
        <w:rPr>
          <w:rFonts w:hint="eastAsia"/>
        </w:rPr>
        <w:br/>
      </w:r>
      <w:r>
        <w:rPr>
          <w:rFonts w:hint="eastAsia"/>
        </w:rPr>
        <w:t>　　第九节 hi-p</w:t>
      </w:r>
      <w:r>
        <w:rPr>
          <w:rFonts w:hint="eastAsia"/>
        </w:rPr>
        <w:br/>
      </w:r>
      <w:r>
        <w:rPr>
          <w:rFonts w:hint="eastAsia"/>
        </w:rPr>
        <w:t>　　第十节 balda</w:t>
      </w:r>
      <w:r>
        <w:rPr>
          <w:rFonts w:hint="eastAsia"/>
        </w:rPr>
        <w:br/>
      </w:r>
      <w:r>
        <w:rPr>
          <w:rFonts w:hint="eastAsia"/>
        </w:rPr>
        <w:t>　　第十一节 nolato</w:t>
      </w:r>
      <w:r>
        <w:rPr>
          <w:rFonts w:hint="eastAsia"/>
        </w:rPr>
        <w:br/>
      </w:r>
      <w:r>
        <w:rPr>
          <w:rFonts w:hint="eastAsia"/>
        </w:rPr>
        <w:t>　　第十二节 nypro</w:t>
      </w:r>
      <w:r>
        <w:rPr>
          <w:rFonts w:hint="eastAsia"/>
        </w:rPr>
        <w:br/>
      </w:r>
      <w:r>
        <w:rPr>
          <w:rFonts w:hint="eastAsia"/>
        </w:rPr>
        <w:t>　　第十三节 俞城电子</w:t>
      </w:r>
      <w:r>
        <w:rPr>
          <w:rFonts w:hint="eastAsia"/>
        </w:rPr>
        <w:br/>
      </w:r>
      <w:r>
        <w:rPr>
          <w:rFonts w:hint="eastAsia"/>
        </w:rPr>
        <w:t>　　第十四节 进元电子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中国大陆手机结构件与外壳厂家</w:t>
      </w:r>
      <w:r>
        <w:rPr>
          <w:rFonts w:hint="eastAsia"/>
        </w:rPr>
        <w:br/>
      </w:r>
      <w:r>
        <w:rPr>
          <w:rFonts w:hint="eastAsia"/>
        </w:rPr>
        <w:t>　　第一节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东莞市汇美实业有限公司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深圳市福昌电子技术有限公司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誉铭新工业（深圳）有限公司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日宝（天津）塑料有限公司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濠福涂装（惠州）有限公司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一、鑫开源精密模具有限公司</w:t>
      </w:r>
      <w:r>
        <w:rPr>
          <w:rFonts w:hint="eastAsia"/>
        </w:rPr>
        <w:br/>
      </w:r>
      <w:r>
        <w:rPr>
          <w:rFonts w:hint="eastAsia"/>
        </w:rPr>
        <w:t>　　　　二、惠州市璇瑰模具注塑有限公司</w:t>
      </w:r>
      <w:r>
        <w:rPr>
          <w:rFonts w:hint="eastAsia"/>
        </w:rPr>
        <w:br/>
      </w:r>
      <w:r>
        <w:rPr>
          <w:rFonts w:hint="eastAsia"/>
        </w:rPr>
        <w:t>　　　　三、深圳铭锋达精密技术有限公司</w:t>
      </w:r>
      <w:r>
        <w:rPr>
          <w:rFonts w:hint="eastAsia"/>
        </w:rPr>
        <w:br/>
      </w:r>
      <w:r>
        <w:rPr>
          <w:rFonts w:hint="eastAsia"/>
        </w:rPr>
        <w:t>　　　　四、东浦集团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中国数码相机外壳与结构件厂家</w:t>
      </w:r>
      <w:r>
        <w:rPr>
          <w:rFonts w:hint="eastAsia"/>
        </w:rPr>
        <w:br/>
      </w:r>
      <w:r>
        <w:rPr>
          <w:rFonts w:hint="eastAsia"/>
        </w:rPr>
        <w:t>　　第一节 东莞精熙光机有限公司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应华精密金属制品（苏州）有限公司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日本电产科宝（浙江）有限公司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中国电视机外壳与结构件厂家</w:t>
      </w:r>
      <w:r>
        <w:rPr>
          <w:rFonts w:hint="eastAsia"/>
        </w:rPr>
        <w:br/>
      </w:r>
      <w:r>
        <w:rPr>
          <w:rFonts w:hint="eastAsia"/>
        </w:rPr>
        <w:t>　　第一节 毅昌科技</w:t>
      </w:r>
      <w:r>
        <w:rPr>
          <w:rFonts w:hint="eastAsia"/>
        </w:rPr>
        <w:br/>
      </w:r>
      <w:r>
        <w:rPr>
          <w:rFonts w:hint="eastAsia"/>
        </w:rPr>
        <w:t>　　第二节 珠海金品</w:t>
      </w:r>
      <w:r>
        <w:rPr>
          <w:rFonts w:hint="eastAsia"/>
        </w:rPr>
        <w:br/>
      </w:r>
      <w:r>
        <w:rPr>
          <w:rFonts w:hint="eastAsia"/>
        </w:rPr>
        <w:t>　　第三节 陶氏集团</w:t>
      </w:r>
      <w:r>
        <w:rPr>
          <w:rFonts w:hint="eastAsia"/>
        </w:rPr>
        <w:br/>
      </w:r>
      <w:r>
        <w:rPr>
          <w:rFonts w:hint="eastAsia"/>
        </w:rPr>
        <w:t>　　第四节 太仓勤丰塑业公司</w:t>
      </w:r>
      <w:r>
        <w:rPr>
          <w:rFonts w:hint="eastAsia"/>
        </w:rPr>
        <w:br/>
      </w:r>
      <w:r>
        <w:rPr>
          <w:rFonts w:hint="eastAsia"/>
        </w:rPr>
        <w:t>　　第五节 青岛家电工艺装备研究所</w:t>
      </w:r>
      <w:r>
        <w:rPr>
          <w:rFonts w:hint="eastAsia"/>
        </w:rPr>
        <w:br/>
      </w:r>
      <w:r>
        <w:rPr>
          <w:rFonts w:hint="eastAsia"/>
        </w:rPr>
        <w:t>　　第六节 东莞康佳模具塑料</w:t>
      </w:r>
      <w:r>
        <w:rPr>
          <w:rFonts w:hint="eastAsia"/>
        </w:rPr>
        <w:br/>
      </w:r>
      <w:r>
        <w:rPr>
          <w:rFonts w:hint="eastAsia"/>
        </w:rPr>
        <w:t>　　第七节 青岛海信模具有限公司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2025-2031年中国消费类电子产品外壳与结构件行业发展趋势与前景展望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2025-2031年中国消费类电子产品外壳与结构件产业前景预测分析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一、消费类电子产品市场前景预测</w:t>
      </w:r>
      <w:r>
        <w:rPr>
          <w:rFonts w:hint="eastAsia"/>
        </w:rPr>
        <w:br/>
      </w:r>
      <w:r>
        <w:rPr>
          <w:rFonts w:hint="eastAsia"/>
        </w:rPr>
        <w:t>　　　　二、消费类电子产品对外壳与结构件的拉动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2025-2031年中国消费类电子产品外壳与结构件新趋势分析</w:t>
      </w:r>
      <w:r>
        <w:rPr>
          <w:rFonts w:hint="eastAsia"/>
        </w:rPr>
        <w:br/>
      </w:r>
      <w:r>
        <w:rPr>
          <w:rFonts w:hint="eastAsia"/>
        </w:rPr>
        <w:t>　　第三节 2025-2031年消费类电子产品外壳与结构件行业市场预测分析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2025-2031年中国消费类电子产品外壳与结构件市场盈利预测分析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2025-2031年中国消费类电子产品外壳与结构件产业投资分析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2025-2031年中国消费类电子产品外壳与结构件行业投资概况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一、消费类电子产品外壳与结构件行业投资特性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二、消费类电子产品外壳与结构件具有良好的投资价值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2025-2031年中国消费类电子产品外壳与结构件投资机会分析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一、消费类电子产品外壳与结构件投资热点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2025-2031年中国消费类电子产品外壳与结构件投资风险及防范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(中^智^林)行业投资建议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消费类软件行业现状</w:t>
      </w:r>
      <w:r>
        <w:rPr>
          <w:rFonts w:hint="eastAsia"/>
        </w:rPr>
        <w:br/>
      </w:r>
      <w:r>
        <w:rPr>
          <w:rFonts w:hint="eastAsia"/>
        </w:rPr>
        <w:t>　　图表 消费类软件行业产业链调研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2020-2025年消费类软件行业市场容量统计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2020-2025年中国消费类软件行业市场规模情况</w:t>
      </w:r>
      <w:r>
        <w:rPr>
          <w:rFonts w:hint="eastAsia"/>
        </w:rPr>
        <w:br/>
      </w:r>
      <w:r>
        <w:rPr>
          <w:rFonts w:hint="eastAsia"/>
        </w:rPr>
        <w:t>　　图表 消费类软件行业动态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2020-2025年中国消费类软件行业经营效益分析</w:t>
      </w:r>
      <w:r>
        <w:rPr>
          <w:rFonts w:hint="eastAsia"/>
        </w:rPr>
        <w:br/>
      </w:r>
      <w:r>
        <w:rPr>
          <w:rFonts w:hint="eastAsia"/>
        </w:rPr>
        <w:t>　　图表 消费类软件行业竞争对手分析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**地区消费类软件市场规模</w:t>
      </w:r>
      <w:r>
        <w:rPr>
          <w:rFonts w:hint="eastAsia"/>
        </w:rPr>
        <w:br/>
      </w:r>
      <w:r>
        <w:rPr>
          <w:rFonts w:hint="eastAsia"/>
        </w:rPr>
        <w:t>　　图表 **地区消费类软件行业市场需求</w:t>
      </w:r>
      <w:r>
        <w:rPr>
          <w:rFonts w:hint="eastAsia"/>
        </w:rPr>
        <w:br/>
      </w:r>
      <w:r>
        <w:rPr>
          <w:rFonts w:hint="eastAsia"/>
        </w:rPr>
        <w:t>　　图表 **地区消费类软件市场调研</w:t>
      </w:r>
      <w:r>
        <w:rPr>
          <w:rFonts w:hint="eastAsia"/>
        </w:rPr>
        <w:br/>
      </w:r>
      <w:r>
        <w:rPr>
          <w:rFonts w:hint="eastAsia"/>
        </w:rPr>
        <w:t>　　图表 **地区消费类软件行业市场需求分析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**地区消费类软件市场规模</w:t>
      </w:r>
      <w:r>
        <w:rPr>
          <w:rFonts w:hint="eastAsia"/>
        </w:rPr>
        <w:br/>
      </w:r>
      <w:r>
        <w:rPr>
          <w:rFonts w:hint="eastAsia"/>
        </w:rPr>
        <w:t>　　图表 **地区消费类软件行业市场需求</w:t>
      </w:r>
      <w:r>
        <w:rPr>
          <w:rFonts w:hint="eastAsia"/>
        </w:rPr>
        <w:br/>
      </w:r>
      <w:r>
        <w:rPr>
          <w:rFonts w:hint="eastAsia"/>
        </w:rPr>
        <w:t>　　图表 **地区消费类软件市场调研</w:t>
      </w:r>
      <w:r>
        <w:rPr>
          <w:rFonts w:hint="eastAsia"/>
        </w:rPr>
        <w:br/>
      </w:r>
      <w:r>
        <w:rPr>
          <w:rFonts w:hint="eastAsia"/>
        </w:rPr>
        <w:t>　　图表 **地区消费类软件行业市场需求分析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消费类软件重点企业（一）基本信息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消费类软件重点企业（一）经营情况分析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消费类软件重点企业（一）盈利能力情况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消费类软件重点企业（一）偿债能力情况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消费类软件重点企业（一）运营能力情况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消费类软件重点企业（一）成长能力情况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消费类软件重点企业（二）基本信息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消费类软件重点企业（二）经营情况分析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消费类软件重点企业（二）盈利能力情况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消费类软件重点企业（二）偿债能力情况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消费类软件重点企业（二）运营能力情况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消费类软件重点企业（二）成长能力情况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2025-2031年中国消费类软件行业信息化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2025-2031年中国消费类软件行业市场容量预测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2025-2031年中国消费类软件行业市场规模预测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2025-2031年中国消费类软件行业风险分析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2025-2031年中国消费类软件市场前景分析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2025-2031年中国消费类软件行业发展趋势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a1cb44f9f4b27" w:history="1">
        <w:r>
          <w:rPr>
            <w:rStyle w:val="Hyperlink"/>
          </w:rPr>
          <w:t>2025-2031年中国消费类软件发展现状分析与前景趋势预测报告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a1cb44f9f4b27" w:history="1">
        <w:r>
          <w:rPr>
            <w:rStyle w:val="Hyperlink"/>
          </w:rPr>
          <w:t>https://www.20087.com/5/83/XiaoFeiLeiRuanJianHangYeQianJingQuShi.html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热点：购物app排行榜前十名、消费类软件有哪些、手机商城软件、消费类软件龙头、宜享用app官方下载、消费的软件、免费买东西的软件、消费系统软件、支付软件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8e455d6e14389" w:history="1">
      <w:r>
        <w:rPr>
          <w:rStyle w:val="Hyperlink"/>
        </w:rPr>
        <w:t>2025-2031年中国消费类软件发展现状分析与前景趋势预测报告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oFeiLeiRuanJianHangYeQianJingQuShi.html" TargetMode="External" Id="Re96a1cb44f9f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oFeiLeiRuanJianHangYeQianJingQuShi.html" TargetMode="External" Id="R4d08e455d6e1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2025-06-22T23:09:00Z</dcterms:created>
  <dcterms:modified xsi:type="dcterms:W3CDTF">2025-06-23T00:09:00Z</dcterms:modified>
  <dc:subject>2025-2031年中国消费类软件发展现状分析与前景趋势预测报告</dc:subject>
  <dc:title>2025-2031年中国消费类软件发展现状分析与前景趋势预测报告</dc:title>
  <cp:keywords>2025-2031年中国消费类软件发展现状分析与前景趋势预测报告</cp:keywords>
  <dc:description>2025-2031年中国消费类软件发展现状分析与前景趋势预测报告</dc:description>
</cp:coreProperties>
</file>