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551e3cb434ee1" w:history="1">
              <w:r>
                <w:rPr>
                  <w:rStyle w:val="Hyperlink"/>
                </w:rPr>
                <w:t>2024-2030年中国生物废水处理市场研究分析与趋势预测报告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551e3cb434ee1" w:history="1">
              <w:r>
                <w:rPr>
                  <w:rStyle w:val="Hyperlink"/>
                </w:rPr>
                <w:t>2024-2030年中国生物废水处理市场研究分析与趋势预测报告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551e3cb434ee1" w:history="1">
                <w:r>
                  <w:rPr>
                    <w:rStyle w:val="Hyperlink"/>
                  </w:rPr>
                  <w:t>https://www.20087.com/5/03/ShengWuFeiShuiChuLiDeQianJingQuShi.html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废水处理是一种利用微生物代谢作用去除污染物的方法，广泛应用于工业废水、城市污水等领域。随着环保法规的严格实施和技术的进步，生物废水处理技术不断优化，处理效率和出水水质得到了显著改善。现代生物废水处理系统采用先进的曝气、过滤、沉淀等工艺，结合生物膜、活性污泥等技术，实现了对有机物、氮磷等污染物的有效去除。同时，通过优化反应器设计和运行参数，提高了系统的稳定性和抗冲击负荷能力。</w:t>
      </w:r>
      <w:r>
        <w:rPr>
          <w:rFonts w:hint="eastAsia"/>
        </w:rPr>
        <w:br/>
      </w:r>
      <w:r>
        <w:rPr>
          <w:rFonts w:hint="eastAsia"/>
        </w:rPr>
        <w:t>　　未来，生物废水处理将更加注重资源化和智能化。随着循环经济理念的推广，生物废水处理将致力于回收有价值的物质，如生物质能、肥料等，实现资源的再利用。同时，随着物联网技术的应用，生物废水处理系统将实现远程监控和智能控制，通过实时数据分析，优化运行策略，降低能耗和运营成本。此外，为了应对复杂多变的水质条件，生物废水处理将开发更多适应性强、处理效果好的新型微生物菌株，提高系统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551e3cb434ee1" w:history="1">
        <w:r>
          <w:rPr>
            <w:rStyle w:val="Hyperlink"/>
          </w:rPr>
          <w:t>2024-2030年中国生物废水处理市场研究分析与趋势预测报告</w:t>
        </w:r>
      </w:hyperlink>
      <w:r>
        <w:rPr>
          <w:rFonts w:hint="eastAsia"/>
        </w:rPr>
        <w:t>》在多年生物废水处理行业研究结论的基础上，结合中国生物废水处理行业市场的发展现状，通过资深研究团队对生物废水处理市场各类资讯进行整理分析，并依托国家权威数据资源和长期市场监测的数据库，对生物废水处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4551e3cb434ee1" w:history="1">
        <w:r>
          <w:rPr>
            <w:rStyle w:val="Hyperlink"/>
          </w:rPr>
          <w:t>2024-2030年中国生物废水处理市场研究分析与趋势预测报告</w:t>
        </w:r>
      </w:hyperlink>
      <w:r>
        <w:rPr>
          <w:rFonts w:hint="eastAsia"/>
        </w:rPr>
        <w:t>可以帮助投资者准确把握生物废水处理行业的市场现状，为投资者进行投资作出生物废水处理行业前景预判，挖掘生物废水处理行业投资价值，同时提出生物废水处理行业投资策略、营销策略等方面的建议。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生物废水处理市场概述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按照不同类型，生物废水处理主要可以分为如下几个类别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不同类型生物废水处理市场规模增长趋势2022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1.2.2 好氧</w:t>
      </w:r>
      <w:r>
        <w:rPr>
          <w:rFonts w:hint="eastAsia"/>
        </w:rPr>
        <w:br/>
      </w:r>
      <w:r>
        <w:rPr>
          <w:rFonts w:hint="eastAsia"/>
        </w:rPr>
        <w:t>　　　　1.2.3 厌氧</w:t>
      </w:r>
      <w:r>
        <w:rPr>
          <w:rFonts w:hint="eastAsia"/>
        </w:rPr>
        <w:br/>
      </w:r>
      <w:r>
        <w:rPr>
          <w:rFonts w:hint="eastAsia"/>
        </w:rPr>
        <w:t>　　1.3 从不同应用，生物废水处理主要包括如下几个方面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不同应用生物废水处理市场规模增长趋势2022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中国生物废水处理市场规模现状及未来趋势（2018-2023年）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中国市场主要生物废水处理企业分析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中国市场主要企业生物废水处理收入及市场份额</w:t>
      </w:r>
      <w:r>
        <w:rPr>
          <w:rFonts w:hint="eastAsia"/>
        </w:rPr>
        <w:br/>
      </w:r>
      <w:r>
        <w:rPr>
          <w:rFonts w:hint="eastAsia"/>
        </w:rPr>
        <w:t>　　2.2 2024年中国市场主要企业生物废水处理收入排名</w:t>
      </w:r>
      <w:r>
        <w:rPr>
          <w:rFonts w:hint="eastAsia"/>
        </w:rPr>
        <w:br/>
      </w:r>
      <w:r>
        <w:rPr>
          <w:rFonts w:hint="eastAsia"/>
        </w:rPr>
        <w:t>　　2.3 中国市场主要企业生物废水处理区域分布及商业化日期</w:t>
      </w:r>
      <w:r>
        <w:rPr>
          <w:rFonts w:hint="eastAsia"/>
        </w:rPr>
        <w:br/>
      </w:r>
      <w:r>
        <w:rPr>
          <w:rFonts w:hint="eastAsia"/>
        </w:rPr>
        <w:t>　　2.4 生物废水处理行业集中度、竞争程度分析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中国生物废水处理主要地区分析</w:t>
      </w:r>
      <w:r>
        <w:rPr>
          <w:rFonts w:hint="eastAsia"/>
        </w:rPr>
        <w:br/>
      </w:r>
      <w:r>
        <w:rPr>
          <w:rFonts w:hint="eastAsia"/>
        </w:rPr>
        <w:t>　　3.1 中国主要地区生物废水处理市场规模分析：2018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中国主要地区生物废水处理规模及份额（2018-2023年）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中国主要地区生物废水处理规模及份额预测（2018-2023年）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华东地区生物废水处理市场规模及预测（2018-2023年）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华中地区千件市场规模及预测（2018-2023年）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生物废水处理主要企业分析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不同类型生物废水处理分析</w:t>
      </w:r>
      <w:r>
        <w:rPr>
          <w:rFonts w:hint="eastAsia"/>
        </w:rPr>
        <w:br/>
      </w:r>
      <w:r>
        <w:rPr>
          <w:rFonts w:hint="eastAsia"/>
        </w:rPr>
        <w:t>　　5.1 中国市场不同类型生物废水处理规模及市场份额（2018-2023年）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中国市场不同类型生物废水处理规模预测（2018-2023年）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不同应用生物废水处理分析</w:t>
      </w:r>
      <w:r>
        <w:rPr>
          <w:rFonts w:hint="eastAsia"/>
        </w:rPr>
        <w:br/>
      </w:r>
      <w:r>
        <w:rPr>
          <w:rFonts w:hint="eastAsia"/>
        </w:rPr>
        <w:t>　　6.1 中国市场不同应用生物废水处理规模及市场份额（2018-2023年）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中国市场不同应用生物废水处理规模预测（2018-2023年）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双循环视角看生物废水处理行业投资机会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“一带一路”沿线国家生物废水处理发展机遇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“新基建”政策促进生物废水处理行业发展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国家区域性政策/规划对生物废水处理行业发展的影响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中国市场生物废水处理发展的有利因素、不利因素分析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中国市场生物废水处理发展机遇及挑战分析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中国市场生物废水处理未来几年发展趋势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[中.智林]研究方法与数据来源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不同生物废水处理市场规模增长趋势2022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表2 不同生物废水处理市场规模增长趋势2022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中国市场主要企业生物废水处理收入（2018-2023年）（万元）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中国市场主要企业生物废水处理收入份额（万元）</w:t>
      </w:r>
      <w:r>
        <w:rPr>
          <w:rFonts w:hint="eastAsia"/>
        </w:rPr>
        <w:br/>
      </w:r>
      <w:r>
        <w:rPr>
          <w:rFonts w:hint="eastAsia"/>
        </w:rPr>
        <w:t>　　表5 2024年中国主要企业生物废水处理收入排名（万元）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中国市场主要企业生物废水处理区域分布及商业化日期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中国主要地区生物废水处理规模（万元）：2018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表8 中国主要地区生物废水处理规模（万元）列表（2018-2023年）</w:t>
      </w:r>
      <w:r>
        <w:rPr>
          <w:rFonts w:hint="eastAsia"/>
        </w:rPr>
        <w:br/>
      </w:r>
      <w:r>
        <w:rPr>
          <w:rFonts w:hint="eastAsia"/>
        </w:rPr>
        <w:t>　　表9 中国主要地区生物废水处理规模及份额列表（2018-2023年）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表10 中国主要地区生物废水处理规模列表预测（2018-2023年）</w:t>
      </w:r>
      <w:r>
        <w:rPr>
          <w:rFonts w:hint="eastAsia"/>
        </w:rPr>
        <w:br/>
      </w:r>
      <w:r>
        <w:rPr>
          <w:rFonts w:hint="eastAsia"/>
        </w:rPr>
        <w:t>　　表11 中国主要地区生物废水处理规模及份额列表预测（2018-2023年）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重点企业（5）公司信息、总部、生物废水处理市场地位以及主要的竞争对手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重点企业（5）生物废水处理产品及服务介绍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重点企业（5）生物废水处理收入（万元）及毛利率（2018-2023年）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中国市场不同生物废水处理规模（2018-2023年）（万元）</w:t>
      </w:r>
      <w:r>
        <w:rPr>
          <w:rFonts w:hint="eastAsia"/>
        </w:rPr>
        <w:br/>
      </w:r>
      <w:r>
        <w:rPr>
          <w:rFonts w:hint="eastAsia"/>
        </w:rPr>
        <w:t>　　表33 中国市场不同生物废水处理规模市场份额（2018-2023年）</w:t>
      </w:r>
      <w:r>
        <w:rPr>
          <w:rFonts w:hint="eastAsia"/>
        </w:rPr>
        <w:br/>
      </w:r>
      <w:r>
        <w:rPr>
          <w:rFonts w:hint="eastAsia"/>
        </w:rPr>
        <w:t>　　表34 中国市场不同生物废水处理规模预测（2018-2023年）（万元）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表35 中国市场不同生物废水处理规模市场份额预测（2018-2023年）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表36 中国市场不同生物废水处理规模（2018-2023年）（万元）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中国市场不同生物废水处理规模市场份额（2018-2023年）</w:t>
      </w:r>
      <w:r>
        <w:rPr>
          <w:rFonts w:hint="eastAsia"/>
        </w:rPr>
        <w:br/>
      </w:r>
      <w:r>
        <w:rPr>
          <w:rFonts w:hint="eastAsia"/>
        </w:rPr>
        <w:t>　　表38 中国市场不同生物废水处理规模预测（2018-2023年）（万元）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中国市场不同生物废水处理规模市场份额预测（2018-2023年）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表40 双循环格局下，中国市场生物废水处理发展的空间和机遇主要体现在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表41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表42 生物废水处理在粤港澳大湾区发展现状及趋势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表43 生物废水处理在长三角地区的发展现状及趋势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表44 生物废水处理在京津冀地区的发展现状及趋势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表45 生物废水处理在中国其他区域的发展现状及趋势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表46 中国市场生物废水处理发展的有利因素、不利因素分析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表47 中国市场生物废水处理发展的机遇分析</w:t>
      </w:r>
      <w:r>
        <w:rPr>
          <w:rFonts w:hint="eastAsia"/>
        </w:rPr>
        <w:br/>
      </w:r>
      <w:r>
        <w:rPr>
          <w:rFonts w:hint="eastAsia"/>
        </w:rPr>
        <w:t>　　表48 生物废水处理在中国市场发展的挑战分析</w:t>
      </w:r>
      <w:r>
        <w:rPr>
          <w:rFonts w:hint="eastAsia"/>
        </w:rPr>
        <w:br/>
      </w:r>
      <w:r>
        <w:rPr>
          <w:rFonts w:hint="eastAsia"/>
        </w:rPr>
        <w:t>　　表49 中国市场生物废水处理未来几年发展趋势</w:t>
      </w:r>
      <w:r>
        <w:rPr>
          <w:rFonts w:hint="eastAsia"/>
        </w:rPr>
        <w:br/>
      </w:r>
      <w:r>
        <w:rPr>
          <w:rFonts w:hint="eastAsia"/>
        </w:rPr>
        <w:t>　　表50 研究范围</w:t>
      </w:r>
      <w:r>
        <w:rPr>
          <w:rFonts w:hint="eastAsia"/>
        </w:rPr>
        <w:br/>
      </w:r>
      <w:r>
        <w:rPr>
          <w:rFonts w:hint="eastAsia"/>
        </w:rPr>
        <w:t>　　表51 分析师列表</w:t>
      </w:r>
      <w:r>
        <w:rPr>
          <w:rFonts w:hint="eastAsia"/>
        </w:rPr>
        <w:br/>
      </w:r>
      <w:r>
        <w:rPr>
          <w:rFonts w:hint="eastAsia"/>
        </w:rPr>
        <w:t>　　图1 生物废水处理产品图片</w:t>
      </w:r>
      <w:r>
        <w:rPr>
          <w:rFonts w:hint="eastAsia"/>
        </w:rPr>
        <w:br/>
      </w:r>
      <w:r>
        <w:rPr>
          <w:rFonts w:hint="eastAsia"/>
        </w:rPr>
        <w:t>　　图2 中国不同生物废水处理市场份额2022 &amp; 2023</w:t>
      </w:r>
      <w:r>
        <w:rPr>
          <w:rFonts w:hint="eastAsia"/>
        </w:rPr>
        <w:br/>
      </w:r>
      <w:r>
        <w:rPr>
          <w:rFonts w:hint="eastAsia"/>
        </w:rPr>
        <w:t>　　图3 好氧产品图片</w:t>
      </w:r>
      <w:r>
        <w:rPr>
          <w:rFonts w:hint="eastAsia"/>
        </w:rPr>
        <w:br/>
      </w:r>
      <w:r>
        <w:rPr>
          <w:rFonts w:hint="eastAsia"/>
        </w:rPr>
        <w:t>　　图4 厌氧产品图片</w:t>
      </w:r>
      <w:r>
        <w:rPr>
          <w:rFonts w:hint="eastAsia"/>
        </w:rPr>
        <w:br/>
      </w:r>
      <w:r>
        <w:rPr>
          <w:rFonts w:hint="eastAsia"/>
        </w:rPr>
        <w:t>　　图5 中国不同生物废水处理市场份额2022 &amp; 2023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市政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中国COVID-19爆发前后生物废水处理市场规模预测：（万元）（2018-2023年）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中国COVID-19爆发前后生物废水处理市场规模增速预测：（2018-2023年）</w:t>
      </w:r>
      <w:r>
        <w:rPr>
          <w:rFonts w:hint="eastAsia"/>
        </w:rPr>
        <w:br/>
      </w:r>
      <w:r>
        <w:rPr>
          <w:rFonts w:hint="eastAsia"/>
        </w:rPr>
        <w:t>　　图13 中国市场生物废水处理市场规模，2018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中国市场主要企业2023年生物废水处理收入市场份额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2024年中国市场前五及前十大企业生物废水处理市场份额</w:t>
      </w:r>
      <w:r>
        <w:rPr>
          <w:rFonts w:hint="eastAsia"/>
        </w:rPr>
        <w:br/>
      </w:r>
      <w:r>
        <w:rPr>
          <w:rFonts w:hint="eastAsia"/>
        </w:rPr>
        <w:t>　　图16 中国主要地区生物废水处理规模市场份额（2022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华东地区生物废水处理市场规模及预测（2018-2023年）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图18 华南地区生物废水处理市场规模及预测（2018-2023年）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图19 华北地区生物废水处理市场规模及预测（2018-2023年）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图20 华中地区生物废水处理市场规模及预测（2018-2023年）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图21 西南地区生物废水处理市场规模及预测（2018-2023年）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图22 西北及东北地区生物废水处理市场规模及预测（2018-2023年）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551e3cb434ee1" w:history="1">
        <w:r>
          <w:rPr>
            <w:rStyle w:val="Hyperlink"/>
          </w:rPr>
          <w:t>2024-2030年中国生物废水处理市场研究分析与趋势预测报告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551e3cb434ee1" w:history="1">
        <w:r>
          <w:rPr>
            <w:rStyle w:val="Hyperlink"/>
          </w:rPr>
          <w:t>https://www.20087.com/5/03/ShengWuFeiShuiChuLiDeQianJingQuShi.html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663c449a446d" w:history="1">
      <w:r>
        <w:rPr>
          <w:rStyle w:val="Hyperlink"/>
        </w:rPr>
        <w:t>2024-2030年中国生物废水处理市场研究分析与趋势预测报告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engWuFeiShuiChuLiDeQianJingQuShi.html" TargetMode="External" Id="R164551e3cb43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engWuFeiShuiChuLiDeQianJingQuShi.html" TargetMode="External" Id="R193a663c449a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2023-12-09T23:02:00Z</dcterms:created>
  <dcterms:modified xsi:type="dcterms:W3CDTF">2023-12-10T00:02:00Z</dcterms:modified>
  <dc:subject>2024-2030年中国生物废水处理市场研究分析与趋势预测报告</dc:subject>
  <dc:title>2024-2030年中国生物废水处理市场研究分析与趋势预测报告</dc:title>
  <cp:keywords>2024-2030年中国生物废水处理市场研究分析与趋势预测报告</cp:keywords>
  <dc:description>2024-2030年中国生物废水处理市场研究分析与趋势预测报告</dc:description>
</cp:coreProperties>
</file>