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f2724825e45fb" w:history="1">
              <w:r>
                <w:rPr>
                  <w:rStyle w:val="Hyperlink"/>
                </w:rPr>
                <w:t>2025-2031年中国电子信息材料行业发展研究与行业前景分析报告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f2724825e45fb" w:history="1">
              <w:r>
                <w:rPr>
                  <w:rStyle w:val="Hyperlink"/>
                </w:rPr>
                <w:t>2025-2031年中国电子信息材料行业发展研究与行业前景分析报告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f2724825e45fb" w:history="1">
                <w:r>
                  <w:rPr>
                    <w:rStyle w:val="Hyperlink"/>
                  </w:rPr>
                  <w:t>https://www.20087.com/5/73/DianZiXinXiCaiLiaoDeQianJing.html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产业的基础，包括半导体材料、光电子材料、磁性材料等，广泛应用于计算机、通信、显示、存储等领域。近年来，随着全球信息技术的快速发展，对高性能、低成本的电子信息材料需求激增。中国、美国、日本是主要的研发和生产基地。技术上，纳米技术、薄膜技术、复合材料的应用，推动了电子信息材料性能的大幅提升。</w:t>
      </w:r>
      <w:r>
        <w:rPr>
          <w:rFonts w:hint="eastAsia"/>
        </w:rPr>
        <w:br/>
      </w:r>
      <w:r>
        <w:rPr>
          <w:rFonts w:hint="eastAsia"/>
        </w:rPr>
        <w:t>　　未来，电子信息材料行业将更加注重材料创新和应用集成。一方面，研发新型二维材料、量子材料、柔性电子材料，以满足5G通信、人工智能、物联网等领域的特殊需求。另一方面，材料与器件的深度集成，如通过微纳加工技术实现高性能集成电路、传感器的制造，将推动电子产品的小型化、智能化。此外，绿色制造，如使用环保型溶剂、减少有害物质排放，将促进电子信息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f2724825e45fb" w:history="1">
        <w:r>
          <w:rPr>
            <w:rStyle w:val="Hyperlink"/>
          </w:rPr>
          <w:t>2025-2031年中国电子信息材料行业发展研究与行业前景分析报告</w:t>
        </w:r>
      </w:hyperlink>
      <w:r>
        <w:rPr>
          <w:rFonts w:hint="eastAsia"/>
        </w:rPr>
        <w:t>》基于国家统计局及相关行业协会的详实数据，结合国内外电子信息材料行业研究资料及深入市场调研，系统分析了电子信息材料行业的市场规模、市场需求及产业链现状。报告重点探讨了电子信息材料行业整体运行情况及细分领域特点，科学预测了电子信息材料市场前景与发展趋势，揭示了电子信息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5f2724825e45fb" w:history="1">
        <w:r>
          <w:rPr>
            <w:rStyle w:val="Hyperlink"/>
          </w:rPr>
          <w:t>2025-2031年中国电子信息材料行业发展研究与行业前景分析报告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电子信息材料行业定义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电子信息材料主要应用领域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2024-2025年全球电子信息材料行业市场调研分析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全球电子信息材料行业经济环境分析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全球电子信息材料市场总体情况分析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一、全球电子信息材料行业的发展特点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二、全球电子信息材料市场结构</w:t>
      </w:r>
      <w:r>
        <w:rPr>
          <w:rFonts w:hint="eastAsia"/>
        </w:rPr>
        <w:br/>
      </w:r>
      <w:r>
        <w:rPr>
          <w:rFonts w:hint="eastAsia"/>
        </w:rPr>
        <w:t>　　　　三、全球电子信息材料行业竞争格局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全球主要国家（地区）电子信息材料市场分析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2025-2031年全球电子信息材料行业发展趋势预测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2024-2025年电子信息材料行业发展环境分析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电子信息材料行业相关政策、法规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2024-2025年电子信息材料行业技术发展现状及趋势分析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电子信息材料行业技术发展现状分析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国内外电子信息材料行业技术差异与原因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电子信息材料行业技术发展方向、趋势预测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提升电子信息材料行业技术能力策略建议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2024-2025年中国电子信息材料市场现状</w:t>
      </w:r>
      <w:r>
        <w:rPr>
          <w:rFonts w:hint="eastAsia"/>
        </w:rPr>
        <w:br/>
      </w:r>
      <w:r>
        <w:rPr>
          <w:rFonts w:hint="eastAsia"/>
        </w:rPr>
        <w:t>　　第二节 中国电子信息材料行业产量情况分析及预测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一、电子信息材料总体产能规模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、2019-2024年中国电子信息材料产量统计分析</w:t>
      </w:r>
      <w:r>
        <w:rPr>
          <w:rFonts w:hint="eastAsia"/>
        </w:rPr>
        <w:br/>
      </w:r>
      <w:r>
        <w:rPr>
          <w:rFonts w:hint="eastAsia"/>
        </w:rPr>
        <w:t>　　　　三、电子信息材料生产区域分布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四、2025-2031年中国电子信息材料产量预测分析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中国电子信息材料市场需求情况分析及预测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一、中国电子信息材料市场需求特点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二、2019-2024年中国电子信息材料市场需求统计</w:t>
      </w:r>
      <w:r>
        <w:rPr>
          <w:rFonts w:hint="eastAsia"/>
        </w:rPr>
        <w:br/>
      </w:r>
      <w:r>
        <w:rPr>
          <w:rFonts w:hint="eastAsia"/>
        </w:rPr>
        <w:t>　　　　三、电子信息材料市场饱和度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四、影响电子信息材料市场需求的因素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五、电子信息材料市场潜力分析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六、2025-2031年中国电子信息材料市场需求预测分析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一、2019-2024年电子信息材料进口量及增速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三、2025-2031年电子信息材料进口量及增速预测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一、2019-2024年电子信息材料出口量及增速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三、2025-2031年电子信息材料出口量及增速预测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一、中国电子信息材料行业区域市场分布情况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二、**地区电子信息材料行业市场需求规模情况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三、**地区电子信息材料行业市场需求规模情况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四、**地区电子信息材料行业市场需求规模情况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五、**地区电子信息材料行业市场需求规模情况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六、**地区电子信息材料行业市场需求规模情况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2024-2025年中国电子信息材料细分行业调研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主要电子信息材料细分行业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2025年中国电子信息材料企业营销及发展建议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电子信息材料企业营销策略分析及建议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电子信息材料企业营销策略分析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一、电子信息材料企业营销策略</w:t>
      </w:r>
      <w:r>
        <w:rPr>
          <w:rFonts w:hint="eastAsia"/>
        </w:rPr>
        <w:br/>
      </w:r>
      <w:r>
        <w:rPr>
          <w:rFonts w:hint="eastAsia"/>
        </w:rPr>
        <w:t>　　　　二、电子信息材料企业经验借鉴</w:t>
      </w:r>
      <w:r>
        <w:rPr>
          <w:rFonts w:hint="eastAsia"/>
        </w:rPr>
        <w:br/>
      </w:r>
      <w:r>
        <w:rPr>
          <w:rFonts w:hint="eastAsia"/>
        </w:rPr>
        <w:t>　　第三节 电子信息材料企业营销模式演化与创新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电子信息材料企业经营发展分析及建议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一、电子信息材料企业存在的问题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2025年电子信息材料市场前景分析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2025年电子信息材料行业发展趋势预测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影响电子信息材料行业发展的主要因素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一、2025年影响电子信息材料行业运行的有利因素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二、2025年影响电子信息材料行业运行的稳定因素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三、2025年影响电子信息材料行业运行的不利因素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四、2025年中国电子信息材料行业发展面临的挑战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五、2025年中国电子信息材料行业发展面临的机遇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电子信息材料行业投资风险预警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一、2025-2031年电子信息材料行业市场风险及控制策略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二、2025-2031年电子信息材料行业政策风险及控制策略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三、2025-2031年电子信息材料行业经营风险及控制策略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四、2025-2031年电子信息材料同业竞争风险及控制策略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五、2025-2031年电子信息材料行业其他风险及控制策略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电子信息材料行业发展战略研究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对我国电子信息材料品牌的战略思考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二、电子信息材料实施品牌战略的意义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三、电子信息材料企业品牌的现状分析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四、我国电子信息材料企业的品牌战略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五、电子信息材料品牌战略管理的策略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电子信息材料经营策略分析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一、电子信息材料市场细分策略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二、电子信息材料市场创新策略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四、电子信息材料新产品差异化战略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中.智.林.电子信息材料行业投资战略研究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一、2025-2031年电子信息材料行业投资战略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电子信息材料行业类别</w:t>
      </w:r>
      <w:r>
        <w:rPr>
          <w:rFonts w:hint="eastAsia"/>
        </w:rPr>
        <w:br/>
      </w:r>
      <w:r>
        <w:rPr>
          <w:rFonts w:hint="eastAsia"/>
        </w:rPr>
        <w:t>　　图表 电子信息材料行业产业链调研</w:t>
      </w:r>
      <w:r>
        <w:rPr>
          <w:rFonts w:hint="eastAsia"/>
        </w:rPr>
        <w:br/>
      </w:r>
      <w:r>
        <w:rPr>
          <w:rFonts w:hint="eastAsia"/>
        </w:rPr>
        <w:t>　　图表 电子信息材料行业现状</w:t>
      </w:r>
      <w:r>
        <w:rPr>
          <w:rFonts w:hint="eastAsia"/>
        </w:rPr>
        <w:br/>
      </w:r>
      <w:r>
        <w:rPr>
          <w:rFonts w:hint="eastAsia"/>
        </w:rPr>
        <w:t>　　图表 电子信息材料行业标准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2019-2024年中国电子信息材料市场规模</w:t>
      </w:r>
      <w:r>
        <w:rPr>
          <w:rFonts w:hint="eastAsia"/>
        </w:rPr>
        <w:br/>
      </w:r>
      <w:r>
        <w:rPr>
          <w:rFonts w:hint="eastAsia"/>
        </w:rPr>
        <w:t>　　图表 2025年中国电子信息材料行业产能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2019-2024年中国电子信息材料产量</w:t>
      </w:r>
      <w:r>
        <w:rPr>
          <w:rFonts w:hint="eastAsia"/>
        </w:rPr>
        <w:br/>
      </w:r>
      <w:r>
        <w:rPr>
          <w:rFonts w:hint="eastAsia"/>
        </w:rPr>
        <w:t>　　图表 电子信息材料行业动态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2025年中国电子信息材料行业需求区域调研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2019-2024年中国电子信息材料行情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**地区电子信息材料市场调研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**地区电子信息材料市场规模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**地区电子信息材料市场调研</w:t>
      </w:r>
      <w:r>
        <w:rPr>
          <w:rFonts w:hint="eastAsia"/>
        </w:rPr>
        <w:br/>
      </w:r>
      <w:r>
        <w:rPr>
          <w:rFonts w:hint="eastAsia"/>
        </w:rPr>
        <w:t>　　图表 **地区电子信息材料行业市场需求分析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电子信息材料行业竞争对手分析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电子信息材料重点企业（三）成长能力情况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2025-2031年中国电子信息材料市场规模预测</w:t>
      </w:r>
      <w:r>
        <w:rPr>
          <w:rFonts w:hint="eastAsia"/>
        </w:rPr>
        <w:br/>
      </w:r>
      <w:r>
        <w:rPr>
          <w:rFonts w:hint="eastAsia"/>
        </w:rPr>
        <w:t>　　图表 电子信息材料行业准入条件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2025年中国电子信息材料市场前景分析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f2724825e45fb" w:history="1">
        <w:r>
          <w:rPr>
            <w:rStyle w:val="Hyperlink"/>
          </w:rPr>
          <w:t>2025-2031年中国电子信息材料行业发展研究与行业前景分析报告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f2724825e45fb" w:history="1">
        <w:r>
          <w:rPr>
            <w:rStyle w:val="Hyperlink"/>
          </w:rPr>
          <w:t>https://www.20087.com/5/73/DianZiXinXiCaiLiaoDeQianJing.html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92246f25540ff" w:history="1">
      <w:r>
        <w:rPr>
          <w:rStyle w:val="Hyperlink"/>
        </w:rPr>
        <w:t>2025-2031年中国电子信息材料行业发展研究与行业前景分析报告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ZiXinXiCaiLiaoDeQianJing.html" TargetMode="External" Id="R1a5f2724825e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ZiXinXiCaiLiaoDeQianJing.html" TargetMode="External" Id="R93492246f255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2024-10-01T04:13:00Z</dcterms:created>
  <dcterms:modified xsi:type="dcterms:W3CDTF">2024-10-01T05:13:00Z</dcterms:modified>
  <dc:subject>2025-2031年中国电子信息材料行业发展研究与行业前景分析报告</dc:subject>
  <dc:title>2025-2031年中国电子信息材料行业发展研究与行业前景分析报告</dc:title>
  <cp:keywords>2025-2031年中国电子信息材料行业发展研究与行业前景分析报告</cp:keywords>
  <dc:description>2025-2031年中国电子信息材料行业发展研究与行业前景分析报告</dc:description>
</cp:coreProperties>
</file>