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1b7637a7c4f92" w:history="1">
              <w:r>
                <w:rPr>
                  <w:rStyle w:val="Hyperlink"/>
                </w:rPr>
                <w:t>全球与中国离网电动汽车充电站市场研究及行业前景分析报告（2026-2032年）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1b7637a7c4f92" w:history="1">
              <w:r>
                <w:rPr>
                  <w:rStyle w:val="Hyperlink"/>
                </w:rPr>
                <w:t>全球与中国离网电动汽车充电站市场研究及行业前景分析报告（2026-2032年）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1b7637a7c4f92" w:history="1">
                <w:r>
                  <w:rPr>
                    <w:rStyle w:val="Hyperlink"/>
                  </w:rPr>
                  <w:t>https://www.20087.com/5/83/LiWangDianDongQiCheChongDianZhanDeQianJing.html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网电动汽车充电站是解决偏远地区、高速公路服务区及无电网覆盖区域补能需求的重要基础设施，通常由光伏阵列、储能电池、逆变器及充电桩组成，实现能源自给自足。主流系统强调模块化设计、能量调度智能性及极端气候适应性，部分站点集成柴油发电机作为备用电源。随着新能源汽车续航焦虑缓解与乡村电气化推进，用户对充电功率（如支持120kW快充）、储能循环寿命及远程运维能力提出更高要求，但初始投资高、储能衰减快及阴雨天供能不稳定仍是商业化瓶颈。</w:t>
      </w:r>
      <w:r>
        <w:rPr>
          <w:rFonts w:hint="eastAsia"/>
        </w:rPr>
        <w:br/>
      </w:r>
      <w:r>
        <w:rPr>
          <w:rFonts w:hint="eastAsia"/>
        </w:rPr>
        <w:t>　　未来，离网电动汽车充电站将向光储充一体化、AI能效优化与V2G（车网互动）功能拓展方向发展。市场调研网指出，高能量密度磷酸铁锂电池与智能充放电策略将提升系统经济性；AI算法基于天气预报与历史负荷动态调整储能SOC，最大化绿电利用率。在架构上，支持双向充放电的充电桩可将电动汽车作为移动储能单元，在用电高峰反向供电。此外，氢能混合系统（光伏+电解水制氢+燃料电池）将探索长时储能新路径。长远看，在交通电动化与能源去中心化双重趋势下，离网充电站将从补能节点升级为乡村微电网的关键枢纽，在推动绿色出行公平性与能源韧性建设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a1b7637a7c4f92" w:history="1">
        <w:r>
          <w:rPr>
            <w:rStyle w:val="Hyperlink"/>
          </w:rPr>
          <w:t>全球与中国离网电动汽车充电站市场研究及行业前景分析报告（2026-2032年）</w:t>
        </w:r>
      </w:hyperlink>
      <w:r>
        <w:rPr>
          <w:rFonts w:hint="eastAsia"/>
        </w:rPr>
        <w:t>》，2025年离网电动汽车充电站行业市场规模达 亿元，预计2032年市场规模将达 亿元，期间年均复合增长率（CAGR）达 %。报告通过全面的行业调研，系统梳理了离网电动汽车充电站产业链的各个环节，详细分析了离网电动汽车充电站市场规模、需求变化及价格趋势。报告结合当前离网电动汽车充电站行业现状，科学预测了市场前景与发展方向，并解读了重点企业的竞争格局、市场集中度及品牌表现。同时，报告对离网电动汽车充电站细分市场进行了深入探讨，结合离网电动汽车充电站技术现状与SWOT分析，揭示了离网电动汽车充电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按产品类型细分，全球离网电动汽车充电站市场规模2021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太阳能供电</w:t>
      </w:r>
      <w:r>
        <w:rPr>
          <w:rFonts w:hint="eastAsia"/>
        </w:rPr>
        <w:br/>
      </w:r>
      <w:r>
        <w:rPr>
          <w:rFonts w:hint="eastAsia"/>
        </w:rPr>
        <w:t>　　　　1.3.3 电池供电</w:t>
      </w:r>
      <w:r>
        <w:rPr>
          <w:rFonts w:hint="eastAsia"/>
        </w:rPr>
        <w:br/>
      </w:r>
      <w:r>
        <w:rPr>
          <w:rFonts w:hint="eastAsia"/>
        </w:rPr>
        <w:t>　　　　1.3.4 发电机供电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按应用细分，全球离网电动汽车充电站市场规模2021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偏远地区</w:t>
      </w:r>
      <w:r>
        <w:rPr>
          <w:rFonts w:hint="eastAsia"/>
        </w:rPr>
        <w:br/>
      </w:r>
      <w:r>
        <w:rPr>
          <w:rFonts w:hint="eastAsia"/>
        </w:rPr>
        <w:t>　　　　1.4.3 旅游景点</w:t>
      </w:r>
      <w:r>
        <w:rPr>
          <w:rFonts w:hint="eastAsia"/>
        </w:rPr>
        <w:br/>
      </w:r>
      <w:r>
        <w:rPr>
          <w:rFonts w:hint="eastAsia"/>
        </w:rPr>
        <w:t>　　　　1.4.4 建筑工地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离网电动汽车充电站行业发展总体概况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离网电动汽车充电站行业发展主要特点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离网电动汽车充电站行业发展影响因素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离网电动汽车充电站有利因素</w:t>
      </w:r>
      <w:r>
        <w:rPr>
          <w:rFonts w:hint="eastAsia"/>
        </w:rPr>
        <w:br/>
      </w:r>
      <w:r>
        <w:rPr>
          <w:rFonts w:hint="eastAsia"/>
        </w:rPr>
        <w:t>　　　　1.5.3 .2 离网电动汽车充电站不利因素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全球市场，近三年离网电动汽车充电站主要企业占有率及排名（按销量）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离网电动汽车充电站主要企业在国际市场占有率（按销量，2023-2026）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2025年离网电动汽车充电站主要企业在国际市场排名（按销量）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全球市场主要企业离网电动汽车充电站销量（2023-2026）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全球市场，近三年离网电动汽车充电站主要企业占有率及排名（按收入）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离网电动汽车充电站主要企业在国际市场占有率（按收入，2023-2026）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2025年离网电动汽车充电站主要企业在国际市场排名（按收入）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全球市场主要企业离网电动汽车充电站销售收入（2023-2026）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全球市场主要企业离网电动汽车充电站销售价格（2023-2026）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中国市场，近三年离网电动汽车充电站主要企业占有率及排名（按销量）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离网电动汽车充电站主要企业在中国市场占有率（按销量，2023-2026）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2025年离网电动汽车充电站主要企业在中国市场排名（按销量）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中国市场主要企业离网电动汽车充电站销量（2023-2026）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中国市场，近三年离网电动汽车充电站主要企业占有率及排名（按收入）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离网电动汽车充电站主要企业在中国市场占有率（按收入，2023-2026）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2025年离网电动汽车充电站主要企业在中国市场排名（按收入）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中国市场主要企业离网电动汽车充电站销售收入（2023-2026）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全球主要厂商离网电动汽车充电站总部及产地分布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全球主要厂商成立时间及离网电动汽车充电站商业化日期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全球主要厂商离网电动汽车充电站产品类型及应用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2.9 离网电动汽车充电站行业集中度、竞争程度分析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离网电动汽车充电站行业集中度分析：2025年全球Top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全球离网电动汽车充电站第一梯队、第二梯队和第三梯队生产商（品牌）及市场份额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全球离网电动汽车充电站总体规模分析</w:t>
      </w:r>
      <w:r>
        <w:rPr>
          <w:rFonts w:hint="eastAsia"/>
        </w:rPr>
        <w:br/>
      </w:r>
      <w:r>
        <w:rPr>
          <w:rFonts w:hint="eastAsia"/>
        </w:rPr>
        <w:t>　　3.1 全球离网电动汽车充电站供需现状及预测（2021-2032）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全球离网电动汽车充电站产能、产量、产能利用率及发展趋势（2021-2032）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全球离网电动汽车充电站产量、需求量及发展趋势（2021-2032）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全球主要地区离网电动汽车充电站产量及发展趋势（2021-2032）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全球主要地区离网电动汽车充电站产量（2021-2026）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全球主要地区离网电动汽车充电站产量（2027-2032）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全球主要地区离网电动汽车充电站产量市场份额（2021-2032）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中国离网电动汽车充电站供需现状及预测（2021-2032）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中国离网电动汽车充电站产能、产量、产能利用率及发展趋势（2021-2032）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中国离网电动汽车充电站产量、市场需求量及发展趋势（2021-2032）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中国市场离网电动汽车充电站进出口（2021-2032）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全球离网电动汽车充电站销量及销售额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全球市场离网电动汽车充电站销售额（2021-2032）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全球市场离网电动汽车充电站销量（2021-2032）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全球市场离网电动汽车充电站价格趋势（2021-2032）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全球离网电动汽车充电站主要地区分析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全球主要地区离网电动汽车充电站市场规模分析：2021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全球主要地区离网电动汽车充电站销售收入及市场份额（2021-2026）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全球主要地区离网电动汽车充电站销售收入预测（2027-2032）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全球主要地区离网电动汽车充电站销量分析：2021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全球主要地区离网电动汽车充电站销量及市场份额（2021-2026）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全球主要地区离网电动汽车充电站销量及市场份额预测（2027-2032）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不同产品类型离网电动汽车充电站分析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全球不同产品类型离网电动汽车充电站销量（2021-2032）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全球不同产品类型离网电动汽车充电站销量及市场份额（2021-2026）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全球不同产品类型离网电动汽车充电站销量预测（2027-2032）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全球不同产品类型离网电动汽车充电站收入（2021-2032）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全球不同产品类型离网电动汽车充电站收入及市场份额（2021-2026）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全球不同产品类型离网电动汽车充电站收入预测（2027-2032）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全球不同产品类型离网电动汽车充电站价格走势（2021-2032）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中国不同产品类型离网电动汽车充电站销量（2021-2032）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中国不同产品类型离网电动汽车充电站销量及市场份额（2021-2026）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中国不同产品类型离网电动汽车充电站销量预测（2027-2032）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中国不同产品类型离网电动汽车充电站收入（2021-2032）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中国不同产品类型离网电动汽车充电站收入及市场份额（2021-2026）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中国不同产品类型离网电动汽车充电站收入预测（2027-2032）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不同应用离网电动汽车充电站分析</w:t>
      </w:r>
      <w:r>
        <w:rPr>
          <w:rFonts w:hint="eastAsia"/>
        </w:rPr>
        <w:br/>
      </w:r>
      <w:r>
        <w:rPr>
          <w:rFonts w:hint="eastAsia"/>
        </w:rPr>
        <w:t>　　7.1 全球不同应用离网电动汽车充电站销量（2021-2032）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全球不同应用离网电动汽车充电站销量及市场份额（2021-2026）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全球不同应用离网电动汽车充电站销量预测（2027-2032）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全球不同应用离网电动汽车充电站收入（2021-2032）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全球不同应用离网电动汽车充电站收入及市场份额（2021-2026）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全球不同应用离网电动汽车充电站收入预测（2027-2032）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全球不同应用离网电动汽车充电站价格走势（2021-2032）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中国不同应用离网电动汽车充电站销量（2021-2032）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中国不同应用离网电动汽车充电站销量及市场份额（2021-2026）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中国不同应用离网电动汽车充电站销量预测（2027-2032）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中国不同应用离网电动汽车充电站收入（2021-2032）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中国不同应用离网电动汽车充电站收入及市场份额（2021-2026）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中国不同应用离网电动汽车充电站收入预测（2027-2032）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离网电动汽车充电站行业发展趋势</w:t>
      </w:r>
      <w:r>
        <w:rPr>
          <w:rFonts w:hint="eastAsia"/>
        </w:rPr>
        <w:br/>
      </w:r>
      <w:r>
        <w:rPr>
          <w:rFonts w:hint="eastAsia"/>
        </w:rPr>
        <w:t>　　8.2 离网电动汽车充电站行业主要驱动因素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8.3 离网电动汽车充电站中国企业SWOT分析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8.4 中国离网电动汽车充电站行业政策环境分析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离网电动汽车充电站行业产业链简介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离网电动汽车充电站行业供应链分析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离网电动汽车充电站主要原料及供应情况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离网电动汽车充电站行业采购模式</w:t>
      </w:r>
      <w:r>
        <w:rPr>
          <w:rFonts w:hint="eastAsia"/>
        </w:rPr>
        <w:br/>
      </w:r>
      <w:r>
        <w:rPr>
          <w:rFonts w:hint="eastAsia"/>
        </w:rPr>
        <w:t>　　9.3 离网电动汽车充电站行业生产模式</w:t>
      </w:r>
      <w:r>
        <w:rPr>
          <w:rFonts w:hint="eastAsia"/>
        </w:rPr>
        <w:br/>
      </w:r>
      <w:r>
        <w:rPr>
          <w:rFonts w:hint="eastAsia"/>
        </w:rPr>
        <w:t>　　9.4 离网电动汽车充电站行业销售模式及销售渠道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按产品类型细分，全球离网电动汽车充电站市场规模2021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按应用细分，全球离网电动汽车充电站市场规模（CAGR）2021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离网电动汽车充电站行业发展主要特点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离网电动汽车充电站行业发展有利因素分析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离网电动汽车充电站行业发展不利因素分析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进入离网电动汽车充电站行业壁垒</w:t>
      </w:r>
      <w:r>
        <w:rPr>
          <w:rFonts w:hint="eastAsia"/>
        </w:rPr>
        <w:br/>
      </w:r>
      <w:r>
        <w:rPr>
          <w:rFonts w:hint="eastAsia"/>
        </w:rPr>
        <w:t>　　表 7： 离网电动汽车充电站主要企业在国际市场占有率（按销量，2023-2026）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2025年离网电动汽车充电站主要企业在国际市场排名（按销量）&amp;（台）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全球市场主要企业离网电动汽车充电站销量（2023-2026）&amp;（台）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离网电动汽车充电站主要企业在国际市场占有率（按收入，2023-2026）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2025年离网电动汽车充电站主要企业在国际市场排名（按收入）&amp;（万元）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全球市场主要企业离网电动汽车充电站销售收入（2023-2026）&amp;（万元）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全球市场主要企业离网电动汽车充电站销售价格（2023-2026）&amp;（元/台）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离网电动汽车充电站主要企业在中国市场占有率（按销量，2023-2026）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2025年离网电动汽车充电站主要企业在中国市场排名（按销量）&amp;（台）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中国市场主要企业离网电动汽车充电站销量（2023-2026）&amp;（台）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离网电动汽车充电站主要企业在中国市场占有率（按收入，2023-2026）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2025年离网电动汽车充电站主要企业在中国市场排名（按收入）&amp;（万元）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中国市场主要企业离网电动汽车充电站销售收入（2023-2026）&amp;（万元）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全球主要厂商离网电动汽车充电站总部及产地分布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全球主要厂商成立时间及离网电动汽车充电站商业化日期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全球主要厂商离网电动汽车充电站产品类型及应用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2025年全球离网电动汽车充电站主要厂商市场地位（第一梯队、第二梯队和第三梯队）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全球离网电动汽车充电站市场投资、并购等现状分析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全球主要地区离网电动汽车充电站产量增速（CAGR）：（2021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全球主要地区离网电动汽车充电站产量（2021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全球主要地区离网电动汽车充电站产量（2021-2026）&amp;（台）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全球主要地区离网电动汽车充电站产量（2027-2032）&amp;（台）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全球主要地区离网电动汽车充电站产量市场份额（2021-2026）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全球主要地区离网电动汽车充电站产量市场份额（2027-2032）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中国市场离网电动汽车充电站产量、销量、进出口（2021-2026）&amp;（台）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中国市场离网电动汽车充电站产量、销量、进出口预测（2027-2032）&amp;（台）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全球主要地区离网电动汽车充电站销售收入增速：（2021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全球主要地区离网电动汽车充电站销售收入（2021-2026）&amp;（万元）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全球主要地区离网电动汽车充电站销售收入市场份额（2021-2026）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全球主要地区离网电动汽车充电站收入（2027-2032）&amp;（万元）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全球主要地区离网电动汽车充电站收入市场份额（2027-2032）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全球主要地区离网电动汽车充电站销量（台）：2021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全球主要地区离网电动汽车充电站销量（2021-2026）&amp;（台）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全球主要地区离网电动汽车充电站销量市场份额（2021-2026）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全球主要地区离网电动汽车充电站销量（2027-2032）&amp;（台）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全球主要地区离网电动汽车充电站销量份额（2027-2032）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全球不同产品类型离网电动汽车充电站销量（2021-2026）&amp;（台）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全球不同产品类型离网电动汽车充电站销量市场份额（2021-2026）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全球不同产品类型离网电动汽车充电站销量预测（2027-2032）&amp;（台）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全球市场不同产品类型离网电动汽车充电站销量市场份额预测（2027-2032）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全球不同产品类型离网电动汽车充电站收入（2021-2026）&amp;（万元）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全球不同产品类型离网电动汽车充电站收入市场份额（2021-2026）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全球不同产品类型离网电动汽车充电站收入预测（2027-2032）&amp;（万元）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全球不同产品类型离网电动汽车充电站收入市场份额预测（2027-2032）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中国不同产品类型离网电动汽车充电站销量（2021-2026）&amp;（台）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中国不同产品类型离网电动汽车充电站销量市场份额（2021-2026）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中国不同产品类型离网电动汽车充电站销量预测（2027-2032）&amp;（台）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全球市场不同产品类型离网电动汽车充电站销量市场份额预测（2027-2032）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中国不同产品类型离网电动汽车充电站收入（2021-2026）&amp;（万元）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中国不同产品类型离网电动汽车充电站收入市场份额（2021-2026）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中国不同产品类型离网电动汽车充电站收入预测（2027-2032）&amp;（万元）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中国不同产品类型离网电动汽车充电站收入市场份额预测（2027-2032）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全球不同应用离网电动汽车充电站销量（2021-2026）&amp;（台）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全球不同应用离网电动汽车充电站销量市场份额（2021-2026）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全球不同应用离网电动汽车充电站销量预测（2027-2032）&amp;（台）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全球市场不同应用离网电动汽车充电站销量市场份额预测（2027-2032）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全球不同应用离网电动汽车充电站收入（2021-2026）&amp;（万元）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全球不同应用离网电动汽车充电站收入市场份额（2021-2026）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全球不同应用离网电动汽车充电站收入预测（2027-2032）&amp;（万元）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全球不同应用离网电动汽车充电站收入市场份额预测（2027-2032）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中国不同应用离网电动汽车充电站销量（2021-2026）&amp;（台）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中国不同应用离网电动汽车充电站销量市场份额（2021-2026）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中国不同应用离网电动汽车充电站销量预测（2027-2032）&amp;（台）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中国市场不同应用离网电动汽车充电站销量市场份额预测（2027-2032）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中国不同应用离网电动汽车充电站收入（2021-2026）&amp;（万元）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中国不同应用离网电动汽车充电站收入市场份额（2021-2026）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中国不同应用离网电动汽车充电站收入预测（2027-2032）&amp;（万元）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中国不同应用离网电动汽车充电站收入市场份额预测（2027-2032）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离网电动汽车充电站行业发展趋势</w:t>
      </w:r>
      <w:r>
        <w:rPr>
          <w:rFonts w:hint="eastAsia"/>
        </w:rPr>
        <w:br/>
      </w:r>
      <w:r>
        <w:rPr>
          <w:rFonts w:hint="eastAsia"/>
        </w:rPr>
        <w:t>　　表 161： 离网电动汽车充电站行业主要驱动因素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表 162： 离网电动汽车充电站行业供应链分析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163： 离网电动汽车充电站上游原料供应商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164： 离网电动汽车充电站主要地区不同应用客户分析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离网电动汽车充电站典型经销商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离网电动汽车充电站产品图片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全球不同产品类型离网电动汽车充电站销售额2021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全球不同产品类型离网电动汽车充电站市场份额2025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太阳能供电产品图片</w:t>
      </w:r>
      <w:r>
        <w:rPr>
          <w:rFonts w:hint="eastAsia"/>
        </w:rPr>
        <w:br/>
      </w:r>
      <w:r>
        <w:rPr>
          <w:rFonts w:hint="eastAsia"/>
        </w:rPr>
        <w:t>　　图 5： 电池供电产品图片</w:t>
      </w:r>
      <w:r>
        <w:rPr>
          <w:rFonts w:hint="eastAsia"/>
        </w:rPr>
        <w:br/>
      </w:r>
      <w:r>
        <w:rPr>
          <w:rFonts w:hint="eastAsia"/>
        </w:rPr>
        <w:t>　　图 6： 发电机供电产品图片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全球不同应用离网电动汽车充电站市场份额2025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10： 偏远地区</w:t>
      </w:r>
      <w:r>
        <w:rPr>
          <w:rFonts w:hint="eastAsia"/>
        </w:rPr>
        <w:br/>
      </w:r>
      <w:r>
        <w:rPr>
          <w:rFonts w:hint="eastAsia"/>
        </w:rPr>
        <w:t>　　图 11： 旅游景点</w:t>
      </w:r>
      <w:r>
        <w:rPr>
          <w:rFonts w:hint="eastAsia"/>
        </w:rPr>
        <w:br/>
      </w:r>
      <w:r>
        <w:rPr>
          <w:rFonts w:hint="eastAsia"/>
        </w:rPr>
        <w:t>　　图 12： 建筑工地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2025年全球前五大生产商离网电动汽车充电站市场份额</w:t>
      </w:r>
      <w:r>
        <w:rPr>
          <w:rFonts w:hint="eastAsia"/>
        </w:rPr>
        <w:br/>
      </w:r>
      <w:r>
        <w:rPr>
          <w:rFonts w:hint="eastAsia"/>
        </w:rPr>
        <w:t>　　图 16： 2025年全球离网电动汽车充电站第一梯队、第二梯队和第三梯队厂商及市场份额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全球离网电动汽车充电站产能、产量、产能利用率及发展趋势（2021-2032）&amp;（台）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全球离网电动汽车充电站产量、需求量及发展趋势（2021-2032）&amp;（台）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全球主要地区离网电动汽车充电站产量市场份额（2021-2032）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中国离网电动汽车充电站产能、产量、产能利用率及发展趋势（2021-2032）&amp;（台）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中国离网电动汽车充电站产量、市场需求量及发展趋势（2021-2032）&amp;（台）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全球离网电动汽车充电站市场销售额及增长率：（2021-2032）&amp;（万元）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全球市场离网电动汽车充电站市场规模：2021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全球市场离网电动汽车充电站价格趋势（2021-2032）&amp;（元/台）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全球主要地区离网电动汽车充电站销售收入（2021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全球主要地区离网电动汽车充电站销售收入市场份额（2021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全球不同产品类型离网电动汽车充电站价格走势（2021-2032）&amp;（元/台）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全球不同应用离网电动汽车充电站价格走势（2021-2032）&amp;（元/台）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离网电动汽车充电站中国企业SWOT分析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 47： 离网电动汽车充电站产业链</w:t>
      </w:r>
      <w:r>
        <w:rPr>
          <w:rFonts w:hint="eastAsia"/>
        </w:rPr>
        <w:br/>
      </w:r>
      <w:r>
        <w:rPr>
          <w:rFonts w:hint="eastAsia"/>
        </w:rPr>
        <w:t>　　图 48： 离网电动汽车充电站行业采购模式分析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49： 离网电动汽车充电站行业生产模式</w:t>
      </w:r>
      <w:r>
        <w:rPr>
          <w:rFonts w:hint="eastAsia"/>
        </w:rPr>
        <w:br/>
      </w:r>
      <w:r>
        <w:rPr>
          <w:rFonts w:hint="eastAsia"/>
        </w:rPr>
        <w:t>　　图 50： 离网电动汽车充电站行业销售模式分析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1b7637a7c4f92" w:history="1">
        <w:r>
          <w:rPr>
            <w:rStyle w:val="Hyperlink"/>
          </w:rPr>
          <w:t>全球与中国离网电动汽车充电站市场研究及行业前景分析报告（2026-2032年）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1b7637a7c4f92" w:history="1">
        <w:r>
          <w:rPr>
            <w:rStyle w:val="Hyperlink"/>
          </w:rPr>
          <w:t>https://www.20087.com/5/83/LiWangDianDongQiCheChongDianZhanDeQianJing.html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热点：充电站离线是什么意思、车电网充电桩怎么样、国网充电桩离线、电动车充电桩离线、电动汽车移动充电站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11fceb3954e93" w:history="1">
      <w:r>
        <w:rPr>
          <w:rStyle w:val="Hyperlink"/>
        </w:rPr>
        <w:t>全球与中国离网电动汽车充电站市场研究及行业前景分析报告（2026-2032年）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iWangDianDongQiCheChongDianZhanDeQianJing.html" TargetMode="External" Id="R50a1b7637a7c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iWangDianDongQiCheChongDianZhanDeQianJing.html" TargetMode="External" Id="R97411fceb395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2026-03-23T01:10:36Z</dcterms:created>
  <dcterms:modified xsi:type="dcterms:W3CDTF">2026-03-23T02:10:36Z</dcterms:modified>
  <dc:subject>全球与中国离网电动汽车充电站市场研究及行业前景分析报告（2026-2032年）</dc:subject>
  <dc:title>全球与中国离网电动汽车充电站市场研究及行业前景分析报告（2026-2032年）</dc:title>
  <cp:keywords>全球与中国离网电动汽车充电站市场研究及行业前景分析报告（2026-2032年）</cp:keywords>
  <dc:description>全球与中国离网电动汽车充电站市场研究及行业前景分析报告（2026-2032年）</dc:description>
</cp:coreProperties>
</file>