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614c4665e4038" w:history="1">
              <w:r>
                <w:rPr>
                  <w:rStyle w:val="Hyperlink"/>
                </w:rPr>
                <w:t>2025年中国虚拟服务电商市场现状调研与发展前景预测分析报告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614c4665e4038" w:history="1">
              <w:r>
                <w:rPr>
                  <w:rStyle w:val="Hyperlink"/>
                </w:rPr>
                <w:t>2025年中国虚拟服务电商市场现状调研与发展前景预测分析报告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614c4665e4038" w:history="1">
                <w:r>
                  <w:rPr>
                    <w:rStyle w:val="Hyperlink"/>
                  </w:rPr>
                  <w:t>https://www.20087.com/M_ITTongXun/35/XuNiFuWuDianShangShiChangXingQingFenXiYuCe.html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服务电商平台作为一个新兴的电子商务模式，近年来随着互联网技术的发展而迅速崛起。这种平台主要提供各种非实物的服务交易，如在线教育、远程咨询服务、软件开发等。当前市场上，虚拟服务电商平台的数量不断增加，服务种类也日益丰富，为消费者提供了更加便捷的服务获取渠道。</w:t>
      </w:r>
      <w:r>
        <w:rPr>
          <w:rFonts w:hint="eastAsia"/>
        </w:rPr>
        <w:br/>
      </w:r>
      <w:r>
        <w:rPr>
          <w:rFonts w:hint="eastAsia"/>
        </w:rPr>
        <w:t>　　未来，虚拟服务电商的发展将更加注重服务质量和用户体验。随着人工智能和大数据技术的应用，虚拟服务电商平台将能够提供更加个性化和定制化的服务推荐，提高用户满意度。同时，随着区块链技术的发展，平台将能够确保服务交易的安全性和透明度，增强用户信任。此外，随着社交媒体和内容营销的重要性增加，虚拟服务电商平台将更加注重建立品牌声誉和社群互动。</w:t>
      </w:r>
      <w:r>
        <w:rPr>
          <w:rFonts w:hint="eastAsia"/>
        </w:rPr>
        <w:br/>
      </w:r>
      <w:r>
        <w:rPr>
          <w:rFonts w:hint="eastAsia"/>
        </w:rPr>
        <w:t>　　《</w:t>
      </w:r>
      <w:hyperlink r:id="R557614c4665e4038" w:history="1">
        <w:r>
          <w:rPr>
            <w:rStyle w:val="Hyperlink"/>
          </w:rPr>
          <w:t>2025年中国虚拟服务电商市场现状调研与发展前景预测分析报告</w:t>
        </w:r>
      </w:hyperlink>
      <w:r>
        <w:rPr>
          <w:rFonts w:hint="eastAsia"/>
        </w:rPr>
        <w:t>》通过详实的数据分析，全面解析了虚拟服务电商行业的市场规模、需求动态及价格趋势，深入探讨了虚拟服务电商产业链上下游的协同关系与竞争格局变化。报告对虚拟服务电商细分市场进行精准划分，结合重点企业研究，揭示了品牌影响力与市场集中度的现状，为行业参与者提供了清晰的竞争态势洞察。同时，报告结合宏观经济环境、技术发展路径及消费者需求演变，科学预测了虚拟服务电商行业的未来发展方向，并针对潜在风险提出了切实可行的应对策略。报告为虚拟服务电商企业与投资者提供了全面的市场分析与决策支持，助力把握行业机遇，优化战略布局，推动可持续发展。</w:t>
      </w:r>
      <w:r>
        <w:rPr>
          <w:rFonts w:hint="eastAsia"/>
        </w:rPr>
        <w:br/>
      </w:r>
      <w:r>
        <w:rPr>
          <w:rFonts w:hint="eastAsia"/>
        </w:rPr>
        <w:br/>
      </w:r>
      <w:r>
        <w:rPr>
          <w:rFonts w:hint="eastAsia"/>
        </w:rPr>
        <w:t>第一章 中国电子商务行业发展现状分析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二、电子商务市场结构分析</w:t>
      </w:r>
      <w:r>
        <w:rPr>
          <w:rFonts w:hint="eastAsia"/>
        </w:rPr>
        <w:br/>
      </w:r>
      <w:r>
        <w:rPr>
          <w:rFonts w:hint="eastAsia"/>
        </w:rPr>
        <w:t>　　　　　　（一）电子商务市场结构</w:t>
      </w:r>
      <w:r>
        <w:rPr>
          <w:rFonts w:hint="eastAsia"/>
        </w:rPr>
        <w:br/>
      </w:r>
      <w:r>
        <w:rPr>
          <w:rFonts w:hint="eastAsia"/>
        </w:rPr>
        <w:t>　　　　　　（二）电子商务区域结构</w:t>
      </w:r>
      <w:r>
        <w:rPr>
          <w:rFonts w:hint="eastAsia"/>
        </w:rPr>
        <w:br/>
      </w:r>
      <w:r>
        <w:rPr>
          <w:rFonts w:hint="eastAsia"/>
        </w:rPr>
        <w:t>　　　　三、电子商务从业人员规模</w:t>
      </w:r>
      <w:r>
        <w:rPr>
          <w:rFonts w:hint="eastAsia"/>
        </w:rPr>
        <w:br/>
      </w:r>
      <w:r>
        <w:rPr>
          <w:rFonts w:hint="eastAsia"/>
        </w:rPr>
        <w:t>　　　　四、电子商务相关融合产业</w:t>
      </w:r>
      <w:r>
        <w:rPr>
          <w:rFonts w:hint="eastAsia"/>
        </w:rPr>
        <w:br/>
      </w:r>
      <w:r>
        <w:rPr>
          <w:rFonts w:hint="eastAsia"/>
        </w:rPr>
        <w:t>　　第三节 中国电子商务细分行业分析</w:t>
      </w:r>
      <w:r>
        <w:rPr>
          <w:rFonts w:hint="eastAsia"/>
        </w:rPr>
        <w:br/>
      </w:r>
      <w:r>
        <w:rPr>
          <w:rFonts w:hint="eastAsia"/>
        </w:rPr>
        <w:t>　　　　一、B2B电子商务发展分析</w:t>
      </w:r>
      <w:r>
        <w:rPr>
          <w:rFonts w:hint="eastAsia"/>
        </w:rPr>
        <w:br/>
      </w:r>
      <w:r>
        <w:rPr>
          <w:rFonts w:hint="eastAsia"/>
        </w:rPr>
        <w:t>　　　　　　（一）B2B市场规模分析</w:t>
      </w:r>
      <w:r>
        <w:rPr>
          <w:rFonts w:hint="eastAsia"/>
        </w:rPr>
        <w:br/>
      </w:r>
      <w:r>
        <w:rPr>
          <w:rFonts w:hint="eastAsia"/>
        </w:rPr>
        <w:t>　　　　　　（二）B2B企业规模分析</w:t>
      </w:r>
      <w:r>
        <w:rPr>
          <w:rFonts w:hint="eastAsia"/>
        </w:rPr>
        <w:br/>
      </w:r>
      <w:r>
        <w:rPr>
          <w:rFonts w:hint="eastAsia"/>
        </w:rPr>
        <w:t>　　　　　　（三）B2B市场营收分析</w:t>
      </w:r>
      <w:r>
        <w:rPr>
          <w:rFonts w:hint="eastAsia"/>
        </w:rPr>
        <w:br/>
      </w:r>
      <w:r>
        <w:rPr>
          <w:rFonts w:hint="eastAsia"/>
        </w:rPr>
        <w:t>　　　　　　（四）B2B市场份额分析</w:t>
      </w:r>
      <w:r>
        <w:rPr>
          <w:rFonts w:hint="eastAsia"/>
        </w:rPr>
        <w:br/>
      </w:r>
      <w:r>
        <w:rPr>
          <w:rFonts w:hint="eastAsia"/>
        </w:rPr>
        <w:t>　　　　　　（五）B2B用户规模分析</w:t>
      </w:r>
      <w:r>
        <w:rPr>
          <w:rFonts w:hint="eastAsia"/>
        </w:rPr>
        <w:br/>
      </w:r>
      <w:r>
        <w:rPr>
          <w:rFonts w:hint="eastAsia"/>
        </w:rPr>
        <w:t>　　　　　　（六）B2B发展趋势分析</w:t>
      </w:r>
      <w:r>
        <w:rPr>
          <w:rFonts w:hint="eastAsia"/>
        </w:rPr>
        <w:br/>
      </w:r>
      <w:r>
        <w:rPr>
          <w:rFonts w:hint="eastAsia"/>
        </w:rPr>
        <w:t>　　　　二、网络零售市场发展分析</w:t>
      </w:r>
      <w:r>
        <w:rPr>
          <w:rFonts w:hint="eastAsia"/>
        </w:rPr>
        <w:br/>
      </w:r>
      <w:r>
        <w:rPr>
          <w:rFonts w:hint="eastAsia"/>
        </w:rPr>
        <w:t>　　　　　　（一）网络零售交易规模</w:t>
      </w:r>
      <w:r>
        <w:rPr>
          <w:rFonts w:hint="eastAsia"/>
        </w:rPr>
        <w:br/>
      </w:r>
      <w:r>
        <w:rPr>
          <w:rFonts w:hint="eastAsia"/>
        </w:rPr>
        <w:t>　　　　　　（二）网络零售市场占比</w:t>
      </w:r>
      <w:r>
        <w:rPr>
          <w:rFonts w:hint="eastAsia"/>
        </w:rPr>
        <w:br/>
      </w:r>
      <w:r>
        <w:rPr>
          <w:rFonts w:hint="eastAsia"/>
        </w:rPr>
        <w:t>　　　　　　（三）网络零售企业规模</w:t>
      </w:r>
      <w:r>
        <w:rPr>
          <w:rFonts w:hint="eastAsia"/>
        </w:rPr>
        <w:br/>
      </w:r>
      <w:r>
        <w:rPr>
          <w:rFonts w:hint="eastAsia"/>
        </w:rPr>
        <w:t>　　　　　　（四）网络零售市场份额</w:t>
      </w:r>
      <w:r>
        <w:rPr>
          <w:rFonts w:hint="eastAsia"/>
        </w:rPr>
        <w:br/>
      </w:r>
      <w:r>
        <w:rPr>
          <w:rFonts w:hint="eastAsia"/>
        </w:rPr>
        <w:t>　　　　　　（五）网络零售用户规模</w:t>
      </w:r>
      <w:r>
        <w:rPr>
          <w:rFonts w:hint="eastAsia"/>
        </w:rPr>
        <w:br/>
      </w:r>
      <w:r>
        <w:rPr>
          <w:rFonts w:hint="eastAsia"/>
        </w:rPr>
        <w:t>　　　　　　（六）网络零售网店规模</w:t>
      </w:r>
      <w:r>
        <w:rPr>
          <w:rFonts w:hint="eastAsia"/>
        </w:rPr>
        <w:br/>
      </w:r>
      <w:r>
        <w:rPr>
          <w:rFonts w:hint="eastAsia"/>
        </w:rPr>
        <w:t>　　　　　　（七）移动电商市场规模</w:t>
      </w:r>
      <w:r>
        <w:rPr>
          <w:rFonts w:hint="eastAsia"/>
        </w:rPr>
        <w:br/>
      </w:r>
      <w:r>
        <w:rPr>
          <w:rFonts w:hint="eastAsia"/>
        </w:rPr>
        <w:t>　　　　　　（八）移动电商用户规模</w:t>
      </w:r>
      <w:r>
        <w:rPr>
          <w:rFonts w:hint="eastAsia"/>
        </w:rPr>
        <w:br/>
      </w:r>
      <w:r>
        <w:rPr>
          <w:rFonts w:hint="eastAsia"/>
        </w:rPr>
        <w:t>　　　　　　（九）海外代购市场规模</w:t>
      </w:r>
      <w:r>
        <w:rPr>
          <w:rFonts w:hint="eastAsia"/>
        </w:rPr>
        <w:br/>
      </w:r>
      <w:r>
        <w:rPr>
          <w:rFonts w:hint="eastAsia"/>
        </w:rPr>
        <w:br/>
      </w:r>
      <w:r>
        <w:rPr>
          <w:rFonts w:hint="eastAsia"/>
        </w:rPr>
        <w:t>第二章 互联网环境下虚拟服务行业的机会与挑战</w:t>
      </w:r>
      <w:r>
        <w:rPr>
          <w:rFonts w:hint="eastAsia"/>
        </w:rPr>
        <w:br/>
      </w:r>
      <w:r>
        <w:rPr>
          <w:rFonts w:hint="eastAsia"/>
        </w:rPr>
        <w:t>　　第一节 2025年中国互联网环境分析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互联网环境下虚拟服务行业的机会与挑战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互联网虚拟服务行业的改造与重构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虚拟服务与互联网融合创新机会孕育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虚拟服务行业市场规模与电商未来空间预测</w:t>
      </w:r>
      <w:r>
        <w:rPr>
          <w:rFonts w:hint="eastAsia"/>
        </w:rPr>
        <w:br/>
      </w:r>
      <w:r>
        <w:rPr>
          <w:rFonts w:hint="eastAsia"/>
        </w:rPr>
        <w:t>　　第一节 虚拟服务行业发展现状分析</w:t>
      </w:r>
      <w:r>
        <w:rPr>
          <w:rFonts w:hint="eastAsia"/>
        </w:rPr>
        <w:br/>
      </w:r>
      <w:r>
        <w:rPr>
          <w:rFonts w:hint="eastAsia"/>
        </w:rPr>
        <w:t>　　　　一、虚拟服务行业产业政策分析</w:t>
      </w:r>
      <w:r>
        <w:rPr>
          <w:rFonts w:hint="eastAsia"/>
        </w:rPr>
        <w:br/>
      </w:r>
      <w:r>
        <w:rPr>
          <w:rFonts w:hint="eastAsia"/>
        </w:rPr>
        <w:t>　　　　二、虚拟服务行业发展现状分析</w:t>
      </w:r>
      <w:r>
        <w:rPr>
          <w:rFonts w:hint="eastAsia"/>
        </w:rPr>
        <w:br/>
      </w:r>
      <w:r>
        <w:rPr>
          <w:rFonts w:hint="eastAsia"/>
        </w:rPr>
        <w:t>　　　　三、虚拟服务行业市场规模分析</w:t>
      </w:r>
      <w:r>
        <w:rPr>
          <w:rFonts w:hint="eastAsia"/>
        </w:rPr>
        <w:br/>
      </w:r>
      <w:r>
        <w:rPr>
          <w:rFonts w:hint="eastAsia"/>
        </w:rPr>
        <w:t>　　　　四、虚拟服务行业经营效益分析</w:t>
      </w:r>
      <w:r>
        <w:rPr>
          <w:rFonts w:hint="eastAsia"/>
        </w:rPr>
        <w:br/>
      </w:r>
      <w:r>
        <w:rPr>
          <w:rFonts w:hint="eastAsia"/>
        </w:rPr>
        <w:t>　　　　五、虚拟服务行业竞争格局分析</w:t>
      </w:r>
      <w:r>
        <w:rPr>
          <w:rFonts w:hint="eastAsia"/>
        </w:rPr>
        <w:br/>
      </w:r>
      <w:r>
        <w:rPr>
          <w:rFonts w:hint="eastAsia"/>
        </w:rPr>
        <w:t>　　　　六、虚拟服务行业发展前景预测</w:t>
      </w:r>
      <w:r>
        <w:rPr>
          <w:rFonts w:hint="eastAsia"/>
        </w:rPr>
        <w:br/>
      </w:r>
      <w:r>
        <w:rPr>
          <w:rFonts w:hint="eastAsia"/>
        </w:rPr>
        <w:t>　　第二节 虚拟服务电商市场规模与渗透率</w:t>
      </w:r>
      <w:r>
        <w:rPr>
          <w:rFonts w:hint="eastAsia"/>
        </w:rPr>
        <w:br/>
      </w:r>
      <w:r>
        <w:rPr>
          <w:rFonts w:hint="eastAsia"/>
        </w:rPr>
        <w:t>　　　　一、虚拟服务电商总体开展情况</w:t>
      </w:r>
      <w:r>
        <w:rPr>
          <w:rFonts w:hint="eastAsia"/>
        </w:rPr>
        <w:br/>
      </w:r>
      <w:r>
        <w:rPr>
          <w:rFonts w:hint="eastAsia"/>
        </w:rPr>
        <w:t>　　　　二、虚拟服务电商交易规模分析</w:t>
      </w:r>
      <w:r>
        <w:rPr>
          <w:rFonts w:hint="eastAsia"/>
        </w:rPr>
        <w:br/>
      </w:r>
      <w:r>
        <w:rPr>
          <w:rFonts w:hint="eastAsia"/>
        </w:rPr>
        <w:t>　　　　三、虚拟服务电商渠道渗透率分析</w:t>
      </w:r>
      <w:r>
        <w:rPr>
          <w:rFonts w:hint="eastAsia"/>
        </w:rPr>
        <w:br/>
      </w:r>
      <w:r>
        <w:rPr>
          <w:rFonts w:hint="eastAsia"/>
        </w:rPr>
        <w:t>　　第三节 虚拟服务电商行业盈利能力分析</w:t>
      </w:r>
      <w:r>
        <w:rPr>
          <w:rFonts w:hint="eastAsia"/>
        </w:rPr>
        <w:br/>
      </w:r>
      <w:r>
        <w:rPr>
          <w:rFonts w:hint="eastAsia"/>
        </w:rPr>
        <w:t>　　　　一、虚拟服务电子商务发展有利因素</w:t>
      </w:r>
      <w:r>
        <w:rPr>
          <w:rFonts w:hint="eastAsia"/>
        </w:rPr>
        <w:br/>
      </w:r>
      <w:r>
        <w:rPr>
          <w:rFonts w:hint="eastAsia"/>
        </w:rPr>
        <w:t>　　　　二、虚拟服务电子商务发展制约因素</w:t>
      </w:r>
      <w:r>
        <w:rPr>
          <w:rFonts w:hint="eastAsia"/>
        </w:rPr>
        <w:br/>
      </w:r>
      <w:r>
        <w:rPr>
          <w:rFonts w:hint="eastAsia"/>
        </w:rPr>
        <w:t>　　　　三、虚拟服务电商行业经营成本分析</w:t>
      </w:r>
      <w:r>
        <w:rPr>
          <w:rFonts w:hint="eastAsia"/>
        </w:rPr>
        <w:br/>
      </w:r>
      <w:r>
        <w:rPr>
          <w:rFonts w:hint="eastAsia"/>
        </w:rPr>
        <w:t>　　　　四、虚拟服务电商行业盈利模式分析</w:t>
      </w:r>
      <w:r>
        <w:rPr>
          <w:rFonts w:hint="eastAsia"/>
        </w:rPr>
        <w:br/>
      </w:r>
      <w:r>
        <w:rPr>
          <w:rFonts w:hint="eastAsia"/>
        </w:rPr>
        <w:t>　　　　五、虚拟服务电商行业盈利水平分析</w:t>
      </w:r>
      <w:r>
        <w:rPr>
          <w:rFonts w:hint="eastAsia"/>
        </w:rPr>
        <w:br/>
      </w:r>
      <w:r>
        <w:rPr>
          <w:rFonts w:hint="eastAsia"/>
        </w:rPr>
        <w:t>　　第四节 电商行业未来前景及趋势预测</w:t>
      </w:r>
      <w:r>
        <w:rPr>
          <w:rFonts w:hint="eastAsia"/>
        </w:rPr>
        <w:br/>
      </w:r>
      <w:r>
        <w:rPr>
          <w:rFonts w:hint="eastAsia"/>
        </w:rPr>
        <w:t>　　　　一、虚拟服务电商行业市场空间测算</w:t>
      </w:r>
      <w:r>
        <w:rPr>
          <w:rFonts w:hint="eastAsia"/>
        </w:rPr>
        <w:br/>
      </w:r>
      <w:r>
        <w:rPr>
          <w:rFonts w:hint="eastAsia"/>
        </w:rPr>
        <w:t>　　　　二、虚拟服务电商市场规模预测分析</w:t>
      </w:r>
      <w:r>
        <w:rPr>
          <w:rFonts w:hint="eastAsia"/>
        </w:rPr>
        <w:br/>
      </w:r>
      <w:r>
        <w:rPr>
          <w:rFonts w:hint="eastAsia"/>
        </w:rPr>
        <w:t>　　　　三、虚拟服务电商发展趋势预测分析</w:t>
      </w:r>
      <w:r>
        <w:rPr>
          <w:rFonts w:hint="eastAsia"/>
        </w:rPr>
        <w:br/>
      </w:r>
      <w:r>
        <w:rPr>
          <w:rFonts w:hint="eastAsia"/>
        </w:rPr>
        <w:br/>
      </w:r>
      <w:r>
        <w:rPr>
          <w:rFonts w:hint="eastAsia"/>
        </w:rPr>
        <w:t>第四章 虚拟服务企业转型电子商务战略分析</w:t>
      </w:r>
      <w:r>
        <w:rPr>
          <w:rFonts w:hint="eastAsia"/>
        </w:rPr>
        <w:br/>
      </w:r>
      <w:r>
        <w:rPr>
          <w:rFonts w:hint="eastAsia"/>
        </w:rPr>
        <w:t>　　第一节 虚拟服务企业转型电商优势分析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虚拟服务企业转型电商流程管理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虚拟服务强企业电子商务成本分析</w:t>
      </w:r>
      <w:r>
        <w:rPr>
          <w:rFonts w:hint="eastAsia"/>
        </w:rPr>
        <w:br/>
      </w:r>
      <w:r>
        <w:rPr>
          <w:rFonts w:hint="eastAsia"/>
        </w:rPr>
        <w:t>　　　　一、虚拟服务电商成本构成分析</w:t>
      </w:r>
      <w:r>
        <w:rPr>
          <w:rFonts w:hint="eastAsia"/>
        </w:rPr>
        <w:br/>
      </w:r>
      <w:r>
        <w:rPr>
          <w:rFonts w:hint="eastAsia"/>
        </w:rPr>
        <w:t>　　　　二、虚拟服务电商采购成本分析</w:t>
      </w:r>
      <w:r>
        <w:rPr>
          <w:rFonts w:hint="eastAsia"/>
        </w:rPr>
        <w:br/>
      </w:r>
      <w:r>
        <w:rPr>
          <w:rFonts w:hint="eastAsia"/>
        </w:rPr>
        <w:t>　　　　三、虚拟服务电商运营成本分析</w:t>
      </w:r>
      <w:r>
        <w:rPr>
          <w:rFonts w:hint="eastAsia"/>
        </w:rPr>
        <w:br/>
      </w:r>
      <w:r>
        <w:rPr>
          <w:rFonts w:hint="eastAsia"/>
        </w:rPr>
        <w:t>　　　　四、虚拟服务电商履约成本分析</w:t>
      </w:r>
      <w:r>
        <w:rPr>
          <w:rFonts w:hint="eastAsia"/>
        </w:rPr>
        <w:br/>
      </w:r>
      <w:r>
        <w:rPr>
          <w:rFonts w:hint="eastAsia"/>
        </w:rPr>
        <w:t>　　　　五、虚拟服务电商交易成本分析</w:t>
      </w:r>
      <w:r>
        <w:rPr>
          <w:rFonts w:hint="eastAsia"/>
        </w:rPr>
        <w:br/>
      </w:r>
      <w:r>
        <w:rPr>
          <w:rFonts w:hint="eastAsia"/>
        </w:rPr>
        <w:br/>
      </w:r>
      <w:r>
        <w:rPr>
          <w:rFonts w:hint="eastAsia"/>
        </w:rPr>
        <w:t>第五章 虚拟服务企业转型电商体系构建及平台选择</w:t>
      </w:r>
      <w:r>
        <w:rPr>
          <w:rFonts w:hint="eastAsia"/>
        </w:rPr>
        <w:br/>
      </w:r>
      <w:r>
        <w:rPr>
          <w:rFonts w:hint="eastAsia"/>
        </w:rPr>
        <w:t>　　第一节 虚拟服务企业转型电商构建分析</w:t>
      </w:r>
      <w:r>
        <w:rPr>
          <w:rFonts w:hint="eastAsia"/>
        </w:rPr>
        <w:br/>
      </w:r>
      <w:r>
        <w:rPr>
          <w:rFonts w:hint="eastAsia"/>
        </w:rPr>
        <w:t>　　　　一、食品电子商务关键环节分析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二、食品企业电子商务网站构建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虚拟服务企业转型电商发展途径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虚拟服务企业转型电商平台选择分析</w:t>
      </w:r>
      <w:r>
        <w:rPr>
          <w:rFonts w:hint="eastAsia"/>
        </w:rPr>
        <w:br/>
      </w:r>
      <w:r>
        <w:rPr>
          <w:rFonts w:hint="eastAsia"/>
        </w:rPr>
        <w:t>　　　　一、食品企业电商建设模式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五、虚拟服务企业电商平台选择策略</w:t>
      </w:r>
      <w:r>
        <w:rPr>
          <w:rFonts w:hint="eastAsia"/>
        </w:rPr>
        <w:br/>
      </w:r>
      <w:r>
        <w:rPr>
          <w:rFonts w:hint="eastAsia"/>
        </w:rPr>
        <w:br/>
      </w:r>
      <w:r>
        <w:rPr>
          <w:rFonts w:hint="eastAsia"/>
        </w:rPr>
        <w:t>第六章 虚拟服务行业电子商务运营模式分析</w:t>
      </w:r>
      <w:r>
        <w:rPr>
          <w:rFonts w:hint="eastAsia"/>
        </w:rPr>
        <w:br/>
      </w:r>
      <w:r>
        <w:rPr>
          <w:rFonts w:hint="eastAsia"/>
        </w:rPr>
        <w:t>　　第一节 虚拟服务电子商务B2B模式分析</w:t>
      </w:r>
      <w:r>
        <w:rPr>
          <w:rFonts w:hint="eastAsia"/>
        </w:rPr>
        <w:br/>
      </w:r>
      <w:r>
        <w:rPr>
          <w:rFonts w:hint="eastAsia"/>
        </w:rPr>
        <w:t>　　　　一、虚拟服务电子商务B2B市场概况</w:t>
      </w:r>
      <w:r>
        <w:rPr>
          <w:rFonts w:hint="eastAsia"/>
        </w:rPr>
        <w:br/>
      </w:r>
      <w:r>
        <w:rPr>
          <w:rFonts w:hint="eastAsia"/>
        </w:rPr>
        <w:t>　　　　二、虚拟服务电子商务B2B盈利模式</w:t>
      </w:r>
      <w:r>
        <w:rPr>
          <w:rFonts w:hint="eastAsia"/>
        </w:rPr>
        <w:br/>
      </w:r>
      <w:r>
        <w:rPr>
          <w:rFonts w:hint="eastAsia"/>
        </w:rPr>
        <w:t>　　　　三、虚拟服务电子商务B2B运营模式</w:t>
      </w:r>
      <w:r>
        <w:rPr>
          <w:rFonts w:hint="eastAsia"/>
        </w:rPr>
        <w:br/>
      </w:r>
      <w:r>
        <w:rPr>
          <w:rFonts w:hint="eastAsia"/>
        </w:rPr>
        <w:t>　　　　四、虚拟服务电子商务B2B的供应链</w:t>
      </w:r>
      <w:r>
        <w:rPr>
          <w:rFonts w:hint="eastAsia"/>
        </w:rPr>
        <w:br/>
      </w:r>
      <w:r>
        <w:rPr>
          <w:rFonts w:hint="eastAsia"/>
        </w:rPr>
        <w:t>　　第二节 虚拟服务电子商务B2C模式分析</w:t>
      </w:r>
      <w:r>
        <w:rPr>
          <w:rFonts w:hint="eastAsia"/>
        </w:rPr>
        <w:br/>
      </w:r>
      <w:r>
        <w:rPr>
          <w:rFonts w:hint="eastAsia"/>
        </w:rPr>
        <w:t>　　　　一、虚拟服务电子商务B2C市场概况</w:t>
      </w:r>
      <w:r>
        <w:rPr>
          <w:rFonts w:hint="eastAsia"/>
        </w:rPr>
        <w:br/>
      </w:r>
      <w:r>
        <w:rPr>
          <w:rFonts w:hint="eastAsia"/>
        </w:rPr>
        <w:t>　　　　二、虚拟服务电子商务B2C市场规模</w:t>
      </w:r>
      <w:r>
        <w:rPr>
          <w:rFonts w:hint="eastAsia"/>
        </w:rPr>
        <w:br/>
      </w:r>
      <w:r>
        <w:rPr>
          <w:rFonts w:hint="eastAsia"/>
        </w:rPr>
        <w:t>　　　　三、虚拟服务电子商务B2C盈利模式</w:t>
      </w:r>
      <w:r>
        <w:rPr>
          <w:rFonts w:hint="eastAsia"/>
        </w:rPr>
        <w:br/>
      </w:r>
      <w:r>
        <w:rPr>
          <w:rFonts w:hint="eastAsia"/>
        </w:rPr>
        <w:t>　　　　四、虚拟服务电子商务B2C物流模式</w:t>
      </w:r>
      <w:r>
        <w:rPr>
          <w:rFonts w:hint="eastAsia"/>
        </w:rPr>
        <w:br/>
      </w:r>
      <w:r>
        <w:rPr>
          <w:rFonts w:hint="eastAsia"/>
        </w:rPr>
        <w:t>　　　　五、虚拟服务电商B2C物流模式选择</w:t>
      </w:r>
      <w:r>
        <w:rPr>
          <w:rFonts w:hint="eastAsia"/>
        </w:rPr>
        <w:br/>
      </w:r>
      <w:r>
        <w:rPr>
          <w:rFonts w:hint="eastAsia"/>
        </w:rPr>
        <w:t>　　第三节 虚拟服务电子商务C2C模式分析</w:t>
      </w:r>
      <w:r>
        <w:rPr>
          <w:rFonts w:hint="eastAsia"/>
        </w:rPr>
        <w:br/>
      </w:r>
      <w:r>
        <w:rPr>
          <w:rFonts w:hint="eastAsia"/>
        </w:rPr>
        <w:t>　　　　一、虚拟服务电子商务C2C市场概况</w:t>
      </w:r>
      <w:r>
        <w:rPr>
          <w:rFonts w:hint="eastAsia"/>
        </w:rPr>
        <w:br/>
      </w:r>
      <w:r>
        <w:rPr>
          <w:rFonts w:hint="eastAsia"/>
        </w:rPr>
        <w:t>　　　　二、虚拟服务电子商务C2C盈利模式</w:t>
      </w:r>
      <w:r>
        <w:rPr>
          <w:rFonts w:hint="eastAsia"/>
        </w:rPr>
        <w:br/>
      </w:r>
      <w:r>
        <w:rPr>
          <w:rFonts w:hint="eastAsia"/>
        </w:rPr>
        <w:t>　　　　三、虚拟服务电子商务C2C信用体系</w:t>
      </w:r>
      <w:r>
        <w:rPr>
          <w:rFonts w:hint="eastAsia"/>
        </w:rPr>
        <w:br/>
      </w:r>
      <w:r>
        <w:rPr>
          <w:rFonts w:hint="eastAsia"/>
        </w:rPr>
        <w:t>　　　　四、虚拟服务电子商务C2C物流特征</w:t>
      </w:r>
      <w:r>
        <w:rPr>
          <w:rFonts w:hint="eastAsia"/>
        </w:rPr>
        <w:br/>
      </w:r>
      <w:r>
        <w:rPr>
          <w:rFonts w:hint="eastAsia"/>
        </w:rPr>
        <w:t>　　　　五、重点C2C电商企业发展分析</w:t>
      </w:r>
      <w:r>
        <w:rPr>
          <w:rFonts w:hint="eastAsia"/>
        </w:rPr>
        <w:br/>
      </w:r>
      <w:r>
        <w:rPr>
          <w:rFonts w:hint="eastAsia"/>
        </w:rPr>
        <w:t>　　第四节 虚拟服务电子商务O2O模式分析</w:t>
      </w:r>
      <w:r>
        <w:rPr>
          <w:rFonts w:hint="eastAsia"/>
        </w:rPr>
        <w:br/>
      </w:r>
      <w:r>
        <w:rPr>
          <w:rFonts w:hint="eastAsia"/>
        </w:rPr>
        <w:t>　　　　一、虚拟服务电子商务O2O市场概况</w:t>
      </w:r>
      <w:r>
        <w:rPr>
          <w:rFonts w:hint="eastAsia"/>
        </w:rPr>
        <w:br/>
      </w:r>
      <w:r>
        <w:rPr>
          <w:rFonts w:hint="eastAsia"/>
        </w:rPr>
        <w:t>　　　　二、虚拟服务电子商务O2O优势分析</w:t>
      </w:r>
      <w:r>
        <w:rPr>
          <w:rFonts w:hint="eastAsia"/>
        </w:rPr>
        <w:br/>
      </w:r>
      <w:r>
        <w:rPr>
          <w:rFonts w:hint="eastAsia"/>
        </w:rPr>
        <w:t>　　　　三、虚拟服务电子商务O2O营销模式</w:t>
      </w:r>
      <w:r>
        <w:rPr>
          <w:rFonts w:hint="eastAsia"/>
        </w:rPr>
        <w:br/>
      </w:r>
      <w:r>
        <w:rPr>
          <w:rFonts w:hint="eastAsia"/>
        </w:rPr>
        <w:t>　　　　四、虚拟服务电子商务O2O潜在风险</w:t>
      </w:r>
      <w:r>
        <w:rPr>
          <w:rFonts w:hint="eastAsia"/>
        </w:rPr>
        <w:br/>
      </w:r>
      <w:r>
        <w:rPr>
          <w:rFonts w:hint="eastAsia"/>
        </w:rPr>
        <w:br/>
      </w:r>
      <w:r>
        <w:rPr>
          <w:rFonts w:hint="eastAsia"/>
        </w:rPr>
        <w:t>第七章 虚拟服务行业电子商务营销推广模式分析</w:t>
      </w:r>
      <w:r>
        <w:rPr>
          <w:rFonts w:hint="eastAsia"/>
        </w:rPr>
        <w:br/>
      </w:r>
      <w:r>
        <w:rPr>
          <w:rFonts w:hint="eastAsia"/>
        </w:rPr>
        <w:t>　　第一节 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第二节 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第三节 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第四节 微信营销</w:t>
      </w:r>
      <w:r>
        <w:rPr>
          <w:rFonts w:hint="eastAsia"/>
        </w:rPr>
        <w:br/>
      </w:r>
      <w:r>
        <w:rPr>
          <w:rFonts w:hint="eastAsia"/>
        </w:rPr>
        <w:t>　　　　一、微信营销概况分析</w:t>
      </w:r>
      <w:r>
        <w:rPr>
          <w:rFonts w:hint="eastAsia"/>
        </w:rPr>
        <w:br/>
      </w:r>
      <w:r>
        <w:rPr>
          <w:rFonts w:hint="eastAsia"/>
        </w:rPr>
        <w:t>　　　　二、微信营销的优劣势</w:t>
      </w:r>
      <w:r>
        <w:rPr>
          <w:rFonts w:hint="eastAsia"/>
        </w:rPr>
        <w:br/>
      </w:r>
      <w:r>
        <w:rPr>
          <w:rFonts w:hint="eastAsia"/>
        </w:rPr>
        <w:t>　　　　三、微信营销模式分析</w:t>
      </w:r>
      <w:r>
        <w:rPr>
          <w:rFonts w:hint="eastAsia"/>
        </w:rPr>
        <w:br/>
      </w:r>
      <w:r>
        <w:rPr>
          <w:rFonts w:hint="eastAsia"/>
        </w:rPr>
        <w:t>　　　　四、微信营销竞争分析</w:t>
      </w:r>
      <w:r>
        <w:rPr>
          <w:rFonts w:hint="eastAsia"/>
        </w:rPr>
        <w:br/>
      </w:r>
      <w:r>
        <w:rPr>
          <w:rFonts w:hint="eastAsia"/>
        </w:rPr>
        <w:t>　　第五节 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第六节 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第七节 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第八节 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br/>
      </w:r>
      <w:r>
        <w:rPr>
          <w:rFonts w:hint="eastAsia"/>
        </w:rPr>
        <w:t>第八章 虚拟服务行业电商运营优秀案例研究</w:t>
      </w:r>
      <w:r>
        <w:rPr>
          <w:rFonts w:hint="eastAsia"/>
        </w:rPr>
        <w:br/>
      </w:r>
      <w:r>
        <w:rPr>
          <w:rFonts w:hint="eastAsia"/>
        </w:rPr>
        <w:t>　　第一节 案例企业（A）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第二节 案例企业（B）</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第三节 案例企业（C）</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第四节 案例企业（D）</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第五节 案例企业（E）</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br/>
      </w:r>
      <w:r>
        <w:rPr>
          <w:rFonts w:hint="eastAsia"/>
        </w:rPr>
        <w:t>第九章 虚拟服务主流电商平台比较及企业入驻选择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五、天猫商城交易品类结构</w:t>
      </w:r>
      <w:r>
        <w:rPr>
          <w:rFonts w:hint="eastAsia"/>
        </w:rPr>
        <w:br/>
      </w:r>
      <w:r>
        <w:rPr>
          <w:rFonts w:hint="eastAsia"/>
        </w:rPr>
        <w:t>　　　　六、天猫商城企业入驻情况</w:t>
      </w:r>
      <w:r>
        <w:rPr>
          <w:rFonts w:hint="eastAsia"/>
        </w:rPr>
        <w:br/>
      </w:r>
      <w:r>
        <w:rPr>
          <w:rFonts w:hint="eastAsia"/>
        </w:rPr>
        <w:t>　　　　七、天猫商城商家经营策略</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五、京东商城交易品类结构</w:t>
      </w:r>
      <w:r>
        <w:rPr>
          <w:rFonts w:hint="eastAsia"/>
        </w:rPr>
        <w:br/>
      </w:r>
      <w:r>
        <w:rPr>
          <w:rFonts w:hint="eastAsia"/>
        </w:rPr>
        <w:t>　　　　六、京东商城企业入驻情况</w:t>
      </w:r>
      <w:r>
        <w:rPr>
          <w:rFonts w:hint="eastAsia"/>
        </w:rPr>
        <w:br/>
      </w:r>
      <w:r>
        <w:rPr>
          <w:rFonts w:hint="eastAsia"/>
        </w:rPr>
        <w:t>　　　　七、京东商城商家经营策略</w:t>
      </w:r>
      <w:r>
        <w:rPr>
          <w:rFonts w:hint="eastAsia"/>
        </w:rPr>
        <w:br/>
      </w:r>
      <w:r>
        <w:rPr>
          <w:rFonts w:hint="eastAsia"/>
        </w:rPr>
        <w:t>　　第三节 苏宁易购</w:t>
      </w:r>
      <w:r>
        <w:rPr>
          <w:rFonts w:hint="eastAsia"/>
        </w:rPr>
        <w:br/>
      </w:r>
      <w:r>
        <w:rPr>
          <w:rFonts w:hint="eastAsia"/>
        </w:rPr>
        <w:t>　　　　一、苏宁易购发展基本概述</w:t>
      </w:r>
      <w:r>
        <w:rPr>
          <w:rFonts w:hint="eastAsia"/>
        </w:rPr>
        <w:br/>
      </w:r>
      <w:r>
        <w:rPr>
          <w:rFonts w:hint="eastAsia"/>
        </w:rPr>
        <w:t>　　　　二、苏宁易购用户特征分析</w:t>
      </w:r>
      <w:r>
        <w:rPr>
          <w:rFonts w:hint="eastAsia"/>
        </w:rPr>
        <w:br/>
      </w:r>
      <w:r>
        <w:rPr>
          <w:rFonts w:hint="eastAsia"/>
        </w:rPr>
        <w:t>　　　　三、苏宁易购网购优势分析</w:t>
      </w:r>
      <w:r>
        <w:rPr>
          <w:rFonts w:hint="eastAsia"/>
        </w:rPr>
        <w:br/>
      </w:r>
      <w:r>
        <w:rPr>
          <w:rFonts w:hint="eastAsia"/>
        </w:rPr>
        <w:t>　　　　四、苏宁易购交易规模分析</w:t>
      </w:r>
      <w:r>
        <w:rPr>
          <w:rFonts w:hint="eastAsia"/>
        </w:rPr>
        <w:br/>
      </w:r>
      <w:r>
        <w:rPr>
          <w:rFonts w:hint="eastAsia"/>
        </w:rPr>
        <w:t>　　　　五、苏宁易购交易品类结构</w:t>
      </w:r>
      <w:r>
        <w:rPr>
          <w:rFonts w:hint="eastAsia"/>
        </w:rPr>
        <w:br/>
      </w:r>
      <w:r>
        <w:rPr>
          <w:rFonts w:hint="eastAsia"/>
        </w:rPr>
        <w:t>　　　　六、苏宁易购企业入驻情况</w:t>
      </w:r>
      <w:r>
        <w:rPr>
          <w:rFonts w:hint="eastAsia"/>
        </w:rPr>
        <w:br/>
      </w:r>
      <w:r>
        <w:rPr>
          <w:rFonts w:hint="eastAsia"/>
        </w:rPr>
        <w:t>　　　　七、苏宁易购商家经营策略</w:t>
      </w:r>
      <w:r>
        <w:rPr>
          <w:rFonts w:hint="eastAsia"/>
        </w:rPr>
        <w:br/>
      </w:r>
      <w:r>
        <w:rPr>
          <w:rFonts w:hint="eastAsia"/>
        </w:rPr>
        <w:t>　　第四节 1号店</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五、1号店交易品类结构</w:t>
      </w:r>
      <w:r>
        <w:rPr>
          <w:rFonts w:hint="eastAsia"/>
        </w:rPr>
        <w:br/>
      </w:r>
      <w:r>
        <w:rPr>
          <w:rFonts w:hint="eastAsia"/>
        </w:rPr>
        <w:t>　　　　六、1号店企业入驻情况</w:t>
      </w:r>
      <w:r>
        <w:rPr>
          <w:rFonts w:hint="eastAsia"/>
        </w:rPr>
        <w:br/>
      </w:r>
      <w:r>
        <w:rPr>
          <w:rFonts w:hint="eastAsia"/>
        </w:rPr>
        <w:t>　　　　七、1号店商家经营策略</w:t>
      </w:r>
      <w:r>
        <w:rPr>
          <w:rFonts w:hint="eastAsia"/>
        </w:rPr>
        <w:br/>
      </w:r>
      <w:r>
        <w:rPr>
          <w:rFonts w:hint="eastAsia"/>
        </w:rPr>
        <w:t>　　第五节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t>　　　　五、亚马逊交易品类结构</w:t>
      </w:r>
      <w:r>
        <w:rPr>
          <w:rFonts w:hint="eastAsia"/>
        </w:rPr>
        <w:br/>
      </w:r>
      <w:r>
        <w:rPr>
          <w:rFonts w:hint="eastAsia"/>
        </w:rPr>
        <w:t>　　　　六、亚马逊企业入驻情况</w:t>
      </w:r>
      <w:r>
        <w:rPr>
          <w:rFonts w:hint="eastAsia"/>
        </w:rPr>
        <w:br/>
      </w:r>
      <w:r>
        <w:rPr>
          <w:rFonts w:hint="eastAsia"/>
        </w:rPr>
        <w:t>　　　　七、亚马逊商家经营策略</w:t>
      </w:r>
      <w:r>
        <w:rPr>
          <w:rFonts w:hint="eastAsia"/>
        </w:rPr>
        <w:br/>
      </w:r>
      <w:r>
        <w:rPr>
          <w:rFonts w:hint="eastAsia"/>
        </w:rPr>
        <w:t>　　第六节 当当网</w:t>
      </w:r>
      <w:r>
        <w:rPr>
          <w:rFonts w:hint="eastAsia"/>
        </w:rPr>
        <w:br/>
      </w:r>
      <w:r>
        <w:rPr>
          <w:rFonts w:hint="eastAsia"/>
        </w:rPr>
        <w:t>　　　　一、当当网发展基本概述</w:t>
      </w:r>
      <w:r>
        <w:rPr>
          <w:rFonts w:hint="eastAsia"/>
        </w:rPr>
        <w:br/>
      </w:r>
      <w:r>
        <w:rPr>
          <w:rFonts w:hint="eastAsia"/>
        </w:rPr>
        <w:t>　　　　二、当当网用户特征分析</w:t>
      </w:r>
      <w:r>
        <w:rPr>
          <w:rFonts w:hint="eastAsia"/>
        </w:rPr>
        <w:br/>
      </w:r>
      <w:r>
        <w:rPr>
          <w:rFonts w:hint="eastAsia"/>
        </w:rPr>
        <w:t>　　　　三、当当网网购优势分析</w:t>
      </w:r>
      <w:r>
        <w:rPr>
          <w:rFonts w:hint="eastAsia"/>
        </w:rPr>
        <w:br/>
      </w:r>
      <w:r>
        <w:rPr>
          <w:rFonts w:hint="eastAsia"/>
        </w:rPr>
        <w:t>　　　　四、当当网交易规模分析</w:t>
      </w:r>
      <w:r>
        <w:rPr>
          <w:rFonts w:hint="eastAsia"/>
        </w:rPr>
        <w:br/>
      </w:r>
      <w:r>
        <w:rPr>
          <w:rFonts w:hint="eastAsia"/>
        </w:rPr>
        <w:t>　　　　五、当当网交易品类结构</w:t>
      </w:r>
      <w:r>
        <w:rPr>
          <w:rFonts w:hint="eastAsia"/>
        </w:rPr>
        <w:br/>
      </w:r>
      <w:r>
        <w:rPr>
          <w:rFonts w:hint="eastAsia"/>
        </w:rPr>
        <w:t>　　　　六、当当网企业入驻情况</w:t>
      </w:r>
      <w:r>
        <w:rPr>
          <w:rFonts w:hint="eastAsia"/>
        </w:rPr>
        <w:br/>
      </w:r>
      <w:r>
        <w:rPr>
          <w:rFonts w:hint="eastAsia"/>
        </w:rPr>
        <w:t>　　　　七、当当网商家经营策略</w:t>
      </w:r>
      <w:r>
        <w:rPr>
          <w:rFonts w:hint="eastAsia"/>
        </w:rPr>
        <w:br/>
      </w:r>
      <w:r>
        <w:rPr>
          <w:rFonts w:hint="eastAsia"/>
        </w:rPr>
        <w:br/>
      </w:r>
      <w:r>
        <w:rPr>
          <w:rFonts w:hint="eastAsia"/>
        </w:rPr>
        <w:t>第十章 虚拟服务企业进入电子商务领域投资策略分析</w:t>
      </w:r>
      <w:r>
        <w:rPr>
          <w:rFonts w:hint="eastAsia"/>
        </w:rPr>
        <w:br/>
      </w:r>
      <w:r>
        <w:rPr>
          <w:rFonts w:hint="eastAsia"/>
        </w:rPr>
        <w:t>　　第一节 虚拟服务企业电子商务市场投资要素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虚拟服务企业转型电商物流投资分析</w:t>
      </w:r>
      <w:r>
        <w:rPr>
          <w:rFonts w:hint="eastAsia"/>
        </w:rPr>
        <w:br/>
      </w:r>
      <w:r>
        <w:rPr>
          <w:rFonts w:hint="eastAsia"/>
        </w:rPr>
        <w:t>　　　　一、虚拟服务企业电商自建物流分析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二、虚拟服务企业电商外包物流分析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三、虚拟服务电商物流构建策略分析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第三节 中:智:林:－虚拟服务企业电商市场策略分析</w:t>
      </w:r>
      <w:r>
        <w:rPr>
          <w:rFonts w:hint="eastAsia"/>
        </w:rPr>
        <w:br/>
      </w:r>
      <w:r>
        <w:rPr>
          <w:rFonts w:hint="eastAsia"/>
        </w:rPr>
        <w:br/>
      </w:r>
      <w:r>
        <w:rPr>
          <w:rFonts w:hint="eastAsia"/>
        </w:rPr>
        <w:t>图表目录</w:t>
      </w:r>
      <w:r>
        <w:rPr>
          <w:rFonts w:hint="eastAsia"/>
        </w:rPr>
        <w:br/>
      </w:r>
      <w:r>
        <w:rPr>
          <w:rFonts w:hint="eastAsia"/>
        </w:rPr>
        <w:t>　　图表 2020-2025年我国网民规模及互联网普及率</w:t>
      </w:r>
      <w:r>
        <w:rPr>
          <w:rFonts w:hint="eastAsia"/>
        </w:rPr>
        <w:br/>
      </w:r>
      <w:r>
        <w:rPr>
          <w:rFonts w:hint="eastAsia"/>
        </w:rPr>
        <w:t>　　图表 2024-2025年中国网民各类网络应用的使用率</w:t>
      </w:r>
      <w:r>
        <w:rPr>
          <w:rFonts w:hint="eastAsia"/>
        </w:rPr>
        <w:br/>
      </w:r>
      <w:r>
        <w:rPr>
          <w:rFonts w:hint="eastAsia"/>
        </w:rPr>
        <w:t>　　图表 2024-2025年中国网民各类手机网络应用的使用率</w:t>
      </w:r>
      <w:r>
        <w:rPr>
          <w:rFonts w:hint="eastAsia"/>
        </w:rPr>
        <w:br/>
      </w:r>
      <w:r>
        <w:rPr>
          <w:rFonts w:hint="eastAsia"/>
        </w:rPr>
        <w:t>　　图表 2020-2025年我国网络零售市场交易规模</w:t>
      </w:r>
      <w:r>
        <w:rPr>
          <w:rFonts w:hint="eastAsia"/>
        </w:rPr>
        <w:br/>
      </w:r>
      <w:r>
        <w:rPr>
          <w:rFonts w:hint="eastAsia"/>
        </w:rPr>
        <w:t>　　图表 2025-2031年我国移动网民规模及增长速度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虚拟服务电子商务重构供应链流程</w:t>
      </w:r>
      <w:r>
        <w:rPr>
          <w:rFonts w:hint="eastAsia"/>
        </w:rPr>
        <w:br/>
      </w:r>
      <w:r>
        <w:rPr>
          <w:rFonts w:hint="eastAsia"/>
        </w:rPr>
        <w:t>　　图表 中国电商相关政策汇总</w:t>
      </w:r>
      <w:r>
        <w:rPr>
          <w:rFonts w:hint="eastAsia"/>
        </w:rPr>
        <w:br/>
      </w:r>
      <w:r>
        <w:rPr>
          <w:rFonts w:hint="eastAsia"/>
        </w:rPr>
        <w:t>　　图表 中国虚拟服务B2C市场AMC模型</w:t>
      </w:r>
      <w:r>
        <w:rPr>
          <w:rFonts w:hint="eastAsia"/>
        </w:rPr>
        <w:br/>
      </w:r>
      <w:r>
        <w:rPr>
          <w:rFonts w:hint="eastAsia"/>
        </w:rPr>
        <w:t>　　图表 2020-2025年中国虚拟服务电商交易规模趋势图</w:t>
      </w:r>
      <w:r>
        <w:rPr>
          <w:rFonts w:hint="eastAsia"/>
        </w:rPr>
        <w:br/>
      </w:r>
      <w:r>
        <w:rPr>
          <w:rFonts w:hint="eastAsia"/>
        </w:rPr>
        <w:t>　　图表 2020-2025年中国虚拟服务电商市场渗透率趋势图</w:t>
      </w:r>
      <w:r>
        <w:rPr>
          <w:rFonts w:hint="eastAsia"/>
        </w:rPr>
        <w:br/>
      </w:r>
      <w:r>
        <w:rPr>
          <w:rFonts w:hint="eastAsia"/>
        </w:rPr>
        <w:t>　　图表 2025-2031年中国虚拟服务电商交易规模预测趋势图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614c4665e4038" w:history="1">
        <w:r>
          <w:rPr>
            <w:rStyle w:val="Hyperlink"/>
          </w:rPr>
          <w:t>2025年中国虚拟服务电商市场现状调研与发展前景预测分析报告</w:t>
        </w:r>
      </w:hyperlink>
      <w:r>
        <w:rPr>
          <w:color w:val="C00000"/>
        </w:rPr>
        <w:t>》，报告编号：</w:t>
      </w:r>
      <w:r>
        <w:rPr>
          <w:rFonts w:hint="eastAsia"/>
          <w:color w:val="C00000"/>
        </w:rPr>
        <w:t>152A835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614c4665e4038" w:history="1">
        <w:r>
          <w:rPr>
            <w:rStyle w:val="Hyperlink"/>
          </w:rPr>
          <w:t>https://www.20087.com/M_ITTongXun/35/XuNiFuWuDianShangShiChangXingQingFenXiYuCe.html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热点：虚拟服务电商有哪些、虚拟服务商品是什么、虚拟商品服务平台有哪些、虚拟产品电商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3cc2d42b04987" w:history="1">
      <w:r>
        <w:rPr>
          <w:rStyle w:val="Hyperlink"/>
        </w:rPr>
        <w:t>2025年中国虚拟服务电商市场现状调研与发展前景预测分析报告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5/XuNiFuWuDianShangShiChangXingQingFenXiYuCe.html" TargetMode="External" Id="R557614c4665e4038" /></Relationships>
</file>

<file path=word/_rels/header2.xml.rels>&#65279;<?xml version="1.0" encoding="utf-8"?><Relationships xmlns="http://schemas.openxmlformats.org/package/2006/relationships"><Relationship Type="http://schemas.openxmlformats.org/officeDocument/2006/relationships/hyperlink" Target="https://www.20087.com/M_ITTongXun/35/XuNiFuWuDianShangShiChangXingQingFenXiYuCe.html" TargetMode="External" Id="R3eb3cc2d42b0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2025-01-21T01:39:00Z</dcterms:created>
  <dcterms:modified xsi:type="dcterms:W3CDTF">2025-01-21T02:39:00Z</dcterms:modified>
  <dc:subject>2025年中国虚拟服务电商市场现状调研与发展前景预测分析报告</dc:subject>
  <dc:title>2025年中国虚拟服务电商市场现状调研与发展前景预测分析报告</dc:title>
  <cp:keywords>2025年中国虚拟服务电商市场现状调研与发展前景预测分析报告</cp:keywords>
  <dc:description>2025年中国虚拟服务电商市场现状调研与发展前景预测分析报告</dc:description>
</cp:coreProperties>
</file>