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05ac2092141af" w:history="1">
              <w:r>
                <w:rPr>
                  <w:rStyle w:val="Hyperlink"/>
                </w:rPr>
                <w:t>2025-2031年中国虚拟现实（VR）和增强现实（AR）行业研究分析与前景趋势报告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05ac2092141af" w:history="1">
              <w:r>
                <w:rPr>
                  <w:rStyle w:val="Hyperlink"/>
                </w:rPr>
                <w:t>2025-2031年中国虚拟现实（VR）和增强现实（AR）行业研究分析与前景趋势报告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05ac2092141af" w:history="1">
                <w:r>
                  <w:rPr>
                    <w:rStyle w:val="Hyperlink"/>
                  </w:rPr>
                  <w:t>https://www.20087.com/5/93/XuNiXianShi-VR-HeZengQiangXianShi-AR-HangYeQianJingQuShi.html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R）和增强现实（AR）技术近年来取得了长足进展，从游戏和娱乐扩展到了教育、医疗、房地产和零售等多个领域。随着硬件设备的轻量化和软件生态的丰富，VR/AR应用的沉浸感和交互性不断提高，为用户提供了全新的体验方式。</w:t>
      </w:r>
      <w:r>
        <w:rPr>
          <w:rFonts w:hint="eastAsia"/>
        </w:rPr>
        <w:br/>
      </w:r>
      <w:r>
        <w:rPr>
          <w:rFonts w:hint="eastAsia"/>
        </w:rPr>
        <w:t>　　未来，VR/AR技术将更加注重无缝融合和实用化。无缝融合趋势体现在通过更高级别的图形渲染和空间定位技术，实现虚拟与现实世界的无缝交互，提供更加逼真的体验。实用化趋势则意味着开发更多面向企业级应用的解决方案，如远程协作、虚拟培训和产品可视化，以及在日常生活中的便捷应用，如智能眼镜和AR导航，以推动VR/AR技术的普及和商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05ac2092141af" w:history="1">
        <w:r>
          <w:rPr>
            <w:rStyle w:val="Hyperlink"/>
          </w:rPr>
          <w:t>2025-2031年中国虚拟现实（VR）和增强现实（AR）行业研究分析与前景趋势报告</w:t>
        </w:r>
      </w:hyperlink>
      <w:r>
        <w:rPr>
          <w:rFonts w:hint="eastAsia"/>
        </w:rPr>
        <w:t>》通过详实的数据分析，全面解析了虚拟现实（VR）和增强现实（AR）行业的市场规模、需求动态及价格趋势，深入探讨了虚拟现实（VR）和增强现实（AR）产业链上下游的协同关系与竞争格局变化。报告对虚拟现实（VR）和增强现实（AR）细分市场进行精准划分，结合重点企业研究，揭示了品牌影响力与市场集中度的现状，为行业参与者提供了清晰的竞争态势洞察。同时，报告结合宏观经济环境、技术发展路径及消费者需求演变，科学预测了虚拟现实（VR）和增强现实（AR）行业的未来发展方向，并针对潜在风险提出了切实可行的应对策略。报告为虚拟现实（VR）和增强现实（AR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虚拟现实（VR）和增强现实（AR）产业概述</w:t>
      </w:r>
      <w:r>
        <w:rPr>
          <w:rFonts w:hint="eastAsia"/>
        </w:rPr>
        <w:br/>
      </w:r>
      <w:r>
        <w:rPr>
          <w:rFonts w:hint="eastAsia"/>
        </w:rPr>
        <w:t>　　第一节 虚拟现实（VR）和增强现实（AR）定义</w:t>
      </w:r>
      <w:r>
        <w:rPr>
          <w:rFonts w:hint="eastAsia"/>
        </w:rPr>
        <w:br/>
      </w:r>
      <w:r>
        <w:rPr>
          <w:rFonts w:hint="eastAsia"/>
        </w:rPr>
        <w:t>　　第二节 虚拟现实（VR）和增强现实（AR）行业特点</w:t>
      </w:r>
      <w:r>
        <w:rPr>
          <w:rFonts w:hint="eastAsia"/>
        </w:rPr>
        <w:br/>
      </w:r>
      <w:r>
        <w:rPr>
          <w:rFonts w:hint="eastAsia"/>
        </w:rPr>
        <w:t>　　第三节 虚拟现实（VR）和增强现实（AR）发展历程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2024-2025年中国虚拟现实（VR）和增强现实（AR）行业运行环境分析</w:t>
      </w:r>
      <w:r>
        <w:rPr>
          <w:rFonts w:hint="eastAsia"/>
        </w:rPr>
        <w:br/>
      </w:r>
      <w:r>
        <w:rPr>
          <w:rFonts w:hint="eastAsia"/>
        </w:rPr>
        <w:t>　　第一节 虚拟现实（VR）和增强现实（AR）行业经济环境分析</w:t>
      </w:r>
      <w:r>
        <w:rPr>
          <w:rFonts w:hint="eastAsia"/>
        </w:rPr>
        <w:br/>
      </w:r>
      <w:r>
        <w:rPr>
          <w:rFonts w:hint="eastAsia"/>
        </w:rPr>
        <w:t>　　第二节 虚拟现实（VR）和增强现实（AR）产业政策环境分析</w:t>
      </w:r>
      <w:r>
        <w:rPr>
          <w:rFonts w:hint="eastAsia"/>
        </w:rPr>
        <w:br/>
      </w:r>
      <w:r>
        <w:rPr>
          <w:rFonts w:hint="eastAsia"/>
        </w:rPr>
        <w:t>　　　　一、虚拟现实（VR）和增强现实（AR）行业监管体制</w:t>
      </w:r>
      <w:r>
        <w:rPr>
          <w:rFonts w:hint="eastAsia"/>
        </w:rPr>
        <w:br/>
      </w:r>
      <w:r>
        <w:rPr>
          <w:rFonts w:hint="eastAsia"/>
        </w:rPr>
        <w:t>　　　　二、虚拟现实（VR）和增强现实（AR）行业主要法规政策</w:t>
      </w:r>
      <w:r>
        <w:rPr>
          <w:rFonts w:hint="eastAsia"/>
        </w:rPr>
        <w:br/>
      </w:r>
      <w:r>
        <w:rPr>
          <w:rFonts w:hint="eastAsia"/>
        </w:rPr>
        <w:t>　　第三节 虚拟现实（VR）和增强现实（AR）产业社会环境分析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2024-2025年全球虚拟现实（VR）和增强现实（AR）行业发展态势分析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全球虚拟现实（VR）和增强现实（AR）市场发展现状分析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全球主要国家、地区虚拟现实（VR）和增强现实（AR）市场现状</w:t>
      </w:r>
      <w:r>
        <w:rPr>
          <w:rFonts w:hint="eastAsia"/>
        </w:rPr>
        <w:br/>
      </w:r>
      <w:r>
        <w:rPr>
          <w:rFonts w:hint="eastAsia"/>
        </w:rPr>
        <w:t>　　第三节 全球虚拟现实（VR）和增强现实（AR）行业发展趋势预测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中国虚拟现实（VR）和增强现实（AR）行业发展调研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2019-2024年中国虚拟现实（VR）和增强现实（AR）行业规模情况</w:t>
      </w:r>
      <w:r>
        <w:rPr>
          <w:rFonts w:hint="eastAsia"/>
        </w:rPr>
        <w:br/>
      </w:r>
      <w:r>
        <w:rPr>
          <w:rFonts w:hint="eastAsia"/>
        </w:rPr>
        <w:t>　　　　一、虚拟现实（VR）和增强现实（AR）行业市场规模状况</w:t>
      </w:r>
      <w:r>
        <w:rPr>
          <w:rFonts w:hint="eastAsia"/>
        </w:rPr>
        <w:br/>
      </w:r>
      <w:r>
        <w:rPr>
          <w:rFonts w:hint="eastAsia"/>
        </w:rPr>
        <w:t>　　　　二、虚拟现实（VR）和增强现实（AR）行业单位规模状况</w:t>
      </w:r>
      <w:r>
        <w:rPr>
          <w:rFonts w:hint="eastAsia"/>
        </w:rPr>
        <w:br/>
      </w:r>
      <w:r>
        <w:rPr>
          <w:rFonts w:hint="eastAsia"/>
        </w:rPr>
        <w:t>　　　　三、虚拟现实（VR）和增强现实（AR）行业人员规模状况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2019-2024年中国虚拟现实（VR）和增强现实（AR）行业财务能力分析</w:t>
      </w:r>
      <w:r>
        <w:rPr>
          <w:rFonts w:hint="eastAsia"/>
        </w:rPr>
        <w:br/>
      </w:r>
      <w:r>
        <w:rPr>
          <w:rFonts w:hint="eastAsia"/>
        </w:rPr>
        <w:t>　　　　一、虚拟现实（VR）和增强现实（AR）行业盈利能力分析</w:t>
      </w:r>
      <w:r>
        <w:rPr>
          <w:rFonts w:hint="eastAsia"/>
        </w:rPr>
        <w:br/>
      </w:r>
      <w:r>
        <w:rPr>
          <w:rFonts w:hint="eastAsia"/>
        </w:rPr>
        <w:t>　　　　二、虚拟现实（VR）和增强现实（AR）行业偿债能力分析</w:t>
      </w:r>
      <w:r>
        <w:rPr>
          <w:rFonts w:hint="eastAsia"/>
        </w:rPr>
        <w:br/>
      </w:r>
      <w:r>
        <w:rPr>
          <w:rFonts w:hint="eastAsia"/>
        </w:rPr>
        <w:t>　　　　三、虚拟现实（VR）和增强现实（AR）行业营运能力分析</w:t>
      </w:r>
      <w:r>
        <w:rPr>
          <w:rFonts w:hint="eastAsia"/>
        </w:rPr>
        <w:br/>
      </w:r>
      <w:r>
        <w:rPr>
          <w:rFonts w:hint="eastAsia"/>
        </w:rPr>
        <w:t>　　　　四、虚拟现实（VR）和增强现实（AR）行业发展能力分析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2024-2025年中国虚拟现实（VR）和增强现实（AR）行业热点动态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2024-2025年中国虚拟现实（VR）和增强现实（AR）行业面临的挑战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中国虚拟现实（VR）和增强现实（AR）行业重点地区市场调研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**地区虚拟现实（VR）和增强现实（AR）发展现状及趋势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**地区虚拟现实（VR）和增强现实（AR）发展现状及趋势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**地区虚拟现实（VR）和增强现实（AR）发展现状及趋势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**地区虚拟现实（VR）和增强现实（AR）发展现状及趋势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中国虚拟现实（VR）和增强现实（AR）行业价格走势及影响因素分析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国内虚拟现实（VR）和增强现实（AR）行业价格回顾</w:t>
      </w:r>
      <w:r>
        <w:rPr>
          <w:rFonts w:hint="eastAsia"/>
        </w:rPr>
        <w:br/>
      </w:r>
      <w:r>
        <w:rPr>
          <w:rFonts w:hint="eastAsia"/>
        </w:rPr>
        <w:t>　　第二节 国内虚拟现实（VR）和增强现实（AR）行业价格走势预测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国内虚拟现实（VR）和增强现实（AR）行业价格影响因素分析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中国虚拟现实（VR）和增强现实（AR）行业客户调研</w:t>
      </w:r>
      <w:r>
        <w:rPr>
          <w:rFonts w:hint="eastAsia"/>
        </w:rPr>
        <w:br/>
      </w:r>
      <w:r>
        <w:rPr>
          <w:rFonts w:hint="eastAsia"/>
        </w:rPr>
        <w:t>　　　　一、虚拟现实（VR）和增强现实（AR）行业客户偏好调查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二、客户对虚拟现实（VR）和增强现实（AR）品牌的首要认知渠道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三、虚拟现实（VR）和增强现实（AR）品牌忠诚度调查</w:t>
      </w:r>
      <w:r>
        <w:rPr>
          <w:rFonts w:hint="eastAsia"/>
        </w:rPr>
        <w:br/>
      </w:r>
      <w:r>
        <w:rPr>
          <w:rFonts w:hint="eastAsia"/>
        </w:rPr>
        <w:t>　　　　四、虚拟现实（VR）和增强现实（AR）行业客户消费理念调研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中国虚拟现实（VR）和增强现实（AR）行业重点企业发展调研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中国虚拟现实（VR）和增强现实（AR）行业竞争格局分析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2025年虚拟现实（VR）和增强现实（AR）行业集中度分析</w:t>
      </w:r>
      <w:r>
        <w:rPr>
          <w:rFonts w:hint="eastAsia"/>
        </w:rPr>
        <w:br/>
      </w:r>
      <w:r>
        <w:rPr>
          <w:rFonts w:hint="eastAsia"/>
        </w:rPr>
        <w:t>　　　　一、虚拟现实（VR）和增强现实（AR）市场集中度分析</w:t>
      </w:r>
      <w:r>
        <w:rPr>
          <w:rFonts w:hint="eastAsia"/>
        </w:rPr>
        <w:br/>
      </w:r>
      <w:r>
        <w:rPr>
          <w:rFonts w:hint="eastAsia"/>
        </w:rPr>
        <w:t>　　　　二、虚拟现实（VR）和增强现实（AR）企业集中度分析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2024-2025年虚拟现实（VR）和增强现实（AR）行业竞争格局分析</w:t>
      </w:r>
      <w:r>
        <w:rPr>
          <w:rFonts w:hint="eastAsia"/>
        </w:rPr>
        <w:br/>
      </w:r>
      <w:r>
        <w:rPr>
          <w:rFonts w:hint="eastAsia"/>
        </w:rPr>
        <w:t>　　　　一、虚拟现实（VR）和增强现实（AR）行业竞争策略分析</w:t>
      </w:r>
      <w:r>
        <w:rPr>
          <w:rFonts w:hint="eastAsia"/>
        </w:rPr>
        <w:br/>
      </w:r>
      <w:r>
        <w:rPr>
          <w:rFonts w:hint="eastAsia"/>
        </w:rPr>
        <w:t>　　　　二、虚拟现实（VR）和增强现实（AR）行业竞争格局展望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三、我国虚拟现实（VR）和增强现实（AR）市场竞争趋势</w:t>
      </w:r>
      <w:r>
        <w:rPr>
          <w:rFonts w:hint="eastAsia"/>
        </w:rPr>
        <w:br/>
      </w:r>
      <w:r>
        <w:rPr>
          <w:rFonts w:hint="eastAsia"/>
        </w:rPr>
        <w:t>　　第三节 虚拟现实（VR）和增强现实（AR）行业兼并与重组整合分析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一、虚拟现实（VR）和增强现实（AR）行业兼并与重组整合动态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二、虚拟现实（VR）和增强现实（AR）行业兼并与重组整合发展趋势预测分析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虚拟现实（VR）和增强现实（AR）行业投资风险及应对策略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虚拟现实（VR）和增强现实（AR）行业SWOT模型分析</w:t>
      </w:r>
      <w:r>
        <w:rPr>
          <w:rFonts w:hint="eastAsia"/>
        </w:rPr>
        <w:br/>
      </w:r>
      <w:r>
        <w:rPr>
          <w:rFonts w:hint="eastAsia"/>
        </w:rPr>
        <w:t>　　　　一、虚拟现实（VR）和增强现实（AR）行业优势分析</w:t>
      </w:r>
      <w:r>
        <w:rPr>
          <w:rFonts w:hint="eastAsia"/>
        </w:rPr>
        <w:br/>
      </w:r>
      <w:r>
        <w:rPr>
          <w:rFonts w:hint="eastAsia"/>
        </w:rPr>
        <w:t>　　　　二、虚拟现实（VR）和增强现实（AR）行业劣势分析</w:t>
      </w:r>
      <w:r>
        <w:rPr>
          <w:rFonts w:hint="eastAsia"/>
        </w:rPr>
        <w:br/>
      </w:r>
      <w:r>
        <w:rPr>
          <w:rFonts w:hint="eastAsia"/>
        </w:rPr>
        <w:t>　　　　三、虚拟现实（VR）和增强现实（AR）行业机会分析</w:t>
      </w:r>
      <w:r>
        <w:rPr>
          <w:rFonts w:hint="eastAsia"/>
        </w:rPr>
        <w:br/>
      </w:r>
      <w:r>
        <w:rPr>
          <w:rFonts w:hint="eastAsia"/>
        </w:rPr>
        <w:t>　　　　四、虚拟现实（VR）和增强现实（AR）行业风险分析</w:t>
      </w:r>
      <w:r>
        <w:rPr>
          <w:rFonts w:hint="eastAsia"/>
        </w:rPr>
        <w:br/>
      </w:r>
      <w:r>
        <w:rPr>
          <w:rFonts w:hint="eastAsia"/>
        </w:rPr>
        <w:t>　　第二节 虚拟现实（VR）和增强现实（AR）行业投资风险及控制策略分析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一、虚拟现实（VR）和增强现实（AR）市场风险及控制策略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二、虚拟现实（VR）和增强现实（AR）行业政策风险及控制策略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三、虚拟现实（VR）和增强现实（AR）行业经营风险及控制策略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四、虚拟现实（VR）和增强现实（AR）同业竞争风险及控制策略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五、虚拟现实（VR）和增强现实（AR）行业其他风险及控制策略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2025-2031年中国虚拟现实（VR）和增强现实（AR）市场预测及发展建议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2025-2031年中国虚拟现实（VR）和增强现实（AR）市场预测分析</w:t>
      </w:r>
      <w:r>
        <w:rPr>
          <w:rFonts w:hint="eastAsia"/>
        </w:rPr>
        <w:br/>
      </w:r>
      <w:r>
        <w:rPr>
          <w:rFonts w:hint="eastAsia"/>
        </w:rPr>
        <w:t>　　　　一、中国虚拟现实（VR）和增强现实（AR）市场前景分析</w:t>
      </w:r>
      <w:r>
        <w:rPr>
          <w:rFonts w:hint="eastAsia"/>
        </w:rPr>
        <w:br/>
      </w:r>
      <w:r>
        <w:rPr>
          <w:rFonts w:hint="eastAsia"/>
        </w:rPr>
        <w:t>　　　　二、中国虚拟现实（VR）和增强现实（AR）发展趋势预测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2025-2031年中国虚拟现实（VR）和增强现实（AR）企业发展策略建议</w:t>
      </w:r>
      <w:r>
        <w:rPr>
          <w:rFonts w:hint="eastAsia"/>
        </w:rPr>
        <w:br/>
      </w:r>
      <w:r>
        <w:rPr>
          <w:rFonts w:hint="eastAsia"/>
        </w:rPr>
        <w:t>　　　　一、虚拟现实（VR）和增强现实（AR）企业融资策略</w:t>
      </w:r>
      <w:r>
        <w:rPr>
          <w:rFonts w:hint="eastAsia"/>
        </w:rPr>
        <w:br/>
      </w:r>
      <w:r>
        <w:rPr>
          <w:rFonts w:hint="eastAsia"/>
        </w:rPr>
        <w:t>　　　　二、虚拟现实（VR）和增强现实（AR）企业人才策略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2025-2031年中国虚拟现实（VR）和增强现实（AR）企业营销策略建议</w:t>
      </w:r>
      <w:r>
        <w:rPr>
          <w:rFonts w:hint="eastAsia"/>
        </w:rPr>
        <w:br/>
      </w:r>
      <w:r>
        <w:rPr>
          <w:rFonts w:hint="eastAsia"/>
        </w:rPr>
        <w:t>　　　　一、虚拟现实（VR）和增强现实（AR）企业定位策略</w:t>
      </w:r>
      <w:r>
        <w:rPr>
          <w:rFonts w:hint="eastAsia"/>
        </w:rPr>
        <w:br/>
      </w:r>
      <w:r>
        <w:rPr>
          <w:rFonts w:hint="eastAsia"/>
        </w:rPr>
        <w:t>　　　　二、虚拟现实（VR）和增强现实（AR）企业价格策略</w:t>
      </w:r>
      <w:r>
        <w:rPr>
          <w:rFonts w:hint="eastAsia"/>
        </w:rPr>
        <w:br/>
      </w:r>
      <w:r>
        <w:rPr>
          <w:rFonts w:hint="eastAsia"/>
        </w:rPr>
        <w:t>　　　　三、虚拟现实（VR）和增强现实（AR）企业促销策略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中.智.林.：虚拟现实（VR）和增强现实（AR）行业研究结论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虚拟现实（VR）和增强现实（AR）介绍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虚拟现实（VR）和增强现实（AR）图片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虚拟现实（VR）和增强现实（AR）产业链调研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虚拟现实（VR）和增强现实（AR）行业特点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虚拟现实（VR）和增强现实（AR）政策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虚拟现实（VR）和增强现实（AR）技术 标准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虚拟现实（VR）和增强现实（AR）最新消息 动态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虚拟现实（VR）和增强现实（AR）行业现状</w:t>
      </w:r>
      <w:r>
        <w:rPr>
          <w:rFonts w:hint="eastAsia"/>
        </w:rPr>
        <w:br/>
      </w:r>
      <w:r>
        <w:rPr>
          <w:rFonts w:hint="eastAsia"/>
        </w:rPr>
        <w:t>　　图表 2019-2024年虚拟现实（VR）和增强现实（AR）行业市场容量统计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2019-2024年中国虚拟现实（VR）和增强现实（AR）市场规模情况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2019-2024年中国虚拟现实（VR）和增强现实（AR）销售统计</w:t>
      </w:r>
      <w:r>
        <w:rPr>
          <w:rFonts w:hint="eastAsia"/>
        </w:rPr>
        <w:br/>
      </w:r>
      <w:r>
        <w:rPr>
          <w:rFonts w:hint="eastAsia"/>
        </w:rPr>
        <w:t>　　图表 2019-2024年中国虚拟现实（VR）和增强现实（AR）利润总额</w:t>
      </w:r>
      <w:r>
        <w:rPr>
          <w:rFonts w:hint="eastAsia"/>
        </w:rPr>
        <w:br/>
      </w:r>
      <w:r>
        <w:rPr>
          <w:rFonts w:hint="eastAsia"/>
        </w:rPr>
        <w:t>　　图表 2019-2024年中国虚拟现实（VR）和增强现实（AR）企业数量统计</w:t>
      </w:r>
      <w:r>
        <w:rPr>
          <w:rFonts w:hint="eastAsia"/>
        </w:rPr>
        <w:br/>
      </w:r>
      <w:r>
        <w:rPr>
          <w:rFonts w:hint="eastAsia"/>
        </w:rPr>
        <w:t>　　图表 2024年虚拟现实（VR）和增强现实（AR）成本和利润分析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2019-2024年中国虚拟现实（VR）和增强现实（AR）行业经营效益分析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2019-2024年中国虚拟现实（VR）和增强现实（AR）行业发展能力分析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2019-2024年中国虚拟现实（VR）和增强现实（AR）行业盈利能力分析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2019-2024年中国虚拟现实（VR）和增强现实（AR）行业运营能力分析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2019-2024年中国虚拟现实（VR）和增强现实（AR）行业偿债能力分析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虚拟现实（VR）和增强现实（AR）品牌分析</w:t>
      </w:r>
      <w:r>
        <w:rPr>
          <w:rFonts w:hint="eastAsia"/>
        </w:rPr>
        <w:br/>
      </w:r>
      <w:r>
        <w:rPr>
          <w:rFonts w:hint="eastAsia"/>
        </w:rPr>
        <w:t>　　图表 **地区虚拟现实（VR）和增强现实（AR）市场规模</w:t>
      </w:r>
      <w:r>
        <w:rPr>
          <w:rFonts w:hint="eastAsia"/>
        </w:rPr>
        <w:br/>
      </w:r>
      <w:r>
        <w:rPr>
          <w:rFonts w:hint="eastAsia"/>
        </w:rPr>
        <w:t>　　图表 **地区虚拟现实（VR）和增强现实（AR）行业市场需求</w:t>
      </w:r>
      <w:r>
        <w:rPr>
          <w:rFonts w:hint="eastAsia"/>
        </w:rPr>
        <w:br/>
      </w:r>
      <w:r>
        <w:rPr>
          <w:rFonts w:hint="eastAsia"/>
        </w:rPr>
        <w:t>　　图表 **地区虚拟现实（VR）和增强现实（AR）市场调研</w:t>
      </w:r>
      <w:r>
        <w:rPr>
          <w:rFonts w:hint="eastAsia"/>
        </w:rPr>
        <w:br/>
      </w:r>
      <w:r>
        <w:rPr>
          <w:rFonts w:hint="eastAsia"/>
        </w:rPr>
        <w:t>　　图表 **地区虚拟现实（VR）和增强现实（AR）行业市场需求分析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**地区虚拟现实（VR）和增强现实（AR）市场规模</w:t>
      </w:r>
      <w:r>
        <w:rPr>
          <w:rFonts w:hint="eastAsia"/>
        </w:rPr>
        <w:br/>
      </w:r>
      <w:r>
        <w:rPr>
          <w:rFonts w:hint="eastAsia"/>
        </w:rPr>
        <w:t>　　图表 **地区虚拟现实（VR）和增强现实（AR）行业市场需求</w:t>
      </w:r>
      <w:r>
        <w:rPr>
          <w:rFonts w:hint="eastAsia"/>
        </w:rPr>
        <w:br/>
      </w:r>
      <w:r>
        <w:rPr>
          <w:rFonts w:hint="eastAsia"/>
        </w:rPr>
        <w:t>　　图表 **地区虚拟现实（VR）和增强现实（AR）市场调研</w:t>
      </w:r>
      <w:r>
        <w:rPr>
          <w:rFonts w:hint="eastAsia"/>
        </w:rPr>
        <w:br/>
      </w:r>
      <w:r>
        <w:rPr>
          <w:rFonts w:hint="eastAsia"/>
        </w:rPr>
        <w:t>　　图表 **地区虚拟现实（VR）和增强现实（AR）市场需求分析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虚拟现实（VR）和增强现实（AR）上游发展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虚拟现实（VR）和增强现实（AR）企业（一）概况</w:t>
      </w:r>
      <w:r>
        <w:rPr>
          <w:rFonts w:hint="eastAsia"/>
        </w:rPr>
        <w:br/>
      </w:r>
      <w:r>
        <w:rPr>
          <w:rFonts w:hint="eastAsia"/>
        </w:rPr>
        <w:t>　　图表 企业虚拟现实（VR）和增强现实（AR）业务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虚拟现实（VR）和增强现实（AR）企业（二）简介</w:t>
      </w:r>
      <w:r>
        <w:rPr>
          <w:rFonts w:hint="eastAsia"/>
        </w:rPr>
        <w:br/>
      </w:r>
      <w:r>
        <w:rPr>
          <w:rFonts w:hint="eastAsia"/>
        </w:rPr>
        <w:t>　　图表 企业虚拟现实（VR）和增强现实（AR）业务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虚拟现实（VR）和增强现实（AR）企业（三）概况</w:t>
      </w:r>
      <w:r>
        <w:rPr>
          <w:rFonts w:hint="eastAsia"/>
        </w:rPr>
        <w:br/>
      </w:r>
      <w:r>
        <w:rPr>
          <w:rFonts w:hint="eastAsia"/>
        </w:rPr>
        <w:t>　　图表 企业虚拟现实（VR）和增强现实（AR）业务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虚拟现实（VR）和增强现实（AR）企业（三）成长能力情况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虚拟现实（VR）和增强现实（AR）企业（四）简介</w:t>
      </w:r>
      <w:r>
        <w:rPr>
          <w:rFonts w:hint="eastAsia"/>
        </w:rPr>
        <w:br/>
      </w:r>
      <w:r>
        <w:rPr>
          <w:rFonts w:hint="eastAsia"/>
        </w:rPr>
        <w:t>　　图表 企业虚拟现实（VR）和增强现实（AR）业务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虚拟现实（VR）和增强现实（AR）企业（四）经营情况分析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虚拟现实（VR）和增强现实（AR）企业（四）盈利能力情况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虚拟现实（VR）和增强现实（AR）企业（四）偿债能力情况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虚拟现实（VR）和增强现实（AR）企业（四）运营能力情况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虚拟现实（VR）和增强现实（AR）投资、并购情况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虚拟现实（VR）和增强现实（AR）优势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虚拟现实（VR）和增强现实（AR）劣势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虚拟现实（VR）和增强现实（AR）机会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虚拟现实（VR）和增强现实（AR）威胁</w:t>
      </w:r>
      <w:r>
        <w:rPr>
          <w:rFonts w:hint="eastAsia"/>
        </w:rPr>
        <w:br/>
      </w:r>
      <w:r>
        <w:rPr>
          <w:rFonts w:hint="eastAsia"/>
        </w:rPr>
        <w:t>　　图表 进入虚拟现实（VR）和增强现实（AR）行业壁垒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虚拟现实（VR）和增强现实（AR）发展有利因素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2025-2031年中国虚拟现实（VR）和增强现实（AR）行业信息化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2025-2031年中国虚拟现实（VR）和增强现实（AR）行业市场容量预测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2025-2031年中国虚拟现实（VR）和增强现实（AR）行业市场规模预测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2025-2031年中国虚拟现实（VR）和增强现实（AR）行业风险</w:t>
      </w:r>
      <w:r>
        <w:rPr>
          <w:rFonts w:hint="eastAsia"/>
        </w:rPr>
        <w:br/>
      </w:r>
      <w:r>
        <w:rPr>
          <w:rFonts w:hint="eastAsia"/>
        </w:rPr>
        <w:t>　　图表 2025-2031年中国虚拟现实（VR）和增强现实（AR）市场前景分析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2025-2031年中国虚拟现实（VR）和增强现实（AR）发展趋势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05ac2092141af" w:history="1">
        <w:r>
          <w:rPr>
            <w:rStyle w:val="Hyperlink"/>
          </w:rPr>
          <w:t>2025-2031年中国虚拟现实（VR）和增强现实（AR）行业研究分析与前景趋势报告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05ac2092141af" w:history="1">
        <w:r>
          <w:rPr>
            <w:rStyle w:val="Hyperlink"/>
          </w:rPr>
          <w:t>https://www.20087.com/5/93/XuNiXianShi-VR-HeZengQiangXianShi-AR-HangYeQianJingQuShi.html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热点：ar虚拟现实技术、虚拟现实vr和增强现实ar的区别、ar和vr的应用与未来、ar虚拟增强现实技术、ar和vr哪个好、虚拟现实vr与增强现实ar、vr虚拟世界、vr虚拟现实与ar增强现实的联系、AR VR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ea137481b4af5" w:history="1">
      <w:r>
        <w:rPr>
          <w:rStyle w:val="Hyperlink"/>
        </w:rPr>
        <w:t>2025-2031年中国虚拟现实（VR）和增强现实（AR）行业研究分析与前景趋势报告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XuNiXianShi-VR-HeZengQiangXianShi-AR-HangYeQianJingQuShi.html" TargetMode="External" Id="Rf5605ac20921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XuNiXianShi-VR-HeZengQiangXianShi-AR-HangYeQianJingQuShi.html" TargetMode="External" Id="R71cea137481b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2025-01-21T23:46:00Z</dcterms:created>
  <dcterms:modified xsi:type="dcterms:W3CDTF">2025-01-22T00:46:00Z</dcterms:modified>
  <dc:subject>2025-2031年中国虚拟现实（VR）和增强现实（AR）行业研究分析与前景趋势报告</dc:subject>
  <dc:title>2025-2031年中国虚拟现实（VR）和增强现实（AR）行业研究分析与前景趋势报告</dc:title>
  <cp:keywords>2025-2031年中国虚拟现实（VR）和增强现实（AR）行业研究分析与前景趋势报告</cp:keywords>
  <dc:description>2025-2031年中国虚拟现实（VR）和增强现实（AR）行业研究分析与前景趋势报告</dc:description>
</cp:coreProperties>
</file>