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0ee48d2db402a" w:history="1">
              <w:r>
                <w:rPr>
                  <w:rStyle w:val="Hyperlink"/>
                </w:rPr>
                <w:t>中国键盘行业发展研究分析及趋势预测报告（2026年）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0ee48d2db402a" w:history="1">
              <w:r>
                <w:rPr>
                  <w:rStyle w:val="Hyperlink"/>
                </w:rPr>
                <w:t>中国键盘行业发展研究分析及趋势预测报告（2026年）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0ee48d2db402a" w:history="1">
                <w:r>
                  <w:rPr>
                    <w:rStyle w:val="Hyperlink"/>
                  </w:rPr>
                  <w:t>https://www.20087.com/6/5A/JianPanShiChangFenXiBaoGao.html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是人机交互的主要工具之一，经历了从机械式到薄膜式，再到现代机械键盘的回归。现代键盘不仅追求打字手感和耐用性，还加入了背光、多媒体快捷键、可编程宏键等个性化和功能性设计。无线键盘和智能触控板的出现，满足了移动办公和游戏爱好者的需求。</w:t>
      </w:r>
      <w:r>
        <w:rPr>
          <w:rFonts w:hint="eastAsia"/>
        </w:rPr>
        <w:br/>
      </w:r>
      <w:r>
        <w:rPr>
          <w:rFonts w:hint="eastAsia"/>
        </w:rPr>
        <w:t>　　未来的键盘将更加智能化和定制化。一方面，集成人工智能技术的键盘能够学习用户输入习惯，提供个性化的建议和反馈，甚至通过语音识别实现无接触操作。另一方面，材料科学的进步将带来更轻薄、更耐用的键盘设计，同时，可穿戴键盘和虚拟投影键盘的发展将拓宽输入设备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0ee48d2db402a" w:history="1">
        <w:r>
          <w:rPr>
            <w:rStyle w:val="Hyperlink"/>
          </w:rPr>
          <w:t>中国键盘行业发展研究分析及趋势预测报告（2026年）</w:t>
        </w:r>
      </w:hyperlink>
      <w:r>
        <w:rPr>
          <w:rFonts w:hint="eastAsia"/>
        </w:rPr>
        <w:t>》基于对键盘行业的长期监测研究，结合键盘行业供需关系变化规律、产品消费结构、应用领域拓展、市场发展环境及政策支持等多维度分析，采用定量与定性相结合的科学方法，对行业内重点企业进行了系统研究。报告全面呈现了键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中国键盘行业发展环境</w:t>
      </w:r>
      <w:r>
        <w:rPr>
          <w:rFonts w:hint="eastAsia"/>
        </w:rPr>
        <w:br/>
      </w:r>
      <w:r>
        <w:rPr>
          <w:rFonts w:hint="eastAsia"/>
        </w:rPr>
        <w:t>　　第一节 键盘行业及属性分析</w:t>
      </w:r>
      <w:r>
        <w:rPr>
          <w:rFonts w:hint="eastAsia"/>
        </w:rPr>
        <w:br/>
      </w:r>
      <w:r>
        <w:rPr>
          <w:rFonts w:hint="eastAsia"/>
        </w:rPr>
        <w:t>　　　　一、键盘行业定义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四、键盘行业周期属性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键盘行业政策发展环境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二、键盘产业发展规划</w:t>
      </w:r>
      <w:r>
        <w:rPr>
          <w:rFonts w:hint="eastAsia"/>
        </w:rPr>
        <w:br/>
      </w:r>
      <w:r>
        <w:rPr>
          <w:rFonts w:hint="eastAsia"/>
        </w:rPr>
        <w:t>　　　　三、键盘行业标准政策</w:t>
      </w:r>
      <w:r>
        <w:rPr>
          <w:rFonts w:hint="eastAsia"/>
        </w:rPr>
        <w:br/>
      </w:r>
      <w:r>
        <w:rPr>
          <w:rFonts w:hint="eastAsia"/>
        </w:rPr>
        <w:t>　　　　四、键盘市场应用政策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中国键盘行业发展分析</w:t>
      </w:r>
      <w:r>
        <w:rPr>
          <w:rFonts w:hint="eastAsia"/>
        </w:rPr>
        <w:br/>
      </w:r>
      <w:r>
        <w:rPr>
          <w:rFonts w:hint="eastAsia"/>
        </w:rPr>
        <w:t>　　第一节 中国键盘行业的发展概况</w:t>
      </w:r>
      <w:r>
        <w:rPr>
          <w:rFonts w:hint="eastAsia"/>
        </w:rPr>
        <w:br/>
      </w:r>
      <w:r>
        <w:rPr>
          <w:rFonts w:hint="eastAsia"/>
        </w:rPr>
        <w:t>　　　　一、键盘行业对国民经济和社会发展的贡献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二、2026年中国键盘行业政策环境综述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2020-2025年中国键盘行业的发展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一、2020-2025年中国键盘行业的运行分析</w:t>
      </w:r>
      <w:r>
        <w:rPr>
          <w:rFonts w:hint="eastAsia"/>
        </w:rPr>
        <w:br/>
      </w:r>
      <w:r>
        <w:rPr>
          <w:rFonts w:hint="eastAsia"/>
        </w:rPr>
        <w:t>　　　　二、2026年键盘行业经济运行分析</w:t>
      </w:r>
      <w:r>
        <w:rPr>
          <w:rFonts w:hint="eastAsia"/>
        </w:rPr>
        <w:br/>
      </w:r>
      <w:r>
        <w:rPr>
          <w:rFonts w:hint="eastAsia"/>
        </w:rPr>
        <w:t>　　第三节 中国键盘行业发展存在的问题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一、中国键盘行业供需值得关注的问题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二、键盘行业发展亟需解决的问题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三、键盘工业的应急机制需要加强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四、键盘企业经营困境分析</w:t>
      </w:r>
      <w:r>
        <w:rPr>
          <w:rFonts w:hint="eastAsia"/>
        </w:rPr>
        <w:br/>
      </w:r>
      <w:r>
        <w:rPr>
          <w:rFonts w:hint="eastAsia"/>
        </w:rPr>
        <w:t>　　第四节 中国键盘行业的发展对策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2020-2025年中国键盘行业经济规模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一、2020-2025年键盘行业企业数量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二、2020-2025年键盘行业资产规模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三、2020-2025年键盘行业收入规模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四、2020-2025年键盘行业产值规模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五、2020-2025年键盘行业利润规模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2020-2025年中国键盘行业区域结构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2020-2025年中国键盘行业规模结构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2020-2025年中国键盘行业控股结构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一、2020-2025年键盘行业发展环境分析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二、2020-2025年键盘市场供需现状分析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三、2020-2025年键盘行业发展现状分析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四、2026-2032年键盘行业发展前景预测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五、2026-2032年键盘行业投资风险预测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一、2020-2025年键盘行业发展环境分析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二、2020-2025年键盘市场供需现状分析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三、2020-2025年键盘行业发展现状分析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四、2026-2032年键盘行业发展前景预测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五、2026-2032年键盘行业投资风险预测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一、2020-2025年键盘行业发展环境分析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二、2020-2025年键盘市场供需现状分析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三、2020-2025年键盘行业发展现状分析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四、2026-2032年键盘行业发展前景预测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五、2026-2032年键盘行业投资风险预测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一、2020-2025年键盘行业发展环境分析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二、2020-2025年键盘市场供需现状分析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三、2020-2025年键盘行业发展现状分析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四、2026-2032年键盘行业发展前景预测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五、2026-2032年键盘行业投资风险预测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中国键盘行业盈利现状</w:t>
      </w:r>
      <w:r>
        <w:rPr>
          <w:rFonts w:hint="eastAsia"/>
        </w:rPr>
        <w:br/>
      </w:r>
      <w:r>
        <w:rPr>
          <w:rFonts w:hint="eastAsia"/>
        </w:rPr>
        <w:t>　　第一节 中国键盘行业整体运行指标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一、2020-2025年键盘行业偿债能力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二、2020-2025年键盘行业发展能力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三、2020-2025年键盘行业经营能力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四、2020-2025年键盘行业盈利能力</w:t>
      </w:r>
      <w:r>
        <w:rPr>
          <w:rFonts w:hint="eastAsia"/>
        </w:rPr>
        <w:br/>
      </w:r>
      <w:r>
        <w:rPr>
          <w:rFonts w:hint="eastAsia"/>
        </w:rPr>
        <w:t>　　第二节 中国键盘行业成本分析</w:t>
      </w:r>
      <w:r>
        <w:rPr>
          <w:rFonts w:hint="eastAsia"/>
        </w:rPr>
        <w:br/>
      </w:r>
      <w:r>
        <w:rPr>
          <w:rFonts w:hint="eastAsia"/>
        </w:rPr>
        <w:t>　　第三节 中国键盘行业产销运存分析</w:t>
      </w:r>
      <w:r>
        <w:rPr>
          <w:rFonts w:hint="eastAsia"/>
        </w:rPr>
        <w:br/>
      </w:r>
      <w:r>
        <w:rPr>
          <w:rFonts w:hint="eastAsia"/>
        </w:rPr>
        <w:t>　　第四节 中国键盘行业整体盈利指标</w:t>
      </w:r>
      <w:r>
        <w:rPr>
          <w:rFonts w:hint="eastAsia"/>
        </w:rPr>
        <w:br/>
      </w:r>
      <w:r>
        <w:rPr>
          <w:rFonts w:hint="eastAsia"/>
        </w:rPr>
        <w:t>　　第五节 中国键盘行业盈利结构分析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2020-2025年键盘行业产品市场价格回顾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2026年键盘行业产品市场价格现状分析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影响键盘行业产品市场价格因素分析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2026-2032年键盘行业产品市场价格走势预测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2020-2025年中国键盘行业进出口情况分析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一、2020-2025年中国键盘行业进口分析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二、2020-2025年中国键盘行业出口分析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2026-2032年中国键盘行业进出口情况预测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一、2026-2032年中国键盘行业进口预测分析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二、2026-2032年中国键盘行业出口预测分析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影响键盘行业进出口变化的主要原因分析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中国键盘行业重点企业竞争力分析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键盘企业（一）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t>　　第二节 键盘企业（二）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t>　　第三节 键盘企业（三）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t>　　第四节 键盘企业（四）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t>　　第五节 键盘企业（五）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中国键盘行业投资状况分析</w:t>
      </w:r>
      <w:r>
        <w:rPr>
          <w:rFonts w:hint="eastAsia"/>
        </w:rPr>
        <w:br/>
      </w:r>
      <w:r>
        <w:rPr>
          <w:rFonts w:hint="eastAsia"/>
        </w:rPr>
        <w:t>　　第一节 键盘行业投资优劣势分析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键盘行业投资概述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一、2020-2025年键盘行业投资规模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二、2020-2025年键盘行业投资结构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三、2020-2025年键盘行业投资增速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四、2020-2025年键盘行业投资地区</w:t>
      </w:r>
      <w:r>
        <w:rPr>
          <w:rFonts w:hint="eastAsia"/>
        </w:rPr>
        <w:br/>
      </w:r>
      <w:r>
        <w:rPr>
          <w:rFonts w:hint="eastAsia"/>
        </w:rPr>
        <w:t>　　第三节 键盘行业投资机会分析</w:t>
      </w:r>
      <w:r>
        <w:rPr>
          <w:rFonts w:hint="eastAsia"/>
        </w:rPr>
        <w:br/>
      </w:r>
      <w:r>
        <w:rPr>
          <w:rFonts w:hint="eastAsia"/>
        </w:rPr>
        <w:t>　　　　一、键盘行业投资项目分析</w:t>
      </w:r>
      <w:r>
        <w:rPr>
          <w:rFonts w:hint="eastAsia"/>
        </w:rPr>
        <w:br/>
      </w:r>
      <w:r>
        <w:rPr>
          <w:rFonts w:hint="eastAsia"/>
        </w:rPr>
        <w:t>　　　　二、键盘行业细分行业投资机会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五、键盘行业投资新方向</w:t>
      </w:r>
      <w:r>
        <w:rPr>
          <w:rFonts w:hint="eastAsia"/>
        </w:rPr>
        <w:br/>
      </w:r>
      <w:r>
        <w:rPr>
          <w:rFonts w:hint="eastAsia"/>
        </w:rPr>
        <w:t>　　第四节 键盘行业投资前景分析</w:t>
      </w:r>
      <w:r>
        <w:rPr>
          <w:rFonts w:hint="eastAsia"/>
        </w:rPr>
        <w:br/>
      </w:r>
      <w:r>
        <w:rPr>
          <w:rFonts w:hint="eastAsia"/>
        </w:rPr>
        <w:t>　　　　一、键盘行业市场发展前景分析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二、键盘行业市场蕴藏的商机</w:t>
      </w:r>
      <w:r>
        <w:rPr>
          <w:rFonts w:hint="eastAsia"/>
        </w:rPr>
        <w:br/>
      </w:r>
      <w:r>
        <w:rPr>
          <w:rFonts w:hint="eastAsia"/>
        </w:rPr>
        <w:t>　　　　三、键盘行业金融危机下的发展前景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四、2026-2032年键盘行业市场面临的发展商机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中国键盘行业发展趋势与规划建议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中国键盘市场趋势预测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二、2026-2032年中国键盘行业发展趋势分析</w:t>
      </w:r>
      <w:r>
        <w:rPr>
          <w:rFonts w:hint="eastAsia"/>
        </w:rPr>
        <w:br/>
      </w:r>
      <w:r>
        <w:rPr>
          <w:rFonts w:hint="eastAsia"/>
        </w:rPr>
        <w:t>　　第二节 中国键盘市场供给趋势预测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一、2026-2032年键盘行业产品技术趋势分析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二、2026-2032年键盘行业产量预测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三、2026-2032年键盘行业市场供给量预测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中国键盘市场需求趋势预测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一、2026-2032年键盘市场需求热点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二、2026-2032年键盘行业国内消费预测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三、2026-2032年键盘行业国内价格预测</w:t>
      </w:r>
      <w:r>
        <w:rPr>
          <w:rFonts w:hint="eastAsia"/>
        </w:rPr>
        <w:br/>
      </w:r>
      <w:r>
        <w:rPr>
          <w:rFonts w:hint="eastAsia"/>
        </w:rPr>
        <w:t>　　第四节 中国键盘行业发展规划建议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中国键盘行业企业发展策略建议</w:t>
      </w:r>
      <w:r>
        <w:rPr>
          <w:rFonts w:hint="eastAsia"/>
        </w:rPr>
        <w:br/>
      </w:r>
      <w:r>
        <w:rPr>
          <w:rFonts w:hint="eastAsia"/>
        </w:rPr>
        <w:t>　　第一节 键盘市场策略分析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键盘销售策略分析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提高键盘行业企业竞争力的建议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一、提高中国键盘企业核心竞争力的对策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二、键盘企业提升竞争力的主要方向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三、键盘企业核心竞争力的因素及提升途径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四、提高键盘的策略</w:t>
      </w:r>
      <w:r>
        <w:rPr>
          <w:rFonts w:hint="eastAsia"/>
        </w:rPr>
        <w:br/>
      </w:r>
      <w:r>
        <w:rPr>
          <w:rFonts w:hint="eastAsia"/>
        </w:rPr>
        <w:t>　　第四节 中智林⋅－对中国键盘品牌的战略思考</w:t>
      </w:r>
      <w:r>
        <w:rPr>
          <w:rFonts w:hint="eastAsia"/>
        </w:rPr>
        <w:br/>
      </w:r>
      <w:r>
        <w:rPr>
          <w:rFonts w:hint="eastAsia"/>
        </w:rPr>
        <w:t>　　　　一、键盘行业实施品牌战略的意义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二、键盘行业企业品牌的现状分析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三、键盘行业企业的品牌战略</w:t>
      </w:r>
      <w:r>
        <w:rPr>
          <w:rFonts w:hint="eastAsia"/>
        </w:rPr>
        <w:br/>
      </w:r>
      <w:r>
        <w:rPr>
          <w:rFonts w:hint="eastAsia"/>
        </w:rPr>
        <w:t>　　　　四、键盘行业品牌战略管理的策略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0ee48d2db402a" w:history="1">
        <w:r>
          <w:rPr>
            <w:rStyle w:val="Hyperlink"/>
          </w:rPr>
          <w:t>中国键盘行业发展研究分析及趋势预测报告（2026年）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0ee48d2db402a" w:history="1">
        <w:r>
          <w:rPr>
            <w:rStyle w:val="Hyperlink"/>
          </w:rPr>
          <w:t>https://www.20087.com/6/5A/JianPanShiChangFenXiBaoGao.html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热点：炫酷的输入法键盘免费、键盘打不了字按哪个键恢复、学打电脑键盘怎么学、键盘键位图、高端键盘品牌、键盘皮肤、电脑键盘的组成部分、键盘数字锁了,按哪个键就开了?、打字用键盘推荐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768f926914ffc" w:history="1">
      <w:r>
        <w:rPr>
          <w:rStyle w:val="Hyperlink"/>
        </w:rPr>
        <w:t>中国键盘行业发展研究分析及趋势预测报告（2026年）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JianPanShiChangFenXiBaoGao.html" TargetMode="External" Id="R6a70ee48d2db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JianPanShiChangFenXiBaoGao.html" TargetMode="External" Id="R4b9768f92691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2025-12-12T07:55:00Z</dcterms:created>
  <dcterms:modified xsi:type="dcterms:W3CDTF">2025-12-12T08:55:00Z</dcterms:modified>
  <dc:subject>中国键盘行业发展研究分析及趋势预测报告（2026年）</dc:subject>
  <dc:title>中国键盘行业发展研究分析及趋势预测报告（2026年）</dc:title>
  <cp:keywords>中国键盘行业发展研究分析及趋势预测报告（2026年）</cp:keywords>
  <dc:description>中国键盘行业发展研究分析及趋势预测报告（2026年）</dc:description>
</cp:coreProperties>
</file>