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d80c21f174abd" w:history="1">
              <w:r>
                <w:rPr>
                  <w:rStyle w:val="Hyperlink"/>
                </w:rPr>
                <w:t>2025-2031年中国结构化布线行业现状与前景分析报告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d80c21f174abd" w:history="1">
              <w:r>
                <w:rPr>
                  <w:rStyle w:val="Hyperlink"/>
                </w:rPr>
                <w:t>2025-2031年中国结构化布线行业现状与前景分析报告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d80c21f174abd" w:history="1">
                <w:r>
                  <w:rPr>
                    <w:rStyle w:val="Hyperlink"/>
                  </w:rPr>
                  <w:t>https://www.20087.com/6/93/JieGouHuaBuXianShiChangQianJing.html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化布线系统是现代化建筑内部通信网络的基础，为数据、语音、视频等信号的传输提供稳定可靠的物理路径。随着信息技术的飞速发展，当前的结构化布线系统不仅支持高速数据传输，还融合了光纤技术，以满足云计算、数据中心等高带宽应用需求。然而，面对物联网、5G通信的兴起，传统布线系统在灵活性、扩展性上面临挑战。</w:t>
      </w:r>
      <w:r>
        <w:rPr>
          <w:rFonts w:hint="eastAsia"/>
        </w:rPr>
        <w:br/>
      </w:r>
      <w:r>
        <w:rPr>
          <w:rFonts w:hint="eastAsia"/>
        </w:rPr>
        <w:t>　　未来结构化布线将向更高速率、更高灵活性和智能化管理方向发展。为适应更大数据流量需求，布线系统将向支持万兆乃至更高速率的传输技术演进，同时光纤布线的应用范围将进一步扩大。智能化管理方面，通过物联网技术，实现布线系统的远程监控、故障预警和自动化维护，提高运维效率。此外，模块化、预制化的布线解决方案将简化安装过程，提高部署灵活性，以快速响应业务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d80c21f174abd" w:history="1">
        <w:r>
          <w:rPr>
            <w:rStyle w:val="Hyperlink"/>
          </w:rPr>
          <w:t>2025-2031年中国结构化布线行业现状与前景分析报告</w:t>
        </w:r>
      </w:hyperlink>
      <w:r>
        <w:rPr>
          <w:rFonts w:hint="eastAsia"/>
        </w:rPr>
        <w:t>》系统研究了结构化布线行业的市场运行态势，并对未来发展趋势进行了科学预测。报告包括行业基础知识、国内外环境分析、运行数据解读及产业链梳理，同时探讨了结构化布线市场竞争格局与重点企业的表现。基于对结构化布线行业的全面分析，报告展望了结构化布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结构化布线行业概述</w:t>
      </w:r>
      <w:r>
        <w:rPr>
          <w:rFonts w:hint="eastAsia"/>
        </w:rPr>
        <w:br/>
      </w:r>
      <w:r>
        <w:rPr>
          <w:rFonts w:hint="eastAsia"/>
        </w:rPr>
        <w:t>　　第一节 结构化布线定义与分类</w:t>
      </w:r>
      <w:r>
        <w:rPr>
          <w:rFonts w:hint="eastAsia"/>
        </w:rPr>
        <w:br/>
      </w:r>
      <w:r>
        <w:rPr>
          <w:rFonts w:hint="eastAsia"/>
        </w:rPr>
        <w:t>　　第二节 结构化布线应用领域</w:t>
      </w:r>
      <w:r>
        <w:rPr>
          <w:rFonts w:hint="eastAsia"/>
        </w:rPr>
        <w:br/>
      </w:r>
      <w:r>
        <w:rPr>
          <w:rFonts w:hint="eastAsia"/>
        </w:rPr>
        <w:t>　　第三节 结构化布线行业经济指标分析</w:t>
      </w:r>
      <w:r>
        <w:rPr>
          <w:rFonts w:hint="eastAsia"/>
        </w:rPr>
        <w:br/>
      </w:r>
      <w:r>
        <w:rPr>
          <w:rFonts w:hint="eastAsia"/>
        </w:rPr>
        <w:t>　　　　一、结构化布线行业赢利性评估</w:t>
      </w:r>
      <w:r>
        <w:rPr>
          <w:rFonts w:hint="eastAsia"/>
        </w:rPr>
        <w:br/>
      </w:r>
      <w:r>
        <w:rPr>
          <w:rFonts w:hint="eastAsia"/>
        </w:rPr>
        <w:t>　　　　二、结构化布线行业成长速度分析</w:t>
      </w:r>
      <w:r>
        <w:rPr>
          <w:rFonts w:hint="eastAsia"/>
        </w:rPr>
        <w:br/>
      </w:r>
      <w:r>
        <w:rPr>
          <w:rFonts w:hint="eastAsia"/>
        </w:rPr>
        <w:t>　　　　三、结构化布线附加值提升空间探讨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四、结构化布线行业进入壁垒分析</w:t>
      </w:r>
      <w:r>
        <w:rPr>
          <w:rFonts w:hint="eastAsia"/>
        </w:rPr>
        <w:br/>
      </w:r>
      <w:r>
        <w:rPr>
          <w:rFonts w:hint="eastAsia"/>
        </w:rPr>
        <w:t>　　　　五、结构化布线行业风险性评估</w:t>
      </w:r>
      <w:r>
        <w:rPr>
          <w:rFonts w:hint="eastAsia"/>
        </w:rPr>
        <w:br/>
      </w:r>
      <w:r>
        <w:rPr>
          <w:rFonts w:hint="eastAsia"/>
        </w:rPr>
        <w:t>　　　　六、结构化布线行业周期性分析</w:t>
      </w:r>
      <w:r>
        <w:rPr>
          <w:rFonts w:hint="eastAsia"/>
        </w:rPr>
        <w:br/>
      </w:r>
      <w:r>
        <w:rPr>
          <w:rFonts w:hint="eastAsia"/>
        </w:rPr>
        <w:t>　　　　七、结构化布线行业竞争程度指标</w:t>
      </w:r>
      <w:r>
        <w:rPr>
          <w:rFonts w:hint="eastAsia"/>
        </w:rPr>
        <w:br/>
      </w:r>
      <w:r>
        <w:rPr>
          <w:rFonts w:hint="eastAsia"/>
        </w:rPr>
        <w:t>　　　　八、结构化布线行业成熟度综合分析</w:t>
      </w:r>
      <w:r>
        <w:rPr>
          <w:rFonts w:hint="eastAsia"/>
        </w:rPr>
        <w:br/>
      </w:r>
      <w:r>
        <w:rPr>
          <w:rFonts w:hint="eastAsia"/>
        </w:rPr>
        <w:t>　　第四节 结构化布线产业链及经营模式分析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三、结构化布线销售模式与渠道策略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全球结构化布线市场发展分析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2024-2025年全球结构化布线行业发展分析</w:t>
      </w:r>
      <w:r>
        <w:rPr>
          <w:rFonts w:hint="eastAsia"/>
        </w:rPr>
        <w:br/>
      </w:r>
      <w:r>
        <w:rPr>
          <w:rFonts w:hint="eastAsia"/>
        </w:rPr>
        <w:t>　　　　一、全球结构化布线行业市场规模与趋势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二、全球结构化布线行业发展特点</w:t>
      </w:r>
      <w:r>
        <w:rPr>
          <w:rFonts w:hint="eastAsia"/>
        </w:rPr>
        <w:br/>
      </w:r>
      <w:r>
        <w:rPr>
          <w:rFonts w:hint="eastAsia"/>
        </w:rPr>
        <w:t>　　　　三、全球结构化布线行业竞争格局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主要国家与地区结构化布线市场分析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2025-2031年全球结构化布线行业发展趋势与前景预测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一、结构化布线技术发展趋势</w:t>
      </w:r>
      <w:r>
        <w:rPr>
          <w:rFonts w:hint="eastAsia"/>
        </w:rPr>
        <w:br/>
      </w:r>
      <w:r>
        <w:rPr>
          <w:rFonts w:hint="eastAsia"/>
        </w:rPr>
        <w:t>　　　　二、结构化布线行业发展趋势</w:t>
      </w:r>
      <w:r>
        <w:rPr>
          <w:rFonts w:hint="eastAsia"/>
        </w:rPr>
        <w:br/>
      </w:r>
      <w:r>
        <w:rPr>
          <w:rFonts w:hint="eastAsia"/>
        </w:rPr>
        <w:t>　　　　三、结构化布线行业发展潜力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中国结构化布线行业市场分析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2024-2025年结构化布线产能与投资动态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一、国内结构化布线产能现状与利用效率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二、结构化布线产能扩张与投资动态分析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结构化布线行业产量情况分析与趋势预测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一、2019-2024年结构化布线行业产量与增长趋势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1、2019-2024年结构化布线产量及增长趋势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2、2019-2024年结构化布线细分产品产量及份额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二、结构化布线产量影响因素分析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三、2025-2031年结构化布线产量预测</w:t>
      </w:r>
      <w:r>
        <w:rPr>
          <w:rFonts w:hint="eastAsia"/>
        </w:rPr>
        <w:br/>
      </w:r>
      <w:r>
        <w:rPr>
          <w:rFonts w:hint="eastAsia"/>
        </w:rPr>
        <w:t>　　第三节 2025-2031年结构化布线市场需求与销售分析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一、2024-2025年结构化布线行业需求现状</w:t>
      </w:r>
      <w:r>
        <w:rPr>
          <w:rFonts w:hint="eastAsia"/>
        </w:rPr>
        <w:br/>
      </w:r>
      <w:r>
        <w:rPr>
          <w:rFonts w:hint="eastAsia"/>
        </w:rPr>
        <w:t>　　　　二、结构化布线客户群体与需求特点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三、2019-2024年结构化布线行业销售规模分析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四、2025-2031年结构化布线市场增长潜力与规模预测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中国结构化布线细分市场分析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一、2024-2025年结构化布线主要细分产品市场现状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2024-2025年结构化布线行业技术发展现状及趋势分析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结构化布线行业技术发展现状分析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国内外结构化布线行业技术差异与原因</w:t>
      </w:r>
      <w:r>
        <w:rPr>
          <w:rFonts w:hint="eastAsia"/>
        </w:rPr>
        <w:br/>
      </w:r>
      <w:r>
        <w:rPr>
          <w:rFonts w:hint="eastAsia"/>
        </w:rPr>
        <w:t>　　第三节 结构化布线行业技术发展方向、趋势预测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提升结构化布线行业技术能力策略建议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结构化布线价格机制与竞争策略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一、2019-2024年结构化布线市场价格走势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结构化布线定价策略与方法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2025-2031年结构化布线价格竞争态势与趋势预测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中国结构化布线行业重点区域市场研究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2024-2025年重点区域结构化布线市场发展概况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二、2019-2024年结构化布线市场需求规模情况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三、2025-2031年结构化布线行业发展潜力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二、2019-2024年结构化布线市场需求规模情况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三、2025-2031年结构化布线行业发展潜力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二、2019-2024年结构化布线市场需求规模情况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三、2025-2031年结构化布线行业发展潜力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二、2019-2024年结构化布线市场需求规模情况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三、2025-2031年结构化布线行业发展潜力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二、2019-2024年结构化布线市场需求规模情况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三、2025-2031年结构化布线行业发展潜力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2019-2024年中国结构化布线行业进出口情况分析</w:t>
      </w:r>
      <w:r>
        <w:rPr>
          <w:rFonts w:hint="eastAsia"/>
        </w:rPr>
        <w:br/>
      </w:r>
      <w:r>
        <w:rPr>
          <w:rFonts w:hint="eastAsia"/>
        </w:rPr>
        <w:t>　　第一节 结构化布线行业进口规模与来源分析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一、2019-2024年结构化布线进口规模分析</w:t>
      </w:r>
      <w:r>
        <w:rPr>
          <w:rFonts w:hint="eastAsia"/>
        </w:rPr>
        <w:br/>
      </w:r>
      <w:r>
        <w:rPr>
          <w:rFonts w:hint="eastAsia"/>
        </w:rPr>
        <w:t>　　　　二、结构化布线主要进口来源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结构化布线行业出口规模与目的地分析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一、2019-2024年结构化布线出口规模分析</w:t>
      </w:r>
      <w:r>
        <w:rPr>
          <w:rFonts w:hint="eastAsia"/>
        </w:rPr>
        <w:br/>
      </w:r>
      <w:r>
        <w:rPr>
          <w:rFonts w:hint="eastAsia"/>
        </w:rPr>
        <w:t>　　　　二、结构化布线主要出口目的地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2019-2024年中国结构化布线总体规模与财务指标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中国结构化布线行业总体规模分析</w:t>
      </w:r>
      <w:r>
        <w:rPr>
          <w:rFonts w:hint="eastAsia"/>
        </w:rPr>
        <w:br/>
      </w:r>
      <w:r>
        <w:rPr>
          <w:rFonts w:hint="eastAsia"/>
        </w:rPr>
        <w:t>　　　　一、结构化布线企业数量与结构</w:t>
      </w:r>
      <w:r>
        <w:rPr>
          <w:rFonts w:hint="eastAsia"/>
        </w:rPr>
        <w:br/>
      </w:r>
      <w:r>
        <w:rPr>
          <w:rFonts w:hint="eastAsia"/>
        </w:rPr>
        <w:t>　　　　二、结构化布线从业人员规模</w:t>
      </w:r>
      <w:r>
        <w:rPr>
          <w:rFonts w:hint="eastAsia"/>
        </w:rPr>
        <w:br/>
      </w:r>
      <w:r>
        <w:rPr>
          <w:rFonts w:hint="eastAsia"/>
        </w:rPr>
        <w:t>　　　　三、结构化布线行业资产状况</w:t>
      </w:r>
      <w:r>
        <w:rPr>
          <w:rFonts w:hint="eastAsia"/>
        </w:rPr>
        <w:br/>
      </w:r>
      <w:r>
        <w:rPr>
          <w:rFonts w:hint="eastAsia"/>
        </w:rPr>
        <w:t>　　第二节 中国结构化布线行业财务指标总体分析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结构化布线行业重点企业经营状况分析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结构化布线重点企业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结构化布线领先企业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结构化布线标杆企业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结构化布线代表企业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结构化布线龙头企业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结构化布线重点企业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中国结构化布线行业竞争格局分析</w:t>
      </w:r>
      <w:r>
        <w:rPr>
          <w:rFonts w:hint="eastAsia"/>
        </w:rPr>
        <w:br/>
      </w:r>
      <w:r>
        <w:rPr>
          <w:rFonts w:hint="eastAsia"/>
        </w:rPr>
        <w:t>　　第一节 结构化布线行业竞争格局总览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2024-2025年结构化布线行业竞争力分析</w:t>
      </w:r>
      <w:r>
        <w:rPr>
          <w:rFonts w:hint="eastAsia"/>
        </w:rPr>
        <w:br/>
      </w:r>
      <w:r>
        <w:rPr>
          <w:rFonts w:hint="eastAsia"/>
        </w:rPr>
        <w:t>　　　　一、结构化布线供应商议价能力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四、结构化布线替代品威胁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2019-2024年结构化布线行业企业并购活动分析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2024-2025年结构化布线行业会展与招投标活动分析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一、结构化布线行业会展活动及其市场影响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2025年中国结构化布线企业发展策略分析</w:t>
      </w:r>
      <w:r>
        <w:rPr>
          <w:rFonts w:hint="eastAsia"/>
        </w:rPr>
        <w:br/>
      </w:r>
      <w:r>
        <w:rPr>
          <w:rFonts w:hint="eastAsia"/>
        </w:rPr>
        <w:t>　　第一节 结构化布线市场策略分析</w:t>
      </w:r>
      <w:r>
        <w:rPr>
          <w:rFonts w:hint="eastAsia"/>
        </w:rPr>
        <w:br/>
      </w:r>
      <w:r>
        <w:rPr>
          <w:rFonts w:hint="eastAsia"/>
        </w:rPr>
        <w:t>　　　　一、结构化布线市场定位与拓展策略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二、结构化布线市场细分与目标客户</w:t>
      </w:r>
      <w:r>
        <w:rPr>
          <w:rFonts w:hint="eastAsia"/>
        </w:rPr>
        <w:br/>
      </w:r>
      <w:r>
        <w:rPr>
          <w:rFonts w:hint="eastAsia"/>
        </w:rPr>
        <w:t>　　第二节 结构化布线销售策略分析</w:t>
      </w:r>
      <w:r>
        <w:rPr>
          <w:rFonts w:hint="eastAsia"/>
        </w:rPr>
        <w:br/>
      </w:r>
      <w:r>
        <w:rPr>
          <w:rFonts w:hint="eastAsia"/>
        </w:rPr>
        <w:t>　　　　一、结构化布线销售渠道与网络建设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提高结构化布线企业竞争力建议</w:t>
      </w:r>
      <w:r>
        <w:rPr>
          <w:rFonts w:hint="eastAsia"/>
        </w:rPr>
        <w:br/>
      </w:r>
      <w:r>
        <w:rPr>
          <w:rFonts w:hint="eastAsia"/>
        </w:rPr>
        <w:t>　　　　一、结构化布线技术创新与管理优化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结构化布线品牌战略思考</w:t>
      </w:r>
      <w:r>
        <w:rPr>
          <w:rFonts w:hint="eastAsia"/>
        </w:rPr>
        <w:br/>
      </w:r>
      <w:r>
        <w:rPr>
          <w:rFonts w:hint="eastAsia"/>
        </w:rPr>
        <w:t>　　　　一、结构化布线品牌建设与维护</w:t>
      </w:r>
      <w:r>
        <w:rPr>
          <w:rFonts w:hint="eastAsia"/>
        </w:rPr>
        <w:br/>
      </w:r>
      <w:r>
        <w:rPr>
          <w:rFonts w:hint="eastAsia"/>
        </w:rPr>
        <w:t>　　　　二、结构化布线品牌影响力与市场竞争力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中国结构化布线行业风险与对策</w:t>
      </w:r>
      <w:r>
        <w:rPr>
          <w:rFonts w:hint="eastAsia"/>
        </w:rPr>
        <w:br/>
      </w:r>
      <w:r>
        <w:rPr>
          <w:rFonts w:hint="eastAsia"/>
        </w:rPr>
        <w:t>　　第一节 结构化布线行业SWOT分析</w:t>
      </w:r>
      <w:r>
        <w:rPr>
          <w:rFonts w:hint="eastAsia"/>
        </w:rPr>
        <w:br/>
      </w:r>
      <w:r>
        <w:rPr>
          <w:rFonts w:hint="eastAsia"/>
        </w:rPr>
        <w:t>　　　　一、结构化布线行业优势分析</w:t>
      </w:r>
      <w:r>
        <w:rPr>
          <w:rFonts w:hint="eastAsia"/>
        </w:rPr>
        <w:br/>
      </w:r>
      <w:r>
        <w:rPr>
          <w:rFonts w:hint="eastAsia"/>
        </w:rPr>
        <w:t>　　　　二、结构化布线行业劣势分析</w:t>
      </w:r>
      <w:r>
        <w:rPr>
          <w:rFonts w:hint="eastAsia"/>
        </w:rPr>
        <w:br/>
      </w:r>
      <w:r>
        <w:rPr>
          <w:rFonts w:hint="eastAsia"/>
        </w:rPr>
        <w:t>　　　　三、结构化布线市场机会探索</w:t>
      </w:r>
      <w:r>
        <w:rPr>
          <w:rFonts w:hint="eastAsia"/>
        </w:rPr>
        <w:br/>
      </w:r>
      <w:r>
        <w:rPr>
          <w:rFonts w:hint="eastAsia"/>
        </w:rPr>
        <w:t>　　　　四、结构化布线市场威胁评估</w:t>
      </w:r>
      <w:r>
        <w:rPr>
          <w:rFonts w:hint="eastAsia"/>
        </w:rPr>
        <w:br/>
      </w:r>
      <w:r>
        <w:rPr>
          <w:rFonts w:hint="eastAsia"/>
        </w:rPr>
        <w:t>　　第二节 结构化布线行业风险及对策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2025-2031年中国结构化布线行业前景与发展趋势</w:t>
      </w:r>
      <w:r>
        <w:rPr>
          <w:rFonts w:hint="eastAsia"/>
        </w:rPr>
        <w:br/>
      </w:r>
      <w:r>
        <w:rPr>
          <w:rFonts w:hint="eastAsia"/>
        </w:rPr>
        <w:t>　　第一节 结构化布线行业发展环境分析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2025-2031年结构化布线行业发展趋势与方向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一、结构化布线行业发展方向预测</w:t>
      </w:r>
      <w:r>
        <w:rPr>
          <w:rFonts w:hint="eastAsia"/>
        </w:rPr>
        <w:br/>
      </w:r>
      <w:r>
        <w:rPr>
          <w:rFonts w:hint="eastAsia"/>
        </w:rPr>
        <w:t>　　　　二、结构化布线发展趋势分析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2025-2031年结构化布线行业发展潜力与机遇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一、结构化布线市场发展潜力评估</w:t>
      </w:r>
      <w:r>
        <w:rPr>
          <w:rFonts w:hint="eastAsia"/>
        </w:rPr>
        <w:br/>
      </w:r>
      <w:r>
        <w:rPr>
          <w:rFonts w:hint="eastAsia"/>
        </w:rPr>
        <w:t>　　　　二、结构化布线新兴市场与机遇探索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结构化布线行业研究结论与建议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结构化布线行业发展建议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2019-2024年中国结构化布线市场规模及增长情况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2019-2024年中国结构化布线行业产量及增长趋势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2025-2031年中国结构化布线行业产量预测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2019-2024年中国结构化布线行业市场需求及增长情况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2025-2031年中国结构化布线行业市场需求预测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**地区结构化布线市场规模及增长情况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**地区结构化布线行业市场需求情况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**地区结构化布线市场规模及增长情况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**地区结构化布线行业市场需求情况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2019-2024年中国结构化布线行业出口情况分析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结构化布线重点企业经营情况分析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2025年结构化布线行业壁垒</w:t>
      </w:r>
      <w:r>
        <w:rPr>
          <w:rFonts w:hint="eastAsia"/>
        </w:rPr>
        <w:br/>
      </w:r>
      <w:r>
        <w:rPr>
          <w:rFonts w:hint="eastAsia"/>
        </w:rPr>
        <w:t>　　图表 2025年结构化布线市场前景分析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2025-2031年中国结构化布线市场规模预测</w:t>
      </w:r>
      <w:r>
        <w:rPr>
          <w:rFonts w:hint="eastAsia"/>
        </w:rPr>
        <w:br/>
      </w:r>
      <w:r>
        <w:rPr>
          <w:rFonts w:hint="eastAsia"/>
        </w:rPr>
        <w:t>　　图表 2025年结构化布线发展趋势预测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d80c21f174abd" w:history="1">
        <w:r>
          <w:rPr>
            <w:rStyle w:val="Hyperlink"/>
          </w:rPr>
          <w:t>2025-2031年中国结构化布线行业现状与前景分析报告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d80c21f174abd" w:history="1">
        <w:r>
          <w:rPr>
            <w:rStyle w:val="Hyperlink"/>
          </w:rPr>
          <w:t>https://www.20087.com/6/93/JieGouHuaBuXianShiChangQianJing.html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构化布线名词解释、结构化布线系统、结构化综合布线系统、结构化布线系统的特点、结构化设计中的三种基本结构、结构化布线系统与传统布线系统的区别、分条整经机位移对照表、结构化布线名词解释、什么是结构化综合布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5afe5d3874817" w:history="1">
      <w:r>
        <w:rPr>
          <w:rStyle w:val="Hyperlink"/>
        </w:rPr>
        <w:t>2025-2031年中国结构化布线行业现状与前景分析报告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JieGouHuaBuXianShiChangQianJing.html" TargetMode="External" Id="R651d80c21f1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JieGouHuaBuXianShiChangQianJing.html" TargetMode="External" Id="R8c15afe5d387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2024-11-01T08:34:03Z</dcterms:created>
  <dcterms:modified xsi:type="dcterms:W3CDTF">2024-11-01T09:34:03Z</dcterms:modified>
  <dc:subject>2025-2031年中国结构化布线行业现状与前景分析报告</dc:subject>
  <dc:title>2025-2031年中国结构化布线行业现状与前景分析报告</dc:title>
  <cp:keywords>2025-2031年中国结构化布线行业现状与前景分析报告</cp:keywords>
  <dc:description>2025-2031年中国结构化布线行业现状与前景分析报告</dc:description>
</cp:coreProperties>
</file>