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74753f5af4c2b" w:history="1">
              <w:r>
                <w:rPr>
                  <w:rStyle w:val="Hyperlink"/>
                </w:rPr>
                <w:t>2025-2031年全球与中国家居设计工具市场现状及前景趋势分析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74753f5af4c2b" w:history="1">
              <w:r>
                <w:rPr>
                  <w:rStyle w:val="Hyperlink"/>
                </w:rPr>
                <w:t>2025-2031年全球与中国家居设计工具市场现状及前景趋势分析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74753f5af4c2b" w:history="1">
                <w:r>
                  <w:rPr>
                    <w:rStyle w:val="Hyperlink"/>
                  </w:rPr>
                  <w:t>https://www.20087.com/6/33/JiaJuSheJiGongJuShiChangXianZhuangHeQianJing.html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设计工具包括软件和硬件设备，帮助设计师和普通用户规划空间布局、选择家具和装饰品等。随着智能家居概念的普及和技术进步，家居设计工具的功能越来越强大且易于使用。然而，市场上存在多种类型的设计工具，质量和服务水平差异较大，给用户选择带来困扰。</w:t>
      </w:r>
      <w:r>
        <w:rPr>
          <w:rFonts w:hint="eastAsia"/>
        </w:rPr>
        <w:br/>
      </w:r>
      <w:r>
        <w:rPr>
          <w:rFonts w:hint="eastAsia"/>
        </w:rPr>
        <w:t>　　未来，家居设计工具将更加集成化与用户体验导向。一方面，整合虚拟现实(VR)和增强现实(AR)技术，提供沉浸式体验，让用户能更直观地感受设计方案的效果；另一方面，开发云端平台，支持跨设备同步和协作，方便团队合作和个人远程访问。此外，结合人工智能推荐系统，根据用户喜好自动生成个性化设计方案。同时，加强教育和培训资源，帮助用户更好地掌握这些工具的使用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74753f5af4c2b" w:history="1">
        <w:r>
          <w:rPr>
            <w:rStyle w:val="Hyperlink"/>
          </w:rPr>
          <w:t>2025-2031年全球与中国家居设计工具市场现状及前景趋势分析</w:t>
        </w:r>
      </w:hyperlink>
      <w:r>
        <w:rPr>
          <w:rFonts w:hint="eastAsia"/>
        </w:rPr>
        <w:t>》对家居设计工具行业的市场运行态势进行了深入研究，并预测了其发展趋势。报告涵盖了行业知识、国内外环境分析、运行数据解读、产业链梳理，以及市场竞争格局和企业标杆的详细探讨。基于对行业的全面剖析，报告还对家居设计工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家居设计工具市场概述</w:t>
      </w:r>
      <w:r>
        <w:rPr>
          <w:rFonts w:hint="eastAsia"/>
        </w:rPr>
        <w:br/>
      </w:r>
      <w:r>
        <w:rPr>
          <w:rFonts w:hint="eastAsia"/>
        </w:rPr>
        <w:t>　　1.1 家居设计工具市场概述</w:t>
      </w:r>
      <w:r>
        <w:rPr>
          <w:rFonts w:hint="eastAsia"/>
        </w:rPr>
        <w:br/>
      </w:r>
      <w:r>
        <w:rPr>
          <w:rFonts w:hint="eastAsia"/>
        </w:rPr>
        <w:t>　　1.2 不同产品类型家居设计工具分析</w:t>
      </w:r>
      <w:r>
        <w:rPr>
          <w:rFonts w:hint="eastAsia"/>
        </w:rPr>
        <w:br/>
      </w:r>
      <w:r>
        <w:rPr>
          <w:rFonts w:hint="eastAsia"/>
        </w:rPr>
        <w:t>　　　　1.2.1 家居及平面图设计</w:t>
      </w:r>
      <w:r>
        <w:rPr>
          <w:rFonts w:hint="eastAsia"/>
        </w:rPr>
        <w:br/>
      </w:r>
      <w:r>
        <w:rPr>
          <w:rFonts w:hint="eastAsia"/>
        </w:rPr>
        <w:t>　　　　1.2.2 室内设计</w:t>
      </w:r>
      <w:r>
        <w:rPr>
          <w:rFonts w:hint="eastAsia"/>
        </w:rPr>
        <w:br/>
      </w:r>
      <w:r>
        <w:rPr>
          <w:rFonts w:hint="eastAsia"/>
        </w:rPr>
        <w:t>　　　　1.2.3 景观与园林设计</w:t>
      </w:r>
      <w:r>
        <w:rPr>
          <w:rFonts w:hint="eastAsia"/>
        </w:rPr>
        <w:br/>
      </w:r>
      <w:r>
        <w:rPr>
          <w:rFonts w:hint="eastAsia"/>
        </w:rPr>
        <w:t>　　1.3 全球市场不同产品类型家居设计工具销售额对比（2020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全球不同产品类型家居设计工具销售额及市场份额（2020-2025）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全球不同产品类型家居设计工具销售额预测（2026-2031）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中国不同产品类型家居设计工具销售额及市场份额（2020-2025）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中国不同产品类型家居设计工具销售额预测（2026-2031）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从不同应用，家居设计工具主要包括如下几个方面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个人使用</w:t>
      </w:r>
      <w:r>
        <w:rPr>
          <w:rFonts w:hint="eastAsia"/>
        </w:rPr>
        <w:br/>
      </w:r>
      <w:r>
        <w:rPr>
          <w:rFonts w:hint="eastAsia"/>
        </w:rPr>
        <w:t>　　　　2.1.2 商业用途</w:t>
      </w:r>
      <w:r>
        <w:rPr>
          <w:rFonts w:hint="eastAsia"/>
        </w:rPr>
        <w:br/>
      </w:r>
      <w:r>
        <w:rPr>
          <w:rFonts w:hint="eastAsia"/>
        </w:rPr>
        <w:t>　　2.2 全球市场不同应用家居设计工具销售额对比（2020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全球不同应用家居设计工具销售额及市场份额（2020-2025）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全球不同应用家居设计工具销售额预测（2026-2031）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中国不同应用家居设计工具销售额及市场份额（2020-2025）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中国不同应用家居设计工具销售额预测（2026-2031）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全球家居设计工具主要地区分析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全球主要地区家居设计工具市场规模分析：2020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全球主要地区家居设计工具销售额及份额（2020-2025年）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全球主要地区家居设计工具销售额及份额预测（2026-2031）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印度家居设计工具销售额及预测（2020-2031）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全球主要企业家居设计工具销售额及市场份额</w:t>
      </w:r>
      <w:r>
        <w:rPr>
          <w:rFonts w:hint="eastAsia"/>
        </w:rPr>
        <w:br/>
      </w:r>
      <w:r>
        <w:rPr>
          <w:rFonts w:hint="eastAsia"/>
        </w:rPr>
        <w:t>　　4.2 全球家居设计工具主要企业竞争态势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家居设计工具行业集中度分析：2024年全球Top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全球家居设计工具第一梯队、第二梯队和第三梯队企业及市场份额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2024年全球主要厂商家居设计工具收入排名</w:t>
      </w:r>
      <w:r>
        <w:rPr>
          <w:rFonts w:hint="eastAsia"/>
        </w:rPr>
        <w:br/>
      </w:r>
      <w:r>
        <w:rPr>
          <w:rFonts w:hint="eastAsia"/>
        </w:rPr>
        <w:t>　　4.4 全球主要厂商家居设计工具总部及市场区域分布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全球主要厂商家居设计工具产品类型及应用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全球主要厂商家居设计工具商业化日期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家居设计工具全球领先企业SWOT分析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中国市场家居设计工具主要企业分析</w:t>
      </w:r>
      <w:r>
        <w:rPr>
          <w:rFonts w:hint="eastAsia"/>
        </w:rPr>
        <w:br/>
      </w:r>
      <w:r>
        <w:rPr>
          <w:rFonts w:hint="eastAsia"/>
        </w:rPr>
        <w:t>　　5.1 中国家居设计工具销售额及市场份额（2020-2025）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中国家居设计工具Top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家居设计工具行业发展机遇及主要驱动因素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家居设计工具行业发展面临的风险</w:t>
      </w:r>
      <w:r>
        <w:rPr>
          <w:rFonts w:hint="eastAsia"/>
        </w:rPr>
        <w:br/>
      </w:r>
      <w:r>
        <w:rPr>
          <w:rFonts w:hint="eastAsia"/>
        </w:rPr>
        <w:t>　　7.3 家居设计工具行业政策分析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家居及平面图设计主要企业列表</w:t>
      </w:r>
      <w:r>
        <w:rPr>
          <w:rFonts w:hint="eastAsia"/>
        </w:rPr>
        <w:br/>
      </w:r>
      <w:r>
        <w:rPr>
          <w:rFonts w:hint="eastAsia"/>
        </w:rPr>
        <w:t>　　表 2： 室内设计主要企业列表</w:t>
      </w:r>
      <w:r>
        <w:rPr>
          <w:rFonts w:hint="eastAsia"/>
        </w:rPr>
        <w:br/>
      </w:r>
      <w:r>
        <w:rPr>
          <w:rFonts w:hint="eastAsia"/>
        </w:rPr>
        <w:t>　　表 3： 景观与园林设计主要企业列表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全球市场不同产品类型家居设计工具销售额及增长率对比（2020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全球不同产品类型家居设计工具销售额列表（2020-2025）&amp;（百万美元）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全球不同产品类型家居设计工具销售额市场份额列表（2020-2025）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全球不同产品类型家居设计工具销售额预测（2026-2031）&amp;（百万美元）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全球不同产品类型家居设计工具销售额市场份额预测（2026-2031）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中国不同产品类型家居设计工具销售额列表（2020-2025）&amp;（百万美元）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中国不同产品类型家居设计工具销售额市场份额列表（2020-2025）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中国不同产品类型家居设计工具销售额预测（2026-2031）&amp;（百万美元）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中国不同产品类型家居设计工具销售额市场份额预测（2026-2031）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全球市场不同应用家居设计工具销售额及增长率对比（2020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全球不同应用家居设计工具销售额列表（2020-2025）&amp;（百万美元）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全球不同应用家居设计工具销售额市场份额列表（2020-2025）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全球不同应用家居设计工具销售额预测（2026-2031）&amp;（百万美元）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全球不同应用家居设计工具市场份额预测（2026-2031）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中国不同应用家居设计工具销售额列表（2020-2025）&amp;（百万美元）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中国不同应用家居设计工具销售额市场份额列表（2020-2025）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中国不同应用家居设计工具销售额预测（2026-2031）&amp;（百万美元）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中国不同应用家居设计工具销售额市场份额预测（2026-2031）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全球主要地区家居设计工具销售额：（2020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全球主要地区家居设计工具销售额列表（2020-2025年）&amp;（百万美元）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全球主要地区家居设计工具销售额及份额列表（2020-2025年）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全球主要地区家居设计工具销售额列表预测（2026-2031）&amp;（百万美元）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全球主要地区家居设计工具销售额及份额列表预测（2026-2031）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全球主要企业家居设计工具销售额（2020-2025）&amp;（百万美元）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全球主要企业家居设计工具销售额份额对比（2020-2025）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2024年全球家居设计工具主要厂商市场地位（第一梯队、第二梯队和第三梯队）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2024年全球主要厂商家居设计工具收入排名（百万美元）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全球主要厂商家居设计工具总部及市场区域分布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全球主要厂商家居设计工具产品类型及应用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全球主要厂商家居设计工具商业化日期</w:t>
      </w:r>
      <w:r>
        <w:rPr>
          <w:rFonts w:hint="eastAsia"/>
        </w:rPr>
        <w:br/>
      </w:r>
      <w:r>
        <w:rPr>
          <w:rFonts w:hint="eastAsia"/>
        </w:rPr>
        <w:t>　　表 34： 全球家居设计工具市场投资、并购等现状分析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中国主要企业家居设计工具销售额列表（2020-2025）&amp;（百万美元）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中国主要企业家居设计工具销售额份额对比（2020-2025）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重点企业（8）公司信息、总部、家居设计工具市场地位以及主要的竞争对手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家居设计工具产品及服务介绍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家居设计工具收入及毛利率（2020-2025）&amp;（百万美元）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家居设计工具行业发展机遇及主要驱动因素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家居设计工具行业发展面临的风险</w:t>
      </w:r>
      <w:r>
        <w:rPr>
          <w:rFonts w:hint="eastAsia"/>
        </w:rPr>
        <w:br/>
      </w:r>
      <w:r>
        <w:rPr>
          <w:rFonts w:hint="eastAsia"/>
        </w:rPr>
        <w:t>　　表 78： 家居设计工具行业政策分析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家居设计工具产品图片</w:t>
      </w:r>
      <w:r>
        <w:rPr>
          <w:rFonts w:hint="eastAsia"/>
        </w:rPr>
        <w:br/>
      </w:r>
      <w:r>
        <w:rPr>
          <w:rFonts w:hint="eastAsia"/>
        </w:rPr>
        <w:t>　　图 2： 全球市场家居设计工具市场规模（销售额），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全球家居设计工具市场销售额预测：（百万美元）&amp;（2020-2031）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中国市场家居设计工具销售额及未来趋势（2020-2031）&amp;（百万美元）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家居及平面图设计 产品图片</w:t>
      </w:r>
      <w:r>
        <w:rPr>
          <w:rFonts w:hint="eastAsia"/>
        </w:rPr>
        <w:br/>
      </w:r>
      <w:r>
        <w:rPr>
          <w:rFonts w:hint="eastAsia"/>
        </w:rPr>
        <w:t>　　图 6： 全球家居及平面图设计规模及增长率（2020-2031）&amp;（百万美元）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室内设计产品图片</w:t>
      </w:r>
      <w:r>
        <w:rPr>
          <w:rFonts w:hint="eastAsia"/>
        </w:rPr>
        <w:br/>
      </w:r>
      <w:r>
        <w:rPr>
          <w:rFonts w:hint="eastAsia"/>
        </w:rPr>
        <w:t>　　图 8： 全球室内设计规模及增长率（2020-2031）&amp;（百万美元）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景观与园林设计产品图片</w:t>
      </w:r>
      <w:r>
        <w:rPr>
          <w:rFonts w:hint="eastAsia"/>
        </w:rPr>
        <w:br/>
      </w:r>
      <w:r>
        <w:rPr>
          <w:rFonts w:hint="eastAsia"/>
        </w:rPr>
        <w:t>　　图 10： 全球景观与园林设计规模及增长率（2020-2031）&amp;（百万美元）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全球不同产品类型家居设计工具市场份额2024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全球不同产品类型家居设计工具市场份额2020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全球不同产品类型家居设计工具市场份额预测2025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中国不同产品类型家居设计工具市场份额2020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中国不同产品类型家居设计工具市场份额预测2025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个人使用</w:t>
      </w:r>
      <w:r>
        <w:rPr>
          <w:rFonts w:hint="eastAsia"/>
        </w:rPr>
        <w:br/>
      </w:r>
      <w:r>
        <w:rPr>
          <w:rFonts w:hint="eastAsia"/>
        </w:rPr>
        <w:t>　　图 17： 商业用途</w:t>
      </w:r>
      <w:r>
        <w:rPr>
          <w:rFonts w:hint="eastAsia"/>
        </w:rPr>
        <w:br/>
      </w:r>
      <w:r>
        <w:rPr>
          <w:rFonts w:hint="eastAsia"/>
        </w:rPr>
        <w:t>　　图 18： 全球不同应用家居设计工具市场份额2024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全球不同应用家居设计工具市场份额2020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全球主要地区家居设计工具销售额市场份额（2020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印度家居设计工具销售额及预测（2020-2031）&amp;（百万美元）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2024年全球前五大厂商家居设计工具市场份额</w:t>
      </w:r>
      <w:r>
        <w:rPr>
          <w:rFonts w:hint="eastAsia"/>
        </w:rPr>
        <w:br/>
      </w:r>
      <w:r>
        <w:rPr>
          <w:rFonts w:hint="eastAsia"/>
        </w:rPr>
        <w:t>　　图 28： 2024年全球家居设计工具第一梯队、第二梯队和第三梯队厂商及市场份额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家居设计工具全球领先企业SWOT分析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2024年中国排名前三和前五家居设计工具企业市场份额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74753f5af4c2b" w:history="1">
        <w:r>
          <w:rPr>
            <w:rStyle w:val="Hyperlink"/>
          </w:rPr>
          <w:t>2025-2031年全球与中国家居设计工具市场现状及前景趋势分析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74753f5af4c2b" w:history="1">
        <w:r>
          <w:rPr>
            <w:rStyle w:val="Hyperlink"/>
          </w:rPr>
          <w:t>https://www.20087.com/6/33/JiaJuSheJiGongJuShiChangXianZhuangHeQianJing.html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c8fac0e240f8" w:history="1">
      <w:r>
        <w:rPr>
          <w:rStyle w:val="Hyperlink"/>
        </w:rPr>
        <w:t>2025-2031年全球与中国家居设计工具市场现状及前景趋势分析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JuSheJiGongJuShiChangXianZhuangHeQianJing.html" TargetMode="External" Id="Raa174753f5a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JuSheJiGongJuShiChangXianZhuangHeQianJing.html" TargetMode="External" Id="Rb485c8fac0e2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2025-01-30T04:30:42Z</dcterms:created>
  <dcterms:modified xsi:type="dcterms:W3CDTF">2025-01-30T05:30:42Z</dcterms:modified>
  <dc:subject>2025-2031年全球与中国家居设计工具市场现状及前景趋势分析</dc:subject>
  <dc:title>2025-2031年全球与中国家居设计工具市场现状及前景趋势分析</dc:title>
  <cp:keywords>2025-2031年全球与中国家居设计工具市场现状及前景趋势分析</cp:keywords>
  <dc:description>2025-2031年全球与中国家居设计工具市场现状及前景趋势分析</dc:description>
</cp:coreProperties>
</file>