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4112420822b46bc" w:history="1">
              <w:r>
                <w:rPr>
                  <w:rStyle w:val="Hyperlink"/>
                </w:rPr>
                <w:t>2026-2032年中国嵌入式软件行业现状研究分析及市场前景预测报告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4112420822b46bc" w:history="1">
              <w:r>
                <w:rPr>
                  <w:rStyle w:val="Hyperlink"/>
                </w:rPr>
                <w:t>2026-2032年中国嵌入式软件行业现状研究分析及市场前景预测报告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1585936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4112420822b46bc" w:history="1">
                <w:r>
                  <w:rPr>
                    <w:rStyle w:val="Hyperlink"/>
                  </w:rPr>
                  <w:t>https://www.20087.com/M_ITTongXun/36/QianRuShiRuanJianShiChangXuQiuFenXiYuFaZhanQuShiYuCe.html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嵌入式软件是物联网、汽车、医疗设备和工业自动化等领域的核心组件，近年来随着智能设备的普及而快速发展。嵌入式软件的复杂性和安全性成为了行业关注的焦点，尤其是在自动驾驶、医疗健康和工业控制等对安全要求极高的领域。</w:t>
      </w:r>
      <w:r>
        <w:rPr>
          <w:rFonts w:hint="eastAsia"/>
        </w:rPr>
        <w:br/>
      </w:r>
      <w:r>
        <w:rPr>
          <w:rFonts w:hint="eastAsia"/>
        </w:rPr>
        <w:t>　　未来，嵌入式软件行业将更加注重安全性和智能化。市场调研网认为，一方面，采用先进的软件开发和测试方法，如形式化验证和持续集成/持续部署(CI/CD)，将提升软件的可靠性和安全性。另一方面，人工智能和机器学习技术的应用，如智能诊断和预测性维护，将推动嵌入式系统的智能化，增强设备的自主性和效率。</w:t>
      </w:r>
      <w:r>
        <w:rPr>
          <w:rFonts w:hint="eastAsia"/>
        </w:rPr>
        <w:br/>
      </w:r>
      <w:r>
        <w:rPr>
          <w:rFonts w:hint="eastAsia"/>
        </w:rPr>
        <w:t>　　据市场调研网（中智林）《</w:t>
      </w:r>
      <w:hyperlink r:id="Ra4112420822b46bc" w:history="1">
        <w:r>
          <w:rPr>
            <w:rStyle w:val="Hyperlink"/>
          </w:rPr>
          <w:t>2026-2032年中国嵌入式软件行业现状研究分析及市场前景预测报告</w:t>
        </w:r>
      </w:hyperlink>
      <w:r>
        <w:rPr>
          <w:rFonts w:hint="eastAsia"/>
        </w:rPr>
        <w:t>》，2025年嵌入式软件行业市场规模达 亿元，预计2032年市场规模将达 亿元，期间年均复合增长率（CAGR）达 %。报告通过详实的数据分析，全面解析了嵌入式软件行业的市场规模、需求动态及价格趋势，深入探讨了嵌入式软件产业链上下游的协同关系与竞争格局变化。报告对嵌入式软件细分市场进行精准划分，结合重点企业研究，揭示了品牌影响力与市场集中度的现状，为行业参与者提供了清晰的竞争态势洞察。同时，报告结合宏观经济环境、技术发展路径及消费者需求演变，科学预测了嵌入式软件行业的未来发展方向，并针对潜在风险提出了切实可行的应对策报告为嵌入式软件企业与投资者提供了全面的市场分析与决策支持，助力把握行业机遇，优化战略布局，推动可持续发展。</w:t>
      </w:r>
      <w:r>
        <w:rPr>
          <w:rFonts w:hint="eastAsia"/>
        </w:rPr>
        <w:br/>
      </w:r>
      <w:r>
        <w:rPr>
          <w:rFonts w:hint="eastAsia"/>
        </w:rPr>
        <w:br/>
      </w:r>
      <w:r>
        <w:rPr>
          <w:rFonts w:hint="eastAsia"/>
        </w:rPr>
        <w:t>第一章 2026年中国嵌入式软件运行概况</w:t>
      </w:r>
      <w:r>
        <w:rPr>
          <w:rFonts w:hint="eastAsia"/>
        </w:rPr>
        <w:br/>
      </w:r>
      <w:r>
        <w:rPr>
          <w:rFonts w:hint="eastAsia"/>
        </w:rPr>
        <w:t>　　第一节 2026年嵌入式软件重点产品运行分析</w:t>
      </w:r>
      <w:r>
        <w:rPr>
          <w:rFonts w:hint="eastAsia"/>
        </w:rPr>
        <w:br/>
      </w:r>
      <w:r>
        <w:rPr>
          <w:rFonts w:hint="eastAsia"/>
        </w:rPr>
        <w:t>　　第二节 我国嵌入式软件产业特征与行业重要性</w:t>
      </w:r>
      <w:r>
        <w:rPr>
          <w:rFonts w:hint="eastAsia"/>
        </w:rPr>
        <w:br/>
      </w:r>
      <w:r>
        <w:rPr>
          <w:rFonts w:hint="eastAsia"/>
        </w:rPr>
        <w:t>　　　　一、在第二产业中的地位</w:t>
      </w:r>
      <w:r>
        <w:rPr>
          <w:rFonts w:hint="eastAsia"/>
        </w:rPr>
        <w:br/>
      </w:r>
      <w:r>
        <w:rPr>
          <w:rFonts w:hint="eastAsia"/>
        </w:rPr>
        <w:t>　　　　二、在GDP中的地位</w:t>
      </w:r>
      <w:r>
        <w:rPr>
          <w:rFonts w:hint="eastAsia"/>
        </w:rPr>
        <w:br/>
      </w:r>
      <w:r>
        <w:rPr>
          <w:rFonts w:hint="eastAsia"/>
        </w:rPr>
        <w:br/>
      </w:r>
      <w:r>
        <w:rPr>
          <w:rFonts w:hint="eastAsia"/>
        </w:rPr>
        <w:t>第二章 2026年嵌入式软件发展宏观经济环境分析</w:t>
      </w:r>
      <w:r>
        <w:rPr>
          <w:rFonts w:hint="eastAsia"/>
        </w:rPr>
        <w:br/>
      </w:r>
      <w:r>
        <w:rPr>
          <w:rFonts w:hint="eastAsia"/>
        </w:rPr>
        <w:t>　　第一节 2026年宏观经济政策影响</w:t>
      </w:r>
      <w:r>
        <w:rPr>
          <w:rFonts w:hint="eastAsia"/>
        </w:rPr>
        <w:br/>
      </w:r>
      <w:r>
        <w:rPr>
          <w:rFonts w:hint="eastAsia"/>
        </w:rPr>
        <w:t>　　第二节 2026年中国经济运行预测</w:t>
      </w:r>
      <w:r>
        <w:rPr>
          <w:rFonts w:hint="eastAsia"/>
        </w:rPr>
        <w:br/>
      </w:r>
      <w:r>
        <w:rPr>
          <w:rFonts w:hint="eastAsia"/>
        </w:rPr>
        <w:t>　　第三节 “十五五”期间国民经济发展预测</w:t>
      </w:r>
      <w:r>
        <w:rPr>
          <w:rFonts w:hint="eastAsia"/>
        </w:rPr>
        <w:br/>
      </w:r>
      <w:r>
        <w:rPr>
          <w:rFonts w:hint="eastAsia"/>
        </w:rPr>
        <w:t>　　第四节 2026年国际经济环境分析</w:t>
      </w:r>
      <w:r>
        <w:rPr>
          <w:rFonts w:hint="eastAsia"/>
        </w:rPr>
        <w:br/>
      </w:r>
      <w:r>
        <w:rPr>
          <w:rFonts w:hint="eastAsia"/>
        </w:rPr>
        <w:br/>
      </w:r>
      <w:r>
        <w:rPr>
          <w:rFonts w:hint="eastAsia"/>
        </w:rPr>
        <w:t>第三章 嵌入式软件行业2026年政策环境变化分析</w:t>
      </w:r>
      <w:r>
        <w:rPr>
          <w:rFonts w:hint="eastAsia"/>
        </w:rPr>
        <w:br/>
      </w:r>
      <w:r>
        <w:rPr>
          <w:rFonts w:hint="eastAsia"/>
        </w:rPr>
        <w:t>　　第一节 国内宏观经济形势分析</w:t>
      </w:r>
      <w:r>
        <w:rPr>
          <w:rFonts w:hint="eastAsia"/>
        </w:rPr>
        <w:br/>
      </w:r>
      <w:r>
        <w:rPr>
          <w:rFonts w:hint="eastAsia"/>
        </w:rPr>
        <w:t>　　第二节 国内宏观调控政策分析</w:t>
      </w:r>
      <w:r>
        <w:rPr>
          <w:rFonts w:hint="eastAsia"/>
        </w:rPr>
        <w:br/>
      </w:r>
      <w:r>
        <w:rPr>
          <w:rFonts w:hint="eastAsia"/>
        </w:rPr>
        <w:t>　　第三节 国内嵌入式软件行业政策分析</w:t>
      </w:r>
      <w:r>
        <w:rPr>
          <w:rFonts w:hint="eastAsia"/>
        </w:rPr>
        <w:br/>
      </w:r>
      <w:r>
        <w:rPr>
          <w:rFonts w:hint="eastAsia"/>
        </w:rPr>
        <w:t>　　　　一、行业具体政策</w:t>
      </w:r>
      <w:r>
        <w:rPr>
          <w:rFonts w:hint="eastAsia"/>
        </w:rPr>
        <w:br/>
      </w:r>
      <w:r>
        <w:rPr>
          <w:rFonts w:hint="eastAsia"/>
        </w:rPr>
        <w:t>　　　　二、政策特点与影响</w:t>
      </w:r>
      <w:r>
        <w:rPr>
          <w:rFonts w:hint="eastAsia"/>
        </w:rPr>
        <w:br/>
      </w:r>
      <w:r>
        <w:rPr>
          <w:rFonts w:hint="eastAsia"/>
        </w:rPr>
        <w:br/>
      </w:r>
      <w:r>
        <w:rPr>
          <w:rFonts w:hint="eastAsia"/>
        </w:rPr>
        <w:t>第四章 2026年国际嵌入式软件行业发展分析</w:t>
      </w:r>
      <w:r>
        <w:rPr>
          <w:rFonts w:hint="eastAsia"/>
        </w:rPr>
        <w:br/>
      </w:r>
      <w:r>
        <w:rPr>
          <w:rFonts w:hint="eastAsia"/>
        </w:rPr>
        <w:t>　　第一节 世界嵌入式软件生产与消费格局分析</w:t>
      </w:r>
      <w:r>
        <w:rPr>
          <w:rFonts w:hint="eastAsia"/>
        </w:rPr>
        <w:br/>
      </w:r>
      <w:r>
        <w:rPr>
          <w:rFonts w:hint="eastAsia"/>
        </w:rPr>
        <w:t>　　第二节 2026年世界嵌入式软件市场存在的问题</w:t>
      </w:r>
      <w:r>
        <w:rPr>
          <w:rFonts w:hint="eastAsia"/>
        </w:rPr>
        <w:br/>
      </w:r>
      <w:r>
        <w:rPr>
          <w:rFonts w:hint="eastAsia"/>
        </w:rPr>
        <w:br/>
      </w:r>
      <w:r>
        <w:rPr>
          <w:rFonts w:hint="eastAsia"/>
        </w:rPr>
        <w:t>第五章 我国嵌入式软件行业供需状况分析</w:t>
      </w:r>
      <w:r>
        <w:rPr>
          <w:rFonts w:hint="eastAsia"/>
        </w:rPr>
        <w:br/>
      </w:r>
      <w:r>
        <w:rPr>
          <w:rFonts w:hint="eastAsia"/>
        </w:rPr>
        <w:t>　　第一节 嵌入式软件行业市场需求分析</w:t>
      </w:r>
      <w:r>
        <w:rPr>
          <w:rFonts w:hint="eastAsia"/>
        </w:rPr>
        <w:br/>
      </w:r>
      <w:r>
        <w:rPr>
          <w:rFonts w:hint="eastAsia"/>
        </w:rPr>
        <w:t>　　第二节 嵌入式软件行业供给能力分析</w:t>
      </w:r>
      <w:r>
        <w:rPr>
          <w:rFonts w:hint="eastAsia"/>
        </w:rPr>
        <w:br/>
      </w:r>
      <w:r>
        <w:rPr>
          <w:rFonts w:hint="eastAsia"/>
        </w:rPr>
        <w:t>　　第三节 嵌入式软件行业进出口贸易分析</w:t>
      </w:r>
      <w:r>
        <w:rPr>
          <w:rFonts w:hint="eastAsia"/>
        </w:rPr>
        <w:br/>
      </w:r>
      <w:r>
        <w:rPr>
          <w:rFonts w:hint="eastAsia"/>
        </w:rPr>
        <w:t>　　　　一、产品的国内外市场需求态势</w:t>
      </w:r>
      <w:r>
        <w:rPr>
          <w:rFonts w:hint="eastAsia"/>
        </w:rPr>
        <w:br/>
      </w:r>
      <w:r>
        <w:rPr>
          <w:rFonts w:hint="eastAsia"/>
        </w:rPr>
        <w:t>　　　　二、国内外产品的比较优势</w:t>
      </w:r>
      <w:r>
        <w:rPr>
          <w:rFonts w:hint="eastAsia"/>
        </w:rPr>
        <w:br/>
      </w:r>
      <w:r>
        <w:rPr>
          <w:rFonts w:hint="eastAsia"/>
        </w:rPr>
        <w:br/>
      </w:r>
      <w:r>
        <w:rPr>
          <w:rFonts w:hint="eastAsia"/>
        </w:rPr>
        <w:t>第六章 嵌入式软件行业前十强省市比较分析</w:t>
      </w:r>
      <w:r>
        <w:rPr>
          <w:rFonts w:hint="eastAsia"/>
        </w:rPr>
        <w:br/>
      </w:r>
      <w:r>
        <w:rPr>
          <w:rFonts w:hint="eastAsia"/>
        </w:rPr>
        <w:t>　　第一节 前十强省市的人均指标比较</w:t>
      </w:r>
      <w:r>
        <w:rPr>
          <w:rFonts w:hint="eastAsia"/>
        </w:rPr>
        <w:br/>
      </w:r>
      <w:r>
        <w:rPr>
          <w:rFonts w:hint="eastAsia"/>
        </w:rPr>
        <w:t>　　第二节 前十强省市的经济指标比较</w:t>
      </w:r>
      <w:r>
        <w:rPr>
          <w:rFonts w:hint="eastAsia"/>
        </w:rPr>
        <w:br/>
      </w:r>
      <w:r>
        <w:rPr>
          <w:rFonts w:hint="eastAsia"/>
        </w:rPr>
        <w:t>　　　　一、前十强省市的盈利能力比较</w:t>
      </w:r>
      <w:r>
        <w:rPr>
          <w:rFonts w:hint="eastAsia"/>
        </w:rPr>
        <w:br/>
      </w:r>
      <w:r>
        <w:rPr>
          <w:rFonts w:hint="eastAsia"/>
        </w:rPr>
        <w:t>　　　　二、前十强省市的营运能力比较</w:t>
      </w:r>
      <w:r>
        <w:rPr>
          <w:rFonts w:hint="eastAsia"/>
        </w:rPr>
        <w:br/>
      </w:r>
      <w:r>
        <w:rPr>
          <w:rFonts w:hint="eastAsia"/>
        </w:rPr>
        <w:t>　　　　三、前十强省市的偿债能力比较</w:t>
      </w:r>
      <w:r>
        <w:rPr>
          <w:rFonts w:hint="eastAsia"/>
        </w:rPr>
        <w:br/>
      </w:r>
      <w:r>
        <w:rPr>
          <w:rFonts w:hint="eastAsia"/>
        </w:rPr>
        <w:br/>
      </w:r>
      <w:r>
        <w:rPr>
          <w:rFonts w:hint="eastAsia"/>
        </w:rPr>
        <w:t>第七章 嵌入式软件行业竞争绩效分析</w:t>
      </w:r>
      <w:r>
        <w:rPr>
          <w:rFonts w:hint="eastAsia"/>
        </w:rPr>
        <w:br/>
      </w:r>
      <w:r>
        <w:rPr>
          <w:rFonts w:hint="eastAsia"/>
        </w:rPr>
        <w:t>　　第一节 嵌入式软件行业总体效益水平分析</w:t>
      </w:r>
      <w:r>
        <w:rPr>
          <w:rFonts w:hint="eastAsia"/>
        </w:rPr>
        <w:br/>
      </w:r>
      <w:r>
        <w:rPr>
          <w:rFonts w:hint="eastAsia"/>
        </w:rPr>
        <w:t>　　第二节 嵌入式软件行业产业集中度分析</w:t>
      </w:r>
      <w:r>
        <w:rPr>
          <w:rFonts w:hint="eastAsia"/>
        </w:rPr>
        <w:br/>
      </w:r>
      <w:r>
        <w:rPr>
          <w:rFonts w:hint="eastAsia"/>
        </w:rPr>
        <w:t>　　第三节 嵌入式软件行业不同所有制企业绩效分析</w:t>
      </w:r>
      <w:r>
        <w:rPr>
          <w:rFonts w:hint="eastAsia"/>
        </w:rPr>
        <w:br/>
      </w:r>
      <w:r>
        <w:rPr>
          <w:rFonts w:hint="eastAsia"/>
        </w:rPr>
        <w:t>　　第四节 嵌入式软件行业不同规模企业绩效分析</w:t>
      </w:r>
      <w:r>
        <w:rPr>
          <w:rFonts w:hint="eastAsia"/>
        </w:rPr>
        <w:br/>
      </w:r>
      <w:r>
        <w:rPr>
          <w:rFonts w:hint="eastAsia"/>
        </w:rPr>
        <w:t>　　第五节 嵌入式软件市场分销体系分析</w:t>
      </w:r>
      <w:r>
        <w:rPr>
          <w:rFonts w:hint="eastAsia"/>
        </w:rPr>
        <w:br/>
      </w:r>
      <w:r>
        <w:rPr>
          <w:rFonts w:hint="eastAsia"/>
        </w:rPr>
        <w:t>　　　　一、销售渠道模式分析</w:t>
      </w:r>
      <w:r>
        <w:rPr>
          <w:rFonts w:hint="eastAsia"/>
        </w:rPr>
        <w:br/>
      </w:r>
      <w:r>
        <w:rPr>
          <w:rFonts w:hint="eastAsia"/>
        </w:rPr>
        <w:t>　　　　二、产品最佳销售渠道选择</w:t>
      </w:r>
      <w:r>
        <w:rPr>
          <w:rFonts w:hint="eastAsia"/>
        </w:rPr>
        <w:br/>
      </w:r>
      <w:r>
        <w:rPr>
          <w:rFonts w:hint="eastAsia"/>
        </w:rPr>
        <w:br/>
      </w:r>
      <w:r>
        <w:rPr>
          <w:rFonts w:hint="eastAsia"/>
        </w:rPr>
        <w:t>第八章 嵌入式软件行业区域分析</w:t>
      </w:r>
      <w:r>
        <w:rPr>
          <w:rFonts w:hint="eastAsia"/>
        </w:rPr>
        <w:br/>
      </w:r>
      <w:r>
        <w:rPr>
          <w:rFonts w:hint="eastAsia"/>
        </w:rPr>
        <w:t>　　第一节 我国嵌入式软件企业区域分析</w:t>
      </w:r>
      <w:r>
        <w:rPr>
          <w:rFonts w:hint="eastAsia"/>
        </w:rPr>
        <w:br/>
      </w:r>
      <w:r>
        <w:rPr>
          <w:rFonts w:hint="eastAsia"/>
        </w:rPr>
        <w:t>　　第二节 山东省嵌入式软件行业发展状况分析</w:t>
      </w:r>
      <w:r>
        <w:rPr>
          <w:rFonts w:hint="eastAsia"/>
        </w:rPr>
        <w:br/>
      </w:r>
      <w:r>
        <w:rPr>
          <w:rFonts w:hint="eastAsia"/>
        </w:rPr>
        <w:t>　　　　一、山东省嵌入式软件行业产销分析</w:t>
      </w:r>
      <w:r>
        <w:rPr>
          <w:rFonts w:hint="eastAsia"/>
        </w:rPr>
        <w:br/>
      </w:r>
      <w:r>
        <w:rPr>
          <w:rFonts w:hint="eastAsia"/>
        </w:rPr>
        <w:t>　　　　二、山东省嵌入式软件行业盈利能力分析</w:t>
      </w:r>
      <w:r>
        <w:rPr>
          <w:rFonts w:hint="eastAsia"/>
        </w:rPr>
        <w:br/>
      </w:r>
      <w:r>
        <w:rPr>
          <w:rFonts w:hint="eastAsia"/>
        </w:rPr>
        <w:t>　　　　三、山东省嵌入式软件行业偿债能力分析</w:t>
      </w:r>
      <w:r>
        <w:rPr>
          <w:rFonts w:hint="eastAsia"/>
        </w:rPr>
        <w:br/>
      </w:r>
      <w:r>
        <w:rPr>
          <w:rFonts w:hint="eastAsia"/>
        </w:rPr>
        <w:t>　　　　四、山东省嵌入式软件行业营运能力分析</w:t>
      </w:r>
      <w:r>
        <w:rPr>
          <w:rFonts w:hint="eastAsia"/>
        </w:rPr>
        <w:br/>
      </w:r>
      <w:r>
        <w:rPr>
          <w:rFonts w:hint="eastAsia"/>
        </w:rPr>
        <w:t>　　第三节 广东省嵌入式软件行业发展状况分析</w:t>
      </w:r>
      <w:r>
        <w:rPr>
          <w:rFonts w:hint="eastAsia"/>
        </w:rPr>
        <w:br/>
      </w:r>
      <w:r>
        <w:rPr>
          <w:rFonts w:hint="eastAsia"/>
        </w:rPr>
        <w:t>　　　　一、广东省嵌入式软件行业产销分析</w:t>
      </w:r>
      <w:r>
        <w:rPr>
          <w:rFonts w:hint="eastAsia"/>
        </w:rPr>
        <w:br/>
      </w:r>
      <w:r>
        <w:rPr>
          <w:rFonts w:hint="eastAsia"/>
        </w:rPr>
        <w:t>　　　　二、广东省嵌入式软件行业盈利能力分析</w:t>
      </w:r>
      <w:r>
        <w:rPr>
          <w:rFonts w:hint="eastAsia"/>
        </w:rPr>
        <w:br/>
      </w:r>
      <w:r>
        <w:rPr>
          <w:rFonts w:hint="eastAsia"/>
        </w:rPr>
        <w:t>　　　　三、广东省嵌入式软件行业偿债能力分析</w:t>
      </w:r>
      <w:r>
        <w:rPr>
          <w:rFonts w:hint="eastAsia"/>
        </w:rPr>
        <w:br/>
      </w:r>
      <w:r>
        <w:rPr>
          <w:rFonts w:hint="eastAsia"/>
        </w:rPr>
        <w:t>　　　　四、广东省嵌入式软件行业营运能力分析</w:t>
      </w:r>
      <w:r>
        <w:rPr>
          <w:rFonts w:hint="eastAsia"/>
        </w:rPr>
        <w:br/>
      </w:r>
      <w:r>
        <w:rPr>
          <w:rFonts w:hint="eastAsia"/>
        </w:rPr>
        <w:t>　　第四节 江苏省嵌入式软件行业发展状况分析</w:t>
      </w:r>
      <w:r>
        <w:rPr>
          <w:rFonts w:hint="eastAsia"/>
        </w:rPr>
        <w:br/>
      </w:r>
      <w:r>
        <w:rPr>
          <w:rFonts w:hint="eastAsia"/>
        </w:rPr>
        <w:t>　　　　一、江苏省嵌入式软件行业产销分析</w:t>
      </w:r>
      <w:r>
        <w:rPr>
          <w:rFonts w:hint="eastAsia"/>
        </w:rPr>
        <w:br/>
      </w:r>
      <w:r>
        <w:rPr>
          <w:rFonts w:hint="eastAsia"/>
        </w:rPr>
        <w:t>　　　　二、江苏省嵌入式软件行业盈利能力分析</w:t>
      </w:r>
      <w:r>
        <w:rPr>
          <w:rFonts w:hint="eastAsia"/>
        </w:rPr>
        <w:br/>
      </w:r>
      <w:r>
        <w:rPr>
          <w:rFonts w:hint="eastAsia"/>
        </w:rPr>
        <w:t>　　　　三、江苏省嵌入式软件行业偿债能力分析</w:t>
      </w:r>
      <w:r>
        <w:rPr>
          <w:rFonts w:hint="eastAsia"/>
        </w:rPr>
        <w:br/>
      </w:r>
      <w:r>
        <w:rPr>
          <w:rFonts w:hint="eastAsia"/>
        </w:rPr>
        <w:t>　　　　四、江苏省嵌入式软件行业营运能力分析</w:t>
      </w:r>
      <w:r>
        <w:rPr>
          <w:rFonts w:hint="eastAsia"/>
        </w:rPr>
        <w:br/>
      </w:r>
      <w:r>
        <w:rPr>
          <w:rFonts w:hint="eastAsia"/>
        </w:rPr>
        <w:t>　　第五节 浙江省嵌入式软件行业发展状况分析</w:t>
      </w:r>
      <w:r>
        <w:rPr>
          <w:rFonts w:hint="eastAsia"/>
        </w:rPr>
        <w:br/>
      </w:r>
      <w:r>
        <w:rPr>
          <w:rFonts w:hint="eastAsia"/>
        </w:rPr>
        <w:t>　　　　一、浙江省嵌入式软件行业产销分析</w:t>
      </w:r>
      <w:r>
        <w:rPr>
          <w:rFonts w:hint="eastAsia"/>
        </w:rPr>
        <w:br/>
      </w:r>
      <w:r>
        <w:rPr>
          <w:rFonts w:hint="eastAsia"/>
        </w:rPr>
        <w:t>　　　　二、浙江省嵌入式软件行业盈利能力分析</w:t>
      </w:r>
      <w:r>
        <w:rPr>
          <w:rFonts w:hint="eastAsia"/>
        </w:rPr>
        <w:br/>
      </w:r>
      <w:r>
        <w:rPr>
          <w:rFonts w:hint="eastAsia"/>
        </w:rPr>
        <w:t>　　　　三、浙江省嵌入式软件行业偿债能力分析</w:t>
      </w:r>
      <w:r>
        <w:rPr>
          <w:rFonts w:hint="eastAsia"/>
        </w:rPr>
        <w:br/>
      </w:r>
      <w:r>
        <w:rPr>
          <w:rFonts w:hint="eastAsia"/>
        </w:rPr>
        <w:t>　　　　四、浙江省嵌入式软件行业营运能力分析</w:t>
      </w:r>
      <w:r>
        <w:rPr>
          <w:rFonts w:hint="eastAsia"/>
        </w:rPr>
        <w:br/>
      </w:r>
      <w:r>
        <w:rPr>
          <w:rFonts w:hint="eastAsia"/>
        </w:rPr>
        <w:br/>
      </w:r>
      <w:r>
        <w:rPr>
          <w:rFonts w:hint="eastAsia"/>
        </w:rPr>
        <w:t>第九章 我国嵌入式软件行业投融资分析</w:t>
      </w:r>
      <w:r>
        <w:rPr>
          <w:rFonts w:hint="eastAsia"/>
        </w:rPr>
        <w:br/>
      </w:r>
      <w:r>
        <w:rPr>
          <w:rFonts w:hint="eastAsia"/>
        </w:rPr>
        <w:t>　　第一节 我国嵌入式软件行业企业所有制状况</w:t>
      </w:r>
      <w:r>
        <w:rPr>
          <w:rFonts w:hint="eastAsia"/>
        </w:rPr>
        <w:br/>
      </w:r>
      <w:r>
        <w:rPr>
          <w:rFonts w:hint="eastAsia"/>
        </w:rPr>
        <w:t>　　第二节 我国嵌入式软件行业外资进入状况</w:t>
      </w:r>
      <w:r>
        <w:rPr>
          <w:rFonts w:hint="eastAsia"/>
        </w:rPr>
        <w:br/>
      </w:r>
      <w:r>
        <w:rPr>
          <w:rFonts w:hint="eastAsia"/>
        </w:rPr>
        <w:t>　　第三节 我国嵌入式软件行业合作与并购</w:t>
      </w:r>
      <w:r>
        <w:rPr>
          <w:rFonts w:hint="eastAsia"/>
        </w:rPr>
        <w:br/>
      </w:r>
      <w:r>
        <w:rPr>
          <w:rFonts w:hint="eastAsia"/>
        </w:rPr>
        <w:t>　　第四节 我国嵌入式软件行业投资体制分析</w:t>
      </w:r>
      <w:r>
        <w:rPr>
          <w:rFonts w:hint="eastAsia"/>
        </w:rPr>
        <w:br/>
      </w:r>
      <w:r>
        <w:rPr>
          <w:rFonts w:hint="eastAsia"/>
        </w:rPr>
        <w:t>　　第五节 我国嵌入式软件行业资本市场融资分析</w:t>
      </w:r>
      <w:r>
        <w:rPr>
          <w:rFonts w:hint="eastAsia"/>
        </w:rPr>
        <w:br/>
      </w:r>
      <w:r>
        <w:rPr>
          <w:rFonts w:hint="eastAsia"/>
        </w:rPr>
        <w:br/>
      </w:r>
      <w:r>
        <w:rPr>
          <w:rFonts w:hint="eastAsia"/>
        </w:rPr>
        <w:t>第十章 嵌入式软件产业经营策略分析</w:t>
      </w:r>
      <w:r>
        <w:rPr>
          <w:rFonts w:hint="eastAsia"/>
        </w:rPr>
        <w:br/>
      </w:r>
      <w:r>
        <w:rPr>
          <w:rFonts w:hint="eastAsia"/>
        </w:rPr>
        <w:t>　　第一节 总体经营策略</w:t>
      </w:r>
      <w:r>
        <w:rPr>
          <w:rFonts w:hint="eastAsia"/>
        </w:rPr>
        <w:br/>
      </w:r>
      <w:r>
        <w:rPr>
          <w:rFonts w:hint="eastAsia"/>
        </w:rPr>
        <w:t>　　第二节 市场竞争策略</w:t>
      </w:r>
      <w:r>
        <w:rPr>
          <w:rFonts w:hint="eastAsia"/>
        </w:rPr>
        <w:br/>
      </w:r>
      <w:r>
        <w:rPr>
          <w:rFonts w:hint="eastAsia"/>
        </w:rPr>
        <w:t>　　　　一、细分市场及产品定位</w:t>
      </w:r>
      <w:r>
        <w:rPr>
          <w:rFonts w:hint="eastAsia"/>
        </w:rPr>
        <w:br/>
      </w:r>
      <w:r>
        <w:rPr>
          <w:rFonts w:hint="eastAsia"/>
        </w:rPr>
        <w:t>　　　　二、价格与促销手段</w:t>
      </w:r>
      <w:r>
        <w:rPr>
          <w:rFonts w:hint="eastAsia"/>
        </w:rPr>
        <w:br/>
      </w:r>
      <w:r>
        <w:rPr>
          <w:rFonts w:hint="eastAsia"/>
        </w:rPr>
        <w:t>　　　　三、销售渠道</w:t>
      </w:r>
      <w:r>
        <w:rPr>
          <w:rFonts w:hint="eastAsia"/>
        </w:rPr>
        <w:br/>
      </w:r>
      <w:r>
        <w:rPr>
          <w:rFonts w:hint="eastAsia"/>
        </w:rPr>
        <w:t>　　第三节 行业品牌分析</w:t>
      </w:r>
      <w:r>
        <w:rPr>
          <w:rFonts w:hint="eastAsia"/>
        </w:rPr>
        <w:br/>
      </w:r>
      <w:r>
        <w:rPr>
          <w:rFonts w:hint="eastAsia"/>
        </w:rPr>
        <w:br/>
      </w:r>
      <w:r>
        <w:rPr>
          <w:rFonts w:hint="eastAsia"/>
        </w:rPr>
        <w:t>第十一章 我国嵌入式软件行业重点企业分析</w:t>
      </w:r>
      <w:r>
        <w:rPr>
          <w:rFonts w:hint="eastAsia"/>
        </w:rPr>
        <w:br/>
      </w:r>
      <w:r>
        <w:rPr>
          <w:rFonts w:hint="eastAsia"/>
        </w:rPr>
        <w:t>　　第一节 华为</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（一）企业偿债能力分析</w:t>
      </w:r>
      <w:r>
        <w:rPr>
          <w:rFonts w:hint="eastAsia"/>
        </w:rPr>
        <w:br/>
      </w:r>
      <w:r>
        <w:rPr>
          <w:rFonts w:hint="eastAsia"/>
        </w:rPr>
        <w:t>　　　　　　（二）企业运营能力分析</w:t>
      </w:r>
      <w:r>
        <w:rPr>
          <w:rFonts w:hint="eastAsia"/>
        </w:rPr>
        <w:br/>
      </w:r>
      <w:r>
        <w:rPr>
          <w:rFonts w:hint="eastAsia"/>
        </w:rPr>
        <w:t>　　　　　　（三）企业盈利能力分析</w:t>
      </w:r>
      <w:r>
        <w:rPr>
          <w:rFonts w:hint="eastAsia"/>
        </w:rPr>
        <w:br/>
      </w:r>
      <w:r>
        <w:rPr>
          <w:rFonts w:hint="eastAsia"/>
        </w:rPr>
        <w:t>　　第二节 中兴通讯</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（一）企业偿债能力分析</w:t>
      </w:r>
      <w:r>
        <w:rPr>
          <w:rFonts w:hint="eastAsia"/>
        </w:rPr>
        <w:br/>
      </w:r>
      <w:r>
        <w:rPr>
          <w:rFonts w:hint="eastAsia"/>
        </w:rPr>
        <w:t>　　　　　　（二）企业运营能力分析</w:t>
      </w:r>
      <w:r>
        <w:rPr>
          <w:rFonts w:hint="eastAsia"/>
        </w:rPr>
        <w:br/>
      </w:r>
      <w:r>
        <w:rPr>
          <w:rFonts w:hint="eastAsia"/>
        </w:rPr>
        <w:t>　　　　　　（三）企业盈利能力分析</w:t>
      </w:r>
      <w:r>
        <w:rPr>
          <w:rFonts w:hint="eastAsia"/>
        </w:rPr>
        <w:br/>
      </w:r>
      <w:r>
        <w:rPr>
          <w:rFonts w:hint="eastAsia"/>
        </w:rPr>
        <w:t>　　第三节 东软</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（一）企业偿债能力分析</w:t>
      </w:r>
      <w:r>
        <w:rPr>
          <w:rFonts w:hint="eastAsia"/>
        </w:rPr>
        <w:br/>
      </w:r>
      <w:r>
        <w:rPr>
          <w:rFonts w:hint="eastAsia"/>
        </w:rPr>
        <w:t>　　　　　　（二）企业运营能力分析</w:t>
      </w:r>
      <w:r>
        <w:rPr>
          <w:rFonts w:hint="eastAsia"/>
        </w:rPr>
        <w:br/>
      </w:r>
      <w:r>
        <w:rPr>
          <w:rFonts w:hint="eastAsia"/>
        </w:rPr>
        <w:t>　　　　　　（三）企业盈利能力分析</w:t>
      </w:r>
      <w:r>
        <w:rPr>
          <w:rFonts w:hint="eastAsia"/>
        </w:rPr>
        <w:br/>
      </w:r>
      <w:r>
        <w:rPr>
          <w:rFonts w:hint="eastAsia"/>
        </w:rPr>
        <w:t>　　第四节 北京中科红旗软件技术有限公司</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（一）企业偿债能力分析</w:t>
      </w:r>
      <w:r>
        <w:rPr>
          <w:rFonts w:hint="eastAsia"/>
        </w:rPr>
        <w:br/>
      </w:r>
      <w:r>
        <w:rPr>
          <w:rFonts w:hint="eastAsia"/>
        </w:rPr>
        <w:t>　　　　　　（二）企业运营能力分析</w:t>
      </w:r>
      <w:r>
        <w:rPr>
          <w:rFonts w:hint="eastAsia"/>
        </w:rPr>
        <w:br/>
      </w:r>
      <w:r>
        <w:rPr>
          <w:rFonts w:hint="eastAsia"/>
        </w:rPr>
        <w:t>　　　　　　（三）企业盈利能力分析</w:t>
      </w:r>
      <w:r>
        <w:rPr>
          <w:rFonts w:hint="eastAsia"/>
        </w:rPr>
        <w:br/>
      </w:r>
      <w:r>
        <w:rPr>
          <w:rFonts w:hint="eastAsia"/>
        </w:rPr>
        <w:t>　　第五节 海尔</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（一）企业偿债能力分析</w:t>
      </w:r>
      <w:r>
        <w:rPr>
          <w:rFonts w:hint="eastAsia"/>
        </w:rPr>
        <w:br/>
      </w:r>
      <w:r>
        <w:rPr>
          <w:rFonts w:hint="eastAsia"/>
        </w:rPr>
        <w:t>　　　　　　（二）企业运营能力分析</w:t>
      </w:r>
      <w:r>
        <w:rPr>
          <w:rFonts w:hint="eastAsia"/>
        </w:rPr>
        <w:br/>
      </w:r>
      <w:r>
        <w:rPr>
          <w:rFonts w:hint="eastAsia"/>
        </w:rPr>
        <w:t>　　　　　　（三）企业盈利能力分析</w:t>
      </w:r>
      <w:r>
        <w:rPr>
          <w:rFonts w:hint="eastAsia"/>
        </w:rPr>
        <w:br/>
      </w:r>
      <w:r>
        <w:rPr>
          <w:rFonts w:hint="eastAsia"/>
        </w:rPr>
        <w:br/>
      </w:r>
      <w:r>
        <w:rPr>
          <w:rFonts w:hint="eastAsia"/>
        </w:rPr>
        <w:t>第十二章 我国嵌入式软件产业消费量预测</w:t>
      </w:r>
      <w:r>
        <w:rPr>
          <w:rFonts w:hint="eastAsia"/>
        </w:rPr>
        <w:br/>
      </w:r>
      <w:r>
        <w:rPr>
          <w:rFonts w:hint="eastAsia"/>
        </w:rPr>
        <w:t>　　第一节 我国嵌入式软件消费总量预测研究思路与方法</w:t>
      </w:r>
      <w:r>
        <w:rPr>
          <w:rFonts w:hint="eastAsia"/>
        </w:rPr>
        <w:br/>
      </w:r>
      <w:r>
        <w:rPr>
          <w:rFonts w:hint="eastAsia"/>
        </w:rPr>
        <w:t>　　第二节 嵌入式软件需求总量时间序列法预测方案</w:t>
      </w:r>
      <w:r>
        <w:rPr>
          <w:rFonts w:hint="eastAsia"/>
        </w:rPr>
        <w:br/>
      </w:r>
      <w:r>
        <w:rPr>
          <w:rFonts w:hint="eastAsia"/>
        </w:rPr>
        <w:t>　　第三节 嵌入式软件需求总量曲线预测法预测方案</w:t>
      </w:r>
      <w:r>
        <w:rPr>
          <w:rFonts w:hint="eastAsia"/>
        </w:rPr>
        <w:br/>
      </w:r>
      <w:r>
        <w:rPr>
          <w:rFonts w:hint="eastAsia"/>
        </w:rPr>
        <w:t>　　第四节 2026-2032年嵌入式软件需求总量预测结果</w:t>
      </w:r>
      <w:r>
        <w:rPr>
          <w:rFonts w:hint="eastAsia"/>
        </w:rPr>
        <w:br/>
      </w:r>
      <w:r>
        <w:rPr>
          <w:rFonts w:hint="eastAsia"/>
        </w:rPr>
        <w:br/>
      </w:r>
      <w:r>
        <w:rPr>
          <w:rFonts w:hint="eastAsia"/>
        </w:rPr>
        <w:t>第十三章 我国嵌入式软件产业供给预测</w:t>
      </w:r>
      <w:r>
        <w:rPr>
          <w:rFonts w:hint="eastAsia"/>
        </w:rPr>
        <w:br/>
      </w:r>
      <w:r>
        <w:rPr>
          <w:rFonts w:hint="eastAsia"/>
        </w:rPr>
        <w:t>　　第一节 我国嵌入式软件生产总量预测研究思路与方法</w:t>
      </w:r>
      <w:r>
        <w:rPr>
          <w:rFonts w:hint="eastAsia"/>
        </w:rPr>
        <w:br/>
      </w:r>
      <w:r>
        <w:rPr>
          <w:rFonts w:hint="eastAsia"/>
        </w:rPr>
        <w:t>　　第二节 嵌入式软件生产总量时间序列法预测方案</w:t>
      </w:r>
      <w:r>
        <w:rPr>
          <w:rFonts w:hint="eastAsia"/>
        </w:rPr>
        <w:br/>
      </w:r>
      <w:r>
        <w:rPr>
          <w:rFonts w:hint="eastAsia"/>
        </w:rPr>
        <w:t>　　第三节 嵌入式软件生产总量曲线预测法预测方案</w:t>
      </w:r>
      <w:r>
        <w:rPr>
          <w:rFonts w:hint="eastAsia"/>
        </w:rPr>
        <w:br/>
      </w:r>
      <w:r>
        <w:rPr>
          <w:rFonts w:hint="eastAsia"/>
        </w:rPr>
        <w:t>　　第四节 2026-2032年嵌入式软件生产总量预测结果</w:t>
      </w:r>
      <w:r>
        <w:rPr>
          <w:rFonts w:hint="eastAsia"/>
        </w:rPr>
        <w:br/>
      </w:r>
      <w:r>
        <w:rPr>
          <w:rFonts w:hint="eastAsia"/>
        </w:rPr>
        <w:br/>
      </w:r>
      <w:r>
        <w:rPr>
          <w:rFonts w:hint="eastAsia"/>
        </w:rPr>
        <w:t>第十四章 嵌入式软件相关产业2026年走势分析</w:t>
      </w:r>
      <w:r>
        <w:rPr>
          <w:rFonts w:hint="eastAsia"/>
        </w:rPr>
        <w:br/>
      </w:r>
      <w:r>
        <w:rPr>
          <w:rFonts w:hint="eastAsia"/>
        </w:rPr>
        <w:t>　　第一节 上游行业影响分析</w:t>
      </w:r>
      <w:r>
        <w:rPr>
          <w:rFonts w:hint="eastAsia"/>
        </w:rPr>
        <w:br/>
      </w:r>
      <w:r>
        <w:rPr>
          <w:rFonts w:hint="eastAsia"/>
        </w:rPr>
        <w:t>　　第二节 下游行业影响分析</w:t>
      </w:r>
      <w:r>
        <w:rPr>
          <w:rFonts w:hint="eastAsia"/>
        </w:rPr>
        <w:br/>
      </w:r>
      <w:r>
        <w:rPr>
          <w:rFonts w:hint="eastAsia"/>
        </w:rPr>
        <w:br/>
      </w:r>
      <w:r>
        <w:rPr>
          <w:rFonts w:hint="eastAsia"/>
        </w:rPr>
        <w:t>第十五章 嵌入式软件行业成长能力及稳定性分析</w:t>
      </w:r>
      <w:r>
        <w:rPr>
          <w:rFonts w:hint="eastAsia"/>
        </w:rPr>
        <w:br/>
      </w:r>
      <w:r>
        <w:rPr>
          <w:rFonts w:hint="eastAsia"/>
        </w:rPr>
        <w:t>　　第一节 嵌入式软件行业生命周期分析</w:t>
      </w:r>
      <w:r>
        <w:rPr>
          <w:rFonts w:hint="eastAsia"/>
        </w:rPr>
        <w:br/>
      </w:r>
      <w:r>
        <w:rPr>
          <w:rFonts w:hint="eastAsia"/>
        </w:rPr>
        <w:t>　　第二节 嵌入式软件行业增长性与波动性分析</w:t>
      </w:r>
      <w:r>
        <w:rPr>
          <w:rFonts w:hint="eastAsia"/>
        </w:rPr>
        <w:br/>
      </w:r>
      <w:r>
        <w:rPr>
          <w:rFonts w:hint="eastAsia"/>
        </w:rPr>
        <w:t>　　第三节 嵌入式软件行业集中程度分析</w:t>
      </w:r>
      <w:r>
        <w:rPr>
          <w:rFonts w:hint="eastAsia"/>
        </w:rPr>
        <w:br/>
      </w:r>
      <w:r>
        <w:rPr>
          <w:rFonts w:hint="eastAsia"/>
        </w:rPr>
        <w:br/>
      </w:r>
      <w:r>
        <w:rPr>
          <w:rFonts w:hint="eastAsia"/>
        </w:rPr>
        <w:t>第十六章 嵌入式软件行业投资机会分析</w:t>
      </w:r>
      <w:r>
        <w:rPr>
          <w:rFonts w:hint="eastAsia"/>
        </w:rPr>
        <w:br/>
      </w:r>
      <w:r>
        <w:rPr>
          <w:rFonts w:hint="eastAsia"/>
        </w:rPr>
        <w:t>　　第一节 2026-2032年嵌入式软件行业主要区域投资机会</w:t>
      </w:r>
      <w:r>
        <w:rPr>
          <w:rFonts w:hint="eastAsia"/>
        </w:rPr>
        <w:br/>
      </w:r>
      <w:r>
        <w:rPr>
          <w:rFonts w:hint="eastAsia"/>
        </w:rPr>
        <w:t>　　第二节 2026-2032年嵌入式软件行业出口市场投资机会</w:t>
      </w:r>
      <w:r>
        <w:rPr>
          <w:rFonts w:hint="eastAsia"/>
        </w:rPr>
        <w:br/>
      </w:r>
      <w:r>
        <w:rPr>
          <w:rFonts w:hint="eastAsia"/>
        </w:rPr>
        <w:t>　　第三节 2026-2032年嵌入式软件行业企业的多元化投资机会</w:t>
      </w:r>
      <w:r>
        <w:rPr>
          <w:rFonts w:hint="eastAsia"/>
        </w:rPr>
        <w:br/>
      </w:r>
      <w:r>
        <w:rPr>
          <w:rFonts w:hint="eastAsia"/>
        </w:rPr>
        <w:br/>
      </w:r>
      <w:r>
        <w:rPr>
          <w:rFonts w:hint="eastAsia"/>
        </w:rPr>
        <w:t>第十七章 嵌入式软件产业投资风险</w:t>
      </w:r>
      <w:r>
        <w:rPr>
          <w:rFonts w:hint="eastAsia"/>
        </w:rPr>
        <w:br/>
      </w:r>
      <w:r>
        <w:rPr>
          <w:rFonts w:hint="eastAsia"/>
        </w:rPr>
        <w:t>　　第一节 嵌入式软件行业宏观调控风险</w:t>
      </w:r>
      <w:r>
        <w:rPr>
          <w:rFonts w:hint="eastAsia"/>
        </w:rPr>
        <w:br/>
      </w:r>
      <w:r>
        <w:rPr>
          <w:rFonts w:hint="eastAsia"/>
        </w:rPr>
        <w:t>　　第二节 嵌入式软件行业竞争风险</w:t>
      </w:r>
      <w:r>
        <w:rPr>
          <w:rFonts w:hint="eastAsia"/>
        </w:rPr>
        <w:br/>
      </w:r>
      <w:r>
        <w:rPr>
          <w:rFonts w:hint="eastAsia"/>
        </w:rPr>
        <w:t>　　第三节 嵌入式软件行业供需波动风险</w:t>
      </w:r>
      <w:r>
        <w:rPr>
          <w:rFonts w:hint="eastAsia"/>
        </w:rPr>
        <w:br/>
      </w:r>
      <w:r>
        <w:rPr>
          <w:rFonts w:hint="eastAsia"/>
        </w:rPr>
        <w:t>　　第三节 嵌入式软件行业技术创新风险</w:t>
      </w:r>
      <w:r>
        <w:rPr>
          <w:rFonts w:hint="eastAsia"/>
        </w:rPr>
        <w:br/>
      </w:r>
      <w:r>
        <w:rPr>
          <w:rFonts w:hint="eastAsia"/>
        </w:rPr>
        <w:t>　　第三节 中-智-林 嵌入式软件行业经营管理风险</w:t>
      </w:r>
      <w:r>
        <w:rPr>
          <w:rFonts w:hint="eastAsia"/>
        </w:rPr>
        <w:br/>
      </w:r>
      <w:r>
        <w:rPr>
          <w:rFonts w:hint="eastAsia"/>
        </w:rPr>
        <w:br/>
      </w:r>
      <w:r>
        <w:rPr>
          <w:rFonts w:hint="eastAsia"/>
        </w:rPr>
        <w:t>图表目录</w:t>
      </w:r>
      <w:r>
        <w:rPr>
          <w:rFonts w:hint="eastAsia"/>
        </w:rPr>
        <w:br/>
      </w:r>
      <w:r>
        <w:rPr>
          <w:rFonts w:hint="eastAsia"/>
        </w:rPr>
        <w:t>　　图表 1 2026年嵌入式软件行业在第三产业中所占的地位</w:t>
      </w:r>
      <w:r>
        <w:rPr>
          <w:rFonts w:hint="eastAsia"/>
        </w:rPr>
        <w:br/>
      </w:r>
      <w:r>
        <w:rPr>
          <w:rFonts w:hint="eastAsia"/>
        </w:rPr>
        <w:t>　　图表 2 2026年嵌入式软件行业在GDP中所占的地位</w:t>
      </w:r>
      <w:r>
        <w:rPr>
          <w:rFonts w:hint="eastAsia"/>
        </w:rPr>
        <w:br/>
      </w:r>
      <w:r>
        <w:rPr>
          <w:rFonts w:hint="eastAsia"/>
        </w:rPr>
        <w:t>　　图表 3 2021-2026年我国三产业增加值季度增长率 单位：%</w:t>
      </w:r>
      <w:r>
        <w:rPr>
          <w:rFonts w:hint="eastAsia"/>
        </w:rPr>
        <w:br/>
      </w:r>
      <w:r>
        <w:rPr>
          <w:rFonts w:hint="eastAsia"/>
        </w:rPr>
        <w:t>　　图表 4 “十五五”时期经济社会发展的主要指标</w:t>
      </w:r>
      <w:r>
        <w:rPr>
          <w:rFonts w:hint="eastAsia"/>
        </w:rPr>
        <w:br/>
      </w:r>
      <w:r>
        <w:rPr>
          <w:rFonts w:hint="eastAsia"/>
        </w:rPr>
        <w:t>　　图表 5 2021-2026年工业增加值月度同比增长率（%）</w:t>
      </w:r>
      <w:r>
        <w:rPr>
          <w:rFonts w:hint="eastAsia"/>
        </w:rPr>
        <w:br/>
      </w:r>
      <w:r>
        <w:rPr>
          <w:rFonts w:hint="eastAsia"/>
        </w:rPr>
        <w:t>　　图表 6 2021-2026年我国嵌入式软件工业总产值及增长情况</w:t>
      </w:r>
      <w:r>
        <w:rPr>
          <w:rFonts w:hint="eastAsia"/>
        </w:rPr>
        <w:br/>
      </w:r>
      <w:r>
        <w:rPr>
          <w:rFonts w:hint="eastAsia"/>
        </w:rPr>
        <w:t>　　图表 7 2021-2026年我国嵌入式软件工业总产值及增长对比</w:t>
      </w:r>
      <w:r>
        <w:rPr>
          <w:rFonts w:hint="eastAsia"/>
        </w:rPr>
        <w:br/>
      </w:r>
      <w:r>
        <w:rPr>
          <w:rFonts w:hint="eastAsia"/>
        </w:rPr>
        <w:t>　　图表 8 2021-2026年我国嵌入式软件市场规模及增长情况</w:t>
      </w:r>
      <w:r>
        <w:rPr>
          <w:rFonts w:hint="eastAsia"/>
        </w:rPr>
        <w:br/>
      </w:r>
      <w:r>
        <w:rPr>
          <w:rFonts w:hint="eastAsia"/>
        </w:rPr>
        <w:t>　　图表 9 2021-2026年我国嵌入式软件市场规模及增长对比</w:t>
      </w:r>
      <w:r>
        <w:rPr>
          <w:rFonts w:hint="eastAsia"/>
        </w:rPr>
        <w:br/>
      </w:r>
      <w:r>
        <w:rPr>
          <w:rFonts w:hint="eastAsia"/>
        </w:rPr>
        <w:t>　　图表 10 2026年中国嵌入式软件行业前十强省份人均指标比较</w:t>
      </w:r>
      <w:r>
        <w:rPr>
          <w:rFonts w:hint="eastAsia"/>
        </w:rPr>
        <w:br/>
      </w:r>
      <w:r>
        <w:rPr>
          <w:rFonts w:hint="eastAsia"/>
        </w:rPr>
        <w:t>　　图表 11 2026年中国嵌入式软件行业前十强省份人均资产比较</w:t>
      </w:r>
      <w:r>
        <w:rPr>
          <w:rFonts w:hint="eastAsia"/>
        </w:rPr>
        <w:br/>
      </w:r>
      <w:r>
        <w:rPr>
          <w:rFonts w:hint="eastAsia"/>
        </w:rPr>
        <w:t>　　图表 12 2026年中国嵌入式软件行业前十强省份人均工业总产值比较</w:t>
      </w:r>
      <w:r>
        <w:rPr>
          <w:rFonts w:hint="eastAsia"/>
        </w:rPr>
        <w:br/>
      </w:r>
      <w:r>
        <w:rPr>
          <w:rFonts w:hint="eastAsia"/>
        </w:rPr>
        <w:t>　　图表 13 2026年中国嵌入式软件行业前十强省份人均负债比较</w:t>
      </w:r>
      <w:r>
        <w:rPr>
          <w:rFonts w:hint="eastAsia"/>
        </w:rPr>
        <w:br/>
      </w:r>
      <w:r>
        <w:rPr>
          <w:rFonts w:hint="eastAsia"/>
        </w:rPr>
        <w:t>　　图表 14 2026年中国嵌入式软件行业前十强省份销售利润率比较</w:t>
      </w:r>
      <w:r>
        <w:rPr>
          <w:rFonts w:hint="eastAsia"/>
        </w:rPr>
        <w:br/>
      </w:r>
      <w:r>
        <w:rPr>
          <w:rFonts w:hint="eastAsia"/>
        </w:rPr>
        <w:t>　　图表 15 2026年中国嵌入式软件行业前十强省份总资产报酬率比较</w:t>
      </w:r>
      <w:r>
        <w:rPr>
          <w:rFonts w:hint="eastAsia"/>
        </w:rPr>
        <w:br/>
      </w:r>
      <w:r>
        <w:rPr>
          <w:rFonts w:hint="eastAsia"/>
        </w:rPr>
        <w:t>　　图表 16 2026年中国嵌入式软件行业前十强省份权益利润率比较</w:t>
      </w:r>
      <w:r>
        <w:rPr>
          <w:rFonts w:hint="eastAsia"/>
        </w:rPr>
        <w:br/>
      </w:r>
      <w:r>
        <w:rPr>
          <w:rFonts w:hint="eastAsia"/>
        </w:rPr>
        <w:t>　　图表 17 2026年中国嵌入式软件行业前十强省份总资产周转率比较</w:t>
      </w:r>
      <w:r>
        <w:rPr>
          <w:rFonts w:hint="eastAsia"/>
        </w:rPr>
        <w:br/>
      </w:r>
      <w:r>
        <w:rPr>
          <w:rFonts w:hint="eastAsia"/>
        </w:rPr>
        <w:t>　　图表 18 2026年中国嵌入式软件行业前十强省份固定资产周转率比较</w:t>
      </w:r>
      <w:r>
        <w:rPr>
          <w:rFonts w:hint="eastAsia"/>
        </w:rPr>
        <w:br/>
      </w:r>
      <w:r>
        <w:rPr>
          <w:rFonts w:hint="eastAsia"/>
        </w:rPr>
        <w:t>　　图表 19 2026年中国嵌入式软件行业前十强省份流动资产周转率比较</w:t>
      </w:r>
      <w:r>
        <w:rPr>
          <w:rFonts w:hint="eastAsia"/>
        </w:rPr>
        <w:br/>
      </w:r>
      <w:r>
        <w:rPr>
          <w:rFonts w:hint="eastAsia"/>
        </w:rPr>
        <w:t>　　图表 20 2026年中国嵌入式软件行业前十强省份应收帐款周转率比较</w:t>
      </w:r>
      <w:r>
        <w:rPr>
          <w:rFonts w:hint="eastAsia"/>
        </w:rPr>
        <w:br/>
      </w:r>
      <w:r>
        <w:rPr>
          <w:rFonts w:hint="eastAsia"/>
        </w:rPr>
        <w:t>　　图表 21 2026年中国嵌入式软件行业前十强省份资产负债率比较</w:t>
      </w:r>
      <w:r>
        <w:rPr>
          <w:rFonts w:hint="eastAsia"/>
        </w:rPr>
        <w:br/>
      </w:r>
      <w:r>
        <w:rPr>
          <w:rFonts w:hint="eastAsia"/>
        </w:rPr>
        <w:t>　　图表 22 2026年中国嵌入式软件行业前十强省份负债与所有者权益比率比较</w:t>
      </w:r>
      <w:r>
        <w:rPr>
          <w:rFonts w:hint="eastAsia"/>
        </w:rPr>
        <w:br/>
      </w:r>
      <w:r>
        <w:rPr>
          <w:rFonts w:hint="eastAsia"/>
        </w:rPr>
        <w:t>　　图表 23 2021-2026年中国嵌入式软件行业盈利能力对比图</w:t>
      </w:r>
      <w:r>
        <w:rPr>
          <w:rFonts w:hint="eastAsia"/>
        </w:rPr>
        <w:br/>
      </w:r>
      <w:r>
        <w:rPr>
          <w:rFonts w:hint="eastAsia"/>
        </w:rPr>
        <w:t>　　图表 24 2026年我国嵌入式软件行业不同所有制企业市场份额分布</w:t>
      </w:r>
      <w:r>
        <w:rPr>
          <w:rFonts w:hint="eastAsia"/>
        </w:rPr>
        <w:br/>
      </w:r>
      <w:r>
        <w:rPr>
          <w:rFonts w:hint="eastAsia"/>
        </w:rPr>
        <w:t>　　……</w:t>
      </w:r>
      <w:r>
        <w:rPr>
          <w:rFonts w:hint="eastAsia"/>
        </w:rPr>
        <w:br/>
      </w:r>
      <w:r>
        <w:rPr>
          <w:rFonts w:hint="eastAsia"/>
        </w:rPr>
        <w:t>　　图表 26 2026年我国嵌入式软件行业不同规模企业市场份额分布</w:t>
      </w:r>
      <w:r>
        <w:rPr>
          <w:rFonts w:hint="eastAsia"/>
        </w:rPr>
        <w:br/>
      </w:r>
      <w:r>
        <w:rPr>
          <w:rFonts w:hint="eastAsia"/>
        </w:rPr>
        <w:t>　　……</w:t>
      </w:r>
      <w:r>
        <w:rPr>
          <w:rFonts w:hint="eastAsia"/>
        </w:rPr>
        <w:br/>
      </w:r>
      <w:r>
        <w:rPr>
          <w:rFonts w:hint="eastAsia"/>
        </w:rPr>
        <w:t>　　图表 28 2021-2026年山东省嵌入式软件行业盈利能力对比图</w:t>
      </w:r>
      <w:r>
        <w:rPr>
          <w:rFonts w:hint="eastAsia"/>
        </w:rPr>
        <w:br/>
      </w:r>
      <w:r>
        <w:rPr>
          <w:rFonts w:hint="eastAsia"/>
        </w:rPr>
        <w:t>　　图表 29 2021-2026年山东省嵌入式软件行业资产负债率对比图</w:t>
      </w:r>
      <w:r>
        <w:rPr>
          <w:rFonts w:hint="eastAsia"/>
        </w:rPr>
        <w:br/>
      </w:r>
      <w:r>
        <w:rPr>
          <w:rFonts w:hint="eastAsia"/>
        </w:rPr>
        <w:t>　　图表 30 2021-2026年山东省嵌入式软件行业负债与所有者权益比率对比图</w:t>
      </w:r>
      <w:r>
        <w:rPr>
          <w:rFonts w:hint="eastAsia"/>
        </w:rPr>
        <w:br/>
      </w:r>
      <w:r>
        <w:rPr>
          <w:rFonts w:hint="eastAsia"/>
        </w:rPr>
        <w:t>　　图表 31 2021-2026年山东省嵌入式软件行业营运能力对比图</w:t>
      </w:r>
      <w:r>
        <w:rPr>
          <w:rFonts w:hint="eastAsia"/>
        </w:rPr>
        <w:br/>
      </w:r>
      <w:r>
        <w:rPr>
          <w:rFonts w:hint="eastAsia"/>
        </w:rPr>
        <w:t>　　图表 32 2021-2026年广东省嵌入式软件行业盈利能力对比图</w:t>
      </w:r>
      <w:r>
        <w:rPr>
          <w:rFonts w:hint="eastAsia"/>
        </w:rPr>
        <w:br/>
      </w:r>
      <w:r>
        <w:rPr>
          <w:rFonts w:hint="eastAsia"/>
        </w:rPr>
        <w:t>　　图表 33 2021-2026年广东省嵌入式软件行业资产负债率对比图</w:t>
      </w:r>
      <w:r>
        <w:rPr>
          <w:rFonts w:hint="eastAsia"/>
        </w:rPr>
        <w:br/>
      </w:r>
      <w:r>
        <w:rPr>
          <w:rFonts w:hint="eastAsia"/>
        </w:rPr>
        <w:t>　　图表 34 2021-2026年广东省嵌入式软件行业负债与所有者权益比率对比图</w:t>
      </w:r>
      <w:r>
        <w:rPr>
          <w:rFonts w:hint="eastAsia"/>
        </w:rPr>
        <w:br/>
      </w:r>
      <w:r>
        <w:rPr>
          <w:rFonts w:hint="eastAsia"/>
        </w:rPr>
        <w:t>　　图表 35 2021-2026年广东省嵌入式软件行业营运能力对比图</w:t>
      </w:r>
      <w:r>
        <w:rPr>
          <w:rFonts w:hint="eastAsia"/>
        </w:rPr>
        <w:br/>
      </w:r>
      <w:r>
        <w:rPr>
          <w:rFonts w:hint="eastAsia"/>
        </w:rPr>
        <w:t>　　图表 36 2021-2026年江苏省嵌入式软件行业盈利能力对比图</w:t>
      </w:r>
      <w:r>
        <w:rPr>
          <w:rFonts w:hint="eastAsia"/>
        </w:rPr>
        <w:br/>
      </w:r>
      <w:r>
        <w:rPr>
          <w:rFonts w:hint="eastAsia"/>
        </w:rPr>
        <w:t>　　图表 37 2021-2026年江苏省嵌入式软件行业资产负债率对比图</w:t>
      </w:r>
      <w:r>
        <w:rPr>
          <w:rFonts w:hint="eastAsia"/>
        </w:rPr>
        <w:br/>
      </w:r>
      <w:r>
        <w:rPr>
          <w:rFonts w:hint="eastAsia"/>
        </w:rPr>
        <w:t>　　图表 38 2021-2026年江苏省嵌入式软件行业负债与所有者权益比率对比图</w:t>
      </w:r>
      <w:r>
        <w:rPr>
          <w:rFonts w:hint="eastAsia"/>
        </w:rPr>
        <w:br/>
      </w:r>
      <w:r>
        <w:rPr>
          <w:rFonts w:hint="eastAsia"/>
        </w:rPr>
        <w:t>　　图表 39 2021-2026年江苏省嵌入式软件行业营运能力对比图</w:t>
      </w:r>
      <w:r>
        <w:rPr>
          <w:rFonts w:hint="eastAsia"/>
        </w:rPr>
        <w:br/>
      </w:r>
      <w:r>
        <w:rPr>
          <w:rFonts w:hint="eastAsia"/>
        </w:rPr>
        <w:t>　　图表 40 2021-2026年浙江省嵌入式软件行业盈利能力对比图</w:t>
      </w:r>
      <w:r>
        <w:rPr>
          <w:rFonts w:hint="eastAsia"/>
        </w:rPr>
        <w:br/>
      </w:r>
      <w:r>
        <w:rPr>
          <w:rFonts w:hint="eastAsia"/>
        </w:rPr>
        <w:t>　　图表 41 2021-2026年浙江省嵌入式软件行业资产负债率对比图</w:t>
      </w:r>
      <w:r>
        <w:rPr>
          <w:rFonts w:hint="eastAsia"/>
        </w:rPr>
        <w:br/>
      </w:r>
      <w:r>
        <w:rPr>
          <w:rFonts w:hint="eastAsia"/>
        </w:rPr>
        <w:t>　　图表 42 2021-2026年浙江省嵌入式软件行业负债与所有者权益比率对比图</w:t>
      </w:r>
      <w:r>
        <w:rPr>
          <w:rFonts w:hint="eastAsia"/>
        </w:rPr>
        <w:br/>
      </w:r>
      <w:r>
        <w:rPr>
          <w:rFonts w:hint="eastAsia"/>
        </w:rPr>
        <w:t>　　图表 43 2021-2026年浙江省嵌入式软件行业营运能力对比图</w:t>
      </w:r>
      <w:r>
        <w:rPr>
          <w:rFonts w:hint="eastAsia"/>
        </w:rPr>
        <w:br/>
      </w:r>
      <w:r>
        <w:rPr>
          <w:rFonts w:hint="eastAsia"/>
        </w:rPr>
        <w:t>　　图表 44 2026年我国嵌入式软件行业不同所有制企业市场份额分布</w:t>
      </w:r>
      <w:r>
        <w:rPr>
          <w:rFonts w:hint="eastAsia"/>
        </w:rPr>
        <w:br/>
      </w:r>
      <w:r>
        <w:rPr>
          <w:rFonts w:hint="eastAsia"/>
        </w:rPr>
        <w:t>　　图表 45 嵌入式软件的应用分布</w:t>
      </w:r>
      <w:r>
        <w:rPr>
          <w:rFonts w:hint="eastAsia"/>
        </w:rPr>
        <w:br/>
      </w:r>
      <w:r>
        <w:rPr>
          <w:rFonts w:hint="eastAsia"/>
        </w:rPr>
        <w:t>　　图表 46 2021-2026年华为公司资产负债率变化情况</w:t>
      </w:r>
      <w:r>
        <w:rPr>
          <w:rFonts w:hint="eastAsia"/>
        </w:rPr>
        <w:br/>
      </w:r>
      <w:r>
        <w:rPr>
          <w:rFonts w:hint="eastAsia"/>
        </w:rPr>
        <w:t>　　图表 47 2021-2026年华为公司产权比率变化情况</w:t>
      </w:r>
      <w:r>
        <w:rPr>
          <w:rFonts w:hint="eastAsia"/>
        </w:rPr>
        <w:br/>
      </w:r>
      <w:r>
        <w:rPr>
          <w:rFonts w:hint="eastAsia"/>
        </w:rPr>
        <w:t>　　图表 48 2021-2026年华为公司已获利息倍数变化情况</w:t>
      </w:r>
      <w:r>
        <w:rPr>
          <w:rFonts w:hint="eastAsia"/>
        </w:rPr>
        <w:br/>
      </w:r>
      <w:r>
        <w:rPr>
          <w:rFonts w:hint="eastAsia"/>
        </w:rPr>
        <w:t>　　图表 49 2021-2026年华为公司固定资产周转次数情况</w:t>
      </w:r>
      <w:r>
        <w:rPr>
          <w:rFonts w:hint="eastAsia"/>
        </w:rPr>
        <w:br/>
      </w:r>
      <w:r>
        <w:rPr>
          <w:rFonts w:hint="eastAsia"/>
        </w:rPr>
        <w:t>　　图表 50 2021-2026年华为公司流动资产周转次数变化情况</w:t>
      </w:r>
      <w:r>
        <w:rPr>
          <w:rFonts w:hint="eastAsia"/>
        </w:rPr>
        <w:br/>
      </w:r>
      <w:r>
        <w:rPr>
          <w:rFonts w:hint="eastAsia"/>
        </w:rPr>
        <w:t>　　图表 51 2021-2026年华为公司总资产周转次数变化情况</w:t>
      </w:r>
      <w:r>
        <w:rPr>
          <w:rFonts w:hint="eastAsia"/>
        </w:rPr>
        <w:br/>
      </w:r>
      <w:r>
        <w:rPr>
          <w:rFonts w:hint="eastAsia"/>
        </w:rPr>
        <w:t>　　图表 52 2021-2026年华为公司销售毛利率变化情况</w:t>
      </w:r>
      <w:r>
        <w:rPr>
          <w:rFonts w:hint="eastAsia"/>
        </w:rPr>
        <w:br/>
      </w:r>
      <w:r>
        <w:rPr>
          <w:rFonts w:hint="eastAsia"/>
        </w:rPr>
        <w:t>　　图表 53 2021-2026年中兴通讯资产负债率变化情况</w:t>
      </w:r>
      <w:r>
        <w:rPr>
          <w:rFonts w:hint="eastAsia"/>
        </w:rPr>
        <w:br/>
      </w:r>
      <w:r>
        <w:rPr>
          <w:rFonts w:hint="eastAsia"/>
        </w:rPr>
        <w:t>　　图表 54 2021-2026年中兴通讯产权比率变化情况</w:t>
      </w:r>
      <w:r>
        <w:rPr>
          <w:rFonts w:hint="eastAsia"/>
        </w:rPr>
        <w:br/>
      </w:r>
      <w:r>
        <w:rPr>
          <w:rFonts w:hint="eastAsia"/>
        </w:rPr>
        <w:t>　　图表 55 2021-2026年中兴通讯固定资产周转次数情况</w:t>
      </w:r>
      <w:r>
        <w:rPr>
          <w:rFonts w:hint="eastAsia"/>
        </w:rPr>
        <w:br/>
      </w:r>
      <w:r>
        <w:rPr>
          <w:rFonts w:hint="eastAsia"/>
        </w:rPr>
        <w:t>　　图表 56 2021-2026年中兴通讯流动资产周转次数变化情况</w:t>
      </w:r>
      <w:r>
        <w:rPr>
          <w:rFonts w:hint="eastAsia"/>
        </w:rPr>
        <w:br/>
      </w:r>
      <w:r>
        <w:rPr>
          <w:rFonts w:hint="eastAsia"/>
        </w:rPr>
        <w:t>　　图表 57 2021-2026年中兴通讯总资产周转次数变化情况</w:t>
      </w:r>
      <w:r>
        <w:rPr>
          <w:rFonts w:hint="eastAsia"/>
        </w:rPr>
        <w:br/>
      </w:r>
      <w:r>
        <w:rPr>
          <w:rFonts w:hint="eastAsia"/>
        </w:rPr>
        <w:t>　　图表 58 2021-2026年中兴通讯销售毛利率变化情况</w:t>
      </w:r>
      <w:r>
        <w:rPr>
          <w:rFonts w:hint="eastAsia"/>
        </w:rPr>
        <w:br/>
      </w:r>
      <w:r>
        <w:rPr>
          <w:rFonts w:hint="eastAsia"/>
        </w:rPr>
        <w:t>　　图表 59 2021-2026年东软资产负债率变化情况</w:t>
      </w:r>
      <w:r>
        <w:rPr>
          <w:rFonts w:hint="eastAsia"/>
        </w:rPr>
        <w:br/>
      </w:r>
      <w:r>
        <w:rPr>
          <w:rFonts w:hint="eastAsia"/>
        </w:rPr>
        <w:t>　　图表 60 2021-2026年东软产权比率变化情况</w:t>
      </w:r>
      <w:r>
        <w:rPr>
          <w:rFonts w:hint="eastAsia"/>
        </w:rPr>
        <w:br/>
      </w:r>
      <w:r>
        <w:rPr>
          <w:rFonts w:hint="eastAsia"/>
        </w:rPr>
        <w:t>　　图表 61 2021-2026年东软已获利息倍数变化情况</w:t>
      </w:r>
      <w:r>
        <w:rPr>
          <w:rFonts w:hint="eastAsia"/>
        </w:rPr>
        <w:br/>
      </w:r>
      <w:r>
        <w:rPr>
          <w:rFonts w:hint="eastAsia"/>
        </w:rPr>
        <w:t>　　图表 62 2021-2026年东软固定资产周转次数情况</w:t>
      </w:r>
      <w:r>
        <w:rPr>
          <w:rFonts w:hint="eastAsia"/>
        </w:rPr>
        <w:br/>
      </w:r>
      <w:r>
        <w:rPr>
          <w:rFonts w:hint="eastAsia"/>
        </w:rPr>
        <w:t>　　图表 63 2021-2026年东软流动资产周转次数变化情况</w:t>
      </w:r>
      <w:r>
        <w:rPr>
          <w:rFonts w:hint="eastAsia"/>
        </w:rPr>
        <w:br/>
      </w:r>
      <w:r>
        <w:rPr>
          <w:rFonts w:hint="eastAsia"/>
        </w:rPr>
        <w:t>　　图表 64 2021-2026年东软总资产周转次数变化情况</w:t>
      </w:r>
      <w:r>
        <w:rPr>
          <w:rFonts w:hint="eastAsia"/>
        </w:rPr>
        <w:br/>
      </w:r>
      <w:r>
        <w:rPr>
          <w:rFonts w:hint="eastAsia"/>
        </w:rPr>
        <w:t>　　图表 65 2021-2026年东软销售毛利率变化情况</w:t>
      </w:r>
      <w:r>
        <w:rPr>
          <w:rFonts w:hint="eastAsia"/>
        </w:rPr>
        <w:br/>
      </w:r>
      <w:r>
        <w:rPr>
          <w:rFonts w:hint="eastAsia"/>
        </w:rPr>
        <w:t>　　图表 66 2021-2026年北京中科红旗软件技术有限公司资产负债率变化情况</w:t>
      </w:r>
      <w:r>
        <w:rPr>
          <w:rFonts w:hint="eastAsia"/>
        </w:rPr>
        <w:br/>
      </w:r>
      <w:r>
        <w:rPr>
          <w:rFonts w:hint="eastAsia"/>
        </w:rPr>
        <w:t>　　图表 67 2021-2026年北京中科红旗软件技术有限公司产权比率变化情况</w:t>
      </w:r>
      <w:r>
        <w:rPr>
          <w:rFonts w:hint="eastAsia"/>
        </w:rPr>
        <w:br/>
      </w:r>
      <w:r>
        <w:rPr>
          <w:rFonts w:hint="eastAsia"/>
        </w:rPr>
        <w:t>　　图表 68 2021-2026年北京中科红旗软件技术有限公司已获利息倍数变化情况</w:t>
      </w:r>
      <w:r>
        <w:rPr>
          <w:rFonts w:hint="eastAsia"/>
        </w:rPr>
        <w:br/>
      </w:r>
      <w:r>
        <w:rPr>
          <w:rFonts w:hint="eastAsia"/>
        </w:rPr>
        <w:t>　　图表 69 2021-2026年北京中科红旗软件技术有限公司固定资产周转次数情况</w:t>
      </w:r>
      <w:r>
        <w:rPr>
          <w:rFonts w:hint="eastAsia"/>
        </w:rPr>
        <w:br/>
      </w:r>
      <w:r>
        <w:rPr>
          <w:rFonts w:hint="eastAsia"/>
        </w:rPr>
        <w:t>　　图表 70 2021-2026年北京中科红旗软件技术有限公司流动资产周转次数变化情况</w:t>
      </w:r>
      <w:r>
        <w:rPr>
          <w:rFonts w:hint="eastAsia"/>
        </w:rPr>
        <w:br/>
      </w:r>
      <w:r>
        <w:rPr>
          <w:rFonts w:hint="eastAsia"/>
        </w:rPr>
        <w:t>　　图表 71 2021-2026年北京中科红旗软件技术有限公司总资产周转次数变化情况</w:t>
      </w:r>
      <w:r>
        <w:rPr>
          <w:rFonts w:hint="eastAsia"/>
        </w:rPr>
        <w:br/>
      </w:r>
      <w:r>
        <w:rPr>
          <w:rFonts w:hint="eastAsia"/>
        </w:rPr>
        <w:t>　　图表 72 2021-2026年北京中科红旗软件技术有限公司销售毛利率变化情况</w:t>
      </w:r>
      <w:r>
        <w:rPr>
          <w:rFonts w:hint="eastAsia"/>
        </w:rPr>
        <w:br/>
      </w:r>
      <w:r>
        <w:rPr>
          <w:rFonts w:hint="eastAsia"/>
        </w:rPr>
        <w:t>　　图表 73 2021-2026年海尔中央研究院资产负债率变化情况</w:t>
      </w:r>
      <w:r>
        <w:rPr>
          <w:rFonts w:hint="eastAsia"/>
        </w:rPr>
        <w:br/>
      </w:r>
      <w:r>
        <w:rPr>
          <w:rFonts w:hint="eastAsia"/>
        </w:rPr>
        <w:t>　　图表 74 2021-2026年海尔中央研究院产权比率变化情况</w:t>
      </w:r>
      <w:r>
        <w:rPr>
          <w:rFonts w:hint="eastAsia"/>
        </w:rPr>
        <w:br/>
      </w:r>
      <w:r>
        <w:rPr>
          <w:rFonts w:hint="eastAsia"/>
        </w:rPr>
        <w:t>　　图表 75 2021-2026年海尔中央研究院已获利息倍数变化情况</w:t>
      </w:r>
      <w:r>
        <w:rPr>
          <w:rFonts w:hint="eastAsia"/>
        </w:rPr>
        <w:br/>
      </w:r>
      <w:r>
        <w:rPr>
          <w:rFonts w:hint="eastAsia"/>
        </w:rPr>
        <w:t>　　图表 76 2021-2026年海尔中央研究院固定资产周转次数情况</w:t>
      </w:r>
      <w:r>
        <w:rPr>
          <w:rFonts w:hint="eastAsia"/>
        </w:rPr>
        <w:br/>
      </w:r>
      <w:r>
        <w:rPr>
          <w:rFonts w:hint="eastAsia"/>
        </w:rPr>
        <w:t>　　图表 77 2021-2026年海尔中央研究院流动资产周转次数变化情况</w:t>
      </w:r>
      <w:r>
        <w:rPr>
          <w:rFonts w:hint="eastAsia"/>
        </w:rPr>
        <w:br/>
      </w:r>
      <w:r>
        <w:rPr>
          <w:rFonts w:hint="eastAsia"/>
        </w:rPr>
        <w:t>　　图表 78 2021-2026年海尔中央研究院总资产周转次数变化情况</w:t>
      </w:r>
      <w:r>
        <w:rPr>
          <w:rFonts w:hint="eastAsia"/>
        </w:rPr>
        <w:br/>
      </w:r>
      <w:r>
        <w:rPr>
          <w:rFonts w:hint="eastAsia"/>
        </w:rPr>
        <w:t>　　图表 79 2021-2026年海尔中央研究院销售毛利率变化情况</w:t>
      </w:r>
      <w:r>
        <w:rPr>
          <w:rFonts w:hint="eastAsia"/>
        </w:rPr>
        <w:br/>
      </w:r>
      <w:r>
        <w:rPr>
          <w:rFonts w:hint="eastAsia"/>
        </w:rPr>
        <w:t>　　图表 80 2026-2032年我国嵌入式软件行业时间序列法市场规模预测图</w:t>
      </w:r>
      <w:r>
        <w:rPr>
          <w:rFonts w:hint="eastAsia"/>
        </w:rPr>
        <w:br/>
      </w:r>
      <w:r>
        <w:rPr>
          <w:rFonts w:hint="eastAsia"/>
        </w:rPr>
        <w:t>　　图表 81 2026-2032年我国嵌入式软件行业曲线预测法市场规模预测图</w:t>
      </w:r>
      <w:r>
        <w:rPr>
          <w:rFonts w:hint="eastAsia"/>
        </w:rPr>
        <w:br/>
      </w:r>
      <w:r>
        <w:rPr>
          <w:rFonts w:hint="eastAsia"/>
        </w:rPr>
        <w:t>　　图表 82 2026-2032年我国嵌入式软件行业时间序列法工业总产值预测图</w:t>
      </w:r>
      <w:r>
        <w:rPr>
          <w:rFonts w:hint="eastAsia"/>
        </w:rPr>
        <w:br/>
      </w:r>
      <w:r>
        <w:rPr>
          <w:rFonts w:hint="eastAsia"/>
        </w:rPr>
        <w:t>　　图表 83 2026-2032年我国嵌入式软件工业总产值曲线预测图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4112420822b46bc" w:history="1">
        <w:r>
          <w:rPr>
            <w:rStyle w:val="Hyperlink"/>
          </w:rPr>
          <w:t>2026-2032年中国嵌入式软件行业现状研究分析及市场前景预测报告</w:t>
        </w:r>
      </w:hyperlink>
      <w:r>
        <w:rPr>
          <w:color w:val="C00000"/>
        </w:rPr>
        <w:t>》，报告编号：</w:t>
      </w:r>
      <w:r>
        <w:rPr>
          <w:rFonts w:hint="eastAsia"/>
          <w:color w:val="C00000"/>
        </w:rPr>
        <w:t>1585936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4112420822b46bc" w:history="1">
        <w:r>
          <w:rPr>
            <w:rStyle w:val="Hyperlink"/>
          </w:rPr>
          <w:t>https://www.20087.com/M_ITTongXun/36/QianRuShiRuanJianShiChangXuQiuFenXiYuFaZhanQuShiYuCe.html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热点：嵌入式软件开发是干啥的、嵌入式软件开发面试题、嵌入式软件工程师是干嘛的、嵌入式软件工程师需要学什么、嵌入式软件设计</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c64b24694154049" w:history="1">
      <w:r>
        <w:rPr>
          <w:rStyle w:val="Hyperlink"/>
        </w:rPr>
        <w:t>2026-2032年中国嵌入式软件行业现状研究分析及市场前景预测报告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ITTongXun/36/QianRuShiRuanJianShiChangXuQiuFenXiYuFaZhanQuShiYuCe.html" TargetMode="External" Id="Ra4112420822b46bc" /></Relationships>
</file>

<file path=word/_rels/header2.xml.rels>&#65279;<?xml version="1.0" encoding="utf-8"?><Relationships xmlns="http://schemas.openxmlformats.org/package/2006/relationships"><Relationship Type="http://schemas.openxmlformats.org/officeDocument/2006/relationships/hyperlink" Target="https://www.20087.com/M_ITTongXun/36/QianRuShiRuanJianShiChangXuQiuFenXiYuFaZhanQuShiYuCe.html" TargetMode="External" Id="R5c64b2469415404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55</cp:revision>
  <dcterms:created xsi:type="dcterms:W3CDTF">2026-06-21T02:04:00Z</dcterms:created>
  <dcterms:modified xsi:type="dcterms:W3CDTF">2026-06-21T03:04:00Z</dcterms:modified>
  <dc:subject>2026-2032年中国嵌入式软件行业现状研究分析及市场前景预测报告</dc:subject>
  <dc:title>2026-2032年中国嵌入式软件行业现状研究分析及市场前景预测报告</dc:title>
  <cp:keywords>2026-2032年中国嵌入式软件行业现状研究分析及市场前景预测报告</cp:keywords>
  <dc:description>2026-2032年中国嵌入式软件行业现状研究分析及市场前景预测报告</dc:description>
</cp:coreProperties>
</file>