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3fd85dea742dc" w:history="1">
              <w:r>
                <w:rPr>
                  <w:rStyle w:val="Hyperlink"/>
                </w:rPr>
                <w:t>2025-2031年中国数字音乐市场现状深度调研与发展趋势报告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3fd85dea742dc" w:history="1">
              <w:r>
                <w:rPr>
                  <w:rStyle w:val="Hyperlink"/>
                </w:rPr>
                <w:t>2025-2031年中国数字音乐市场现状深度调研与发展趋势报告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3fd85dea742dc" w:history="1">
                <w:r>
                  <w:rPr>
                    <w:rStyle w:val="Hyperlink"/>
                  </w:rPr>
                  <w:t>https://www.20087.com/6/23/ShuZiYinLeXianZhuangYuFaZhanQuSh.html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音乐行业在过去十年里经历了根本性的转变，从物理介质（如CD）销售为主，转变为以流媒体服务为中心。随着互联网普及和移动设备的广泛使用，消费者更倾向于通过在线平台即时访问数百万首歌曲。Spotify、Apple Music、Amazon Music等平台的竞争加剧，推动了音乐版权管理、音乐推荐算法和用户体验的持续创新。然而，艺术家的收入分配、版权争议和平台垄断仍然是行业面临的挑战。</w:t>
      </w:r>
      <w:r>
        <w:rPr>
          <w:rFonts w:hint="eastAsia"/>
        </w:rPr>
        <w:br/>
      </w:r>
      <w:r>
        <w:rPr>
          <w:rFonts w:hint="eastAsia"/>
        </w:rPr>
        <w:t>　　未来，数字音乐行业将更加注重个性化和社交化体验。通过AI技术，平台将能够提供更精准的音乐推荐，同时，增强现实（AR）和虚拟现实（VR）技术可能会为粉丝提供全新的音乐会体验。此外，区块链技术的应用将有望解决版权管理和艺术家收入分配的透明度问题，为创作者提供更公平的报酬机制。</w:t>
      </w:r>
      <w:r>
        <w:rPr>
          <w:rFonts w:hint="eastAsia"/>
        </w:rPr>
        <w:br/>
      </w:r>
      <w:r>
        <w:rPr>
          <w:rFonts w:hint="eastAsia"/>
        </w:rPr>
        <w:t>　　《</w:t>
      </w:r>
      <w:hyperlink r:id="Rf503fd85dea742dc" w:history="1">
        <w:r>
          <w:rPr>
            <w:rStyle w:val="Hyperlink"/>
          </w:rPr>
          <w:t>2025-2031年中国数字音乐市场现状深度调研与发展趋势报告</w:t>
        </w:r>
      </w:hyperlink>
      <w:r>
        <w:rPr>
          <w:rFonts w:hint="eastAsia"/>
        </w:rPr>
        <w:t>》系统分析了我国数字音乐行业的市场规模、市场需求及价格动态，深入探讨了数字音乐产业链结构与发展特点。报告对数字音乐细分市场进行了详细剖析，基于科学数据预测了市场前景及未来发展趋势，同时聚焦数字音乐重点企业，评估了品牌影响力、市场竞争力及行业集中度变化。通过专业分析与客观洞察，报告为投资者、产业链相关企业及政府决策部门提供了重要参考，是把握数字音乐行业发展动向、优化战略布局的权威工具。</w:t>
      </w:r>
      <w:r>
        <w:rPr>
          <w:rFonts w:hint="eastAsia"/>
        </w:rPr>
        <w:br/>
      </w:r>
      <w:r>
        <w:rPr>
          <w:rFonts w:hint="eastAsia"/>
        </w:rPr>
        <w:br/>
      </w:r>
      <w:r>
        <w:rPr>
          <w:rFonts w:hint="eastAsia"/>
        </w:rPr>
        <w:t>第一章 2020-2025年数字音乐行业分析</w:t>
      </w:r>
      <w:r>
        <w:rPr>
          <w:rFonts w:hint="eastAsia"/>
        </w:rPr>
        <w:br/>
      </w:r>
      <w:r>
        <w:rPr>
          <w:rFonts w:hint="eastAsia"/>
        </w:rPr>
        <w:t>　　第一节 2020-2025年世界数字音乐发展总体状况</w:t>
      </w:r>
      <w:r>
        <w:rPr>
          <w:rFonts w:hint="eastAsia"/>
        </w:rPr>
        <w:br/>
      </w:r>
      <w:r>
        <w:rPr>
          <w:rFonts w:hint="eastAsia"/>
        </w:rPr>
        <w:t>　　　　一、国际数字音乐行业结构面临发展变局</w:t>
      </w:r>
      <w:r>
        <w:rPr>
          <w:rFonts w:hint="eastAsia"/>
        </w:rPr>
        <w:br/>
      </w:r>
      <w:r>
        <w:rPr>
          <w:rFonts w:hint="eastAsia"/>
        </w:rPr>
        <w:t>　　　　二、2020-2025年全球数字音乐市场持续扩张</w:t>
      </w:r>
      <w:r>
        <w:rPr>
          <w:rFonts w:hint="eastAsia"/>
        </w:rPr>
        <w:br/>
      </w:r>
      <w:r>
        <w:rPr>
          <w:rFonts w:hint="eastAsia"/>
        </w:rPr>
        <w:t>　　　　三、2020-2025年国际数字音乐市场发展态势</w:t>
      </w:r>
      <w:r>
        <w:rPr>
          <w:rFonts w:hint="eastAsia"/>
        </w:rPr>
        <w:br/>
      </w:r>
      <w:r>
        <w:rPr>
          <w:rFonts w:hint="eastAsia"/>
        </w:rPr>
        <w:t>　　　　四、经济全球化下国外数字音乐开发的策略</w:t>
      </w:r>
      <w:r>
        <w:rPr>
          <w:rFonts w:hint="eastAsia"/>
        </w:rPr>
        <w:br/>
      </w:r>
      <w:r>
        <w:rPr>
          <w:rFonts w:hint="eastAsia"/>
        </w:rPr>
        <w:t>　　第二节 2020-2025年中国数字音乐行业的发展</w:t>
      </w:r>
      <w:r>
        <w:rPr>
          <w:rFonts w:hint="eastAsia"/>
        </w:rPr>
        <w:br/>
      </w:r>
      <w:r>
        <w:rPr>
          <w:rFonts w:hint="eastAsia"/>
        </w:rPr>
        <w:t>　　　　一、我国数字音乐行业发展取得的进步</w:t>
      </w:r>
      <w:r>
        <w:rPr>
          <w:rFonts w:hint="eastAsia"/>
        </w:rPr>
        <w:br/>
      </w:r>
      <w:r>
        <w:rPr>
          <w:rFonts w:hint="eastAsia"/>
        </w:rPr>
        <w:t>　　　　二、2020-2025年中国数字音乐行业发展态势</w:t>
      </w:r>
      <w:r>
        <w:rPr>
          <w:rFonts w:hint="eastAsia"/>
        </w:rPr>
        <w:br/>
      </w:r>
      <w:r>
        <w:rPr>
          <w:rFonts w:hint="eastAsia"/>
        </w:rPr>
        <w:t>　　　　三、中国数字音乐行业逐步向优势区域集聚</w:t>
      </w:r>
      <w:r>
        <w:rPr>
          <w:rFonts w:hint="eastAsia"/>
        </w:rPr>
        <w:br/>
      </w:r>
      <w:r>
        <w:rPr>
          <w:rFonts w:hint="eastAsia"/>
        </w:rPr>
        <w:t>　　　　四、我国数字音乐行业的政策导向分析</w:t>
      </w:r>
      <w:r>
        <w:rPr>
          <w:rFonts w:hint="eastAsia"/>
        </w:rPr>
        <w:br/>
      </w:r>
      <w:r>
        <w:rPr>
          <w:rFonts w:hint="eastAsia"/>
        </w:rPr>
        <w:t>　　第三节 数字音乐行业的投资机遇</w:t>
      </w:r>
      <w:r>
        <w:rPr>
          <w:rFonts w:hint="eastAsia"/>
        </w:rPr>
        <w:br/>
      </w:r>
      <w:r>
        <w:rPr>
          <w:rFonts w:hint="eastAsia"/>
        </w:rPr>
        <w:t>　　　　一、我国数字音乐行业面临的政策机遇</w:t>
      </w:r>
      <w:r>
        <w:rPr>
          <w:rFonts w:hint="eastAsia"/>
        </w:rPr>
        <w:br/>
      </w:r>
      <w:r>
        <w:rPr>
          <w:rFonts w:hint="eastAsia"/>
        </w:rPr>
        <w:t>　　　　二、产业结构调整为数字音乐发展提供良机</w:t>
      </w:r>
      <w:r>
        <w:rPr>
          <w:rFonts w:hint="eastAsia"/>
        </w:rPr>
        <w:br/>
      </w:r>
      <w:r>
        <w:rPr>
          <w:rFonts w:hint="eastAsia"/>
        </w:rPr>
        <w:t>　　　　三、我国数字音乐行业投资潜力</w:t>
      </w:r>
      <w:r>
        <w:rPr>
          <w:rFonts w:hint="eastAsia"/>
        </w:rPr>
        <w:br/>
      </w:r>
      <w:r>
        <w:rPr>
          <w:rFonts w:hint="eastAsia"/>
        </w:rPr>
        <w:t>　　第四节 数字音乐行业发展存在的问题</w:t>
      </w:r>
      <w:r>
        <w:rPr>
          <w:rFonts w:hint="eastAsia"/>
        </w:rPr>
        <w:br/>
      </w:r>
      <w:r>
        <w:rPr>
          <w:rFonts w:hint="eastAsia"/>
        </w:rPr>
        <w:t>　　　　一、中国数字音乐行业化发展的主要瓶颈</w:t>
      </w:r>
      <w:r>
        <w:rPr>
          <w:rFonts w:hint="eastAsia"/>
        </w:rPr>
        <w:br/>
      </w:r>
      <w:r>
        <w:rPr>
          <w:rFonts w:hint="eastAsia"/>
        </w:rPr>
        <w:t>　　　　二、我国数字音乐行业发展中存在的不足</w:t>
      </w:r>
      <w:r>
        <w:rPr>
          <w:rFonts w:hint="eastAsia"/>
        </w:rPr>
        <w:br/>
      </w:r>
      <w:r>
        <w:rPr>
          <w:rFonts w:hint="eastAsia"/>
        </w:rPr>
        <w:t>　　　　三、制约中国数字音乐行业发展的因素</w:t>
      </w:r>
      <w:r>
        <w:rPr>
          <w:rFonts w:hint="eastAsia"/>
        </w:rPr>
        <w:br/>
      </w:r>
      <w:r>
        <w:rPr>
          <w:rFonts w:hint="eastAsia"/>
        </w:rPr>
        <w:t>　　　　四、我国数字音乐行业发展面临的挑战</w:t>
      </w:r>
      <w:r>
        <w:rPr>
          <w:rFonts w:hint="eastAsia"/>
        </w:rPr>
        <w:br/>
      </w:r>
      <w:r>
        <w:rPr>
          <w:rFonts w:hint="eastAsia"/>
        </w:rPr>
        <w:t>　　第五节 促进我国数字音乐行业发展的对策</w:t>
      </w:r>
      <w:r>
        <w:rPr>
          <w:rFonts w:hint="eastAsia"/>
        </w:rPr>
        <w:br/>
      </w:r>
      <w:r>
        <w:rPr>
          <w:rFonts w:hint="eastAsia"/>
        </w:rPr>
        <w:t>　　　　一、加快我国数字音乐行业发展的对策</w:t>
      </w:r>
      <w:r>
        <w:rPr>
          <w:rFonts w:hint="eastAsia"/>
        </w:rPr>
        <w:br/>
      </w:r>
      <w:r>
        <w:rPr>
          <w:rFonts w:hint="eastAsia"/>
        </w:rPr>
        <w:t>　　　　二、促进数字音乐行业健康发展的思路</w:t>
      </w:r>
      <w:r>
        <w:rPr>
          <w:rFonts w:hint="eastAsia"/>
        </w:rPr>
        <w:br/>
      </w:r>
      <w:r>
        <w:rPr>
          <w:rFonts w:hint="eastAsia"/>
        </w:rPr>
        <w:t>　　　　三、发展壮大中国数字音乐行业的策略简析</w:t>
      </w:r>
      <w:r>
        <w:rPr>
          <w:rFonts w:hint="eastAsia"/>
        </w:rPr>
        <w:br/>
      </w:r>
      <w:r>
        <w:rPr>
          <w:rFonts w:hint="eastAsia"/>
        </w:rPr>
        <w:t>　　　　四、区域数字音乐行业发展壮大的政策建议</w:t>
      </w:r>
      <w:r>
        <w:rPr>
          <w:rFonts w:hint="eastAsia"/>
        </w:rPr>
        <w:br/>
      </w:r>
      <w:r>
        <w:rPr>
          <w:rFonts w:hint="eastAsia"/>
        </w:rPr>
        <w:br/>
      </w:r>
      <w:r>
        <w:rPr>
          <w:rFonts w:hint="eastAsia"/>
        </w:rPr>
        <w:t>第二章 2020-2025年中国数字音乐产业运行环境分析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四、全社会固定资产投资分析</w:t>
      </w:r>
      <w:r>
        <w:rPr>
          <w:rFonts w:hint="eastAsia"/>
        </w:rPr>
        <w:br/>
      </w:r>
      <w:r>
        <w:rPr>
          <w:rFonts w:hint="eastAsia"/>
        </w:rPr>
        <w:t>　　第二节 2020-2025年中国数字音乐产业政策环境分析</w:t>
      </w:r>
      <w:r>
        <w:rPr>
          <w:rFonts w:hint="eastAsia"/>
        </w:rPr>
        <w:br/>
      </w:r>
      <w:r>
        <w:rPr>
          <w:rFonts w:hint="eastAsia"/>
        </w:rPr>
        <w:t>　　　　一、数字音乐产业政策分析</w:t>
      </w:r>
      <w:r>
        <w:rPr>
          <w:rFonts w:hint="eastAsia"/>
        </w:rPr>
        <w:br/>
      </w:r>
      <w:r>
        <w:rPr>
          <w:rFonts w:hint="eastAsia"/>
        </w:rPr>
        <w:t>　　　　二、数字音乐标准分析</w:t>
      </w:r>
      <w:r>
        <w:rPr>
          <w:rFonts w:hint="eastAsia"/>
        </w:rPr>
        <w:br/>
      </w:r>
      <w:r>
        <w:rPr>
          <w:rFonts w:hint="eastAsia"/>
        </w:rPr>
        <w:t>　　第三节 2020-2025年中国数字音乐产业社会环境分析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2020-2025年中国数字音乐产业运行走势分析</w:t>
      </w:r>
      <w:r>
        <w:rPr>
          <w:rFonts w:hint="eastAsia"/>
        </w:rPr>
        <w:br/>
      </w:r>
      <w:r>
        <w:rPr>
          <w:rFonts w:hint="eastAsia"/>
        </w:rPr>
        <w:t>　　第一节 2020-2025年中国数字音乐产业发展概述</w:t>
      </w:r>
      <w:r>
        <w:rPr>
          <w:rFonts w:hint="eastAsia"/>
        </w:rPr>
        <w:br/>
      </w:r>
      <w:r>
        <w:rPr>
          <w:rFonts w:hint="eastAsia"/>
        </w:rPr>
        <w:t>　　　　一、数字音乐产业回顾</w:t>
      </w:r>
      <w:r>
        <w:rPr>
          <w:rFonts w:hint="eastAsia"/>
        </w:rPr>
        <w:br/>
      </w:r>
      <w:r>
        <w:rPr>
          <w:rFonts w:hint="eastAsia"/>
        </w:rPr>
        <w:t>　　　　二、世界数字音乐市场分析</w:t>
      </w:r>
      <w:r>
        <w:rPr>
          <w:rFonts w:hint="eastAsia"/>
        </w:rPr>
        <w:br/>
      </w:r>
      <w:r>
        <w:rPr>
          <w:rFonts w:hint="eastAsia"/>
        </w:rPr>
        <w:t>　　第二节 2020-2025年中国数字音乐产业运行态势分析</w:t>
      </w:r>
      <w:r>
        <w:rPr>
          <w:rFonts w:hint="eastAsia"/>
        </w:rPr>
        <w:br/>
      </w:r>
      <w:r>
        <w:rPr>
          <w:rFonts w:hint="eastAsia"/>
        </w:rPr>
        <w:t>　　　　一、数字音乐价格分析</w:t>
      </w:r>
      <w:r>
        <w:rPr>
          <w:rFonts w:hint="eastAsia"/>
        </w:rPr>
        <w:br/>
      </w:r>
      <w:r>
        <w:rPr>
          <w:rFonts w:hint="eastAsia"/>
        </w:rPr>
        <w:t>　　　　二、世界先进水平的数字音乐</w:t>
      </w:r>
      <w:r>
        <w:rPr>
          <w:rFonts w:hint="eastAsia"/>
        </w:rPr>
        <w:br/>
      </w:r>
      <w:r>
        <w:rPr>
          <w:rFonts w:hint="eastAsia"/>
        </w:rPr>
        <w:t>　　第三节 2020-2025年中国数字音乐产业发展存在问题分析</w:t>
      </w:r>
      <w:r>
        <w:rPr>
          <w:rFonts w:hint="eastAsia"/>
        </w:rPr>
        <w:br/>
      </w:r>
      <w:r>
        <w:rPr>
          <w:rFonts w:hint="eastAsia"/>
        </w:rPr>
        <w:br/>
      </w:r>
      <w:r>
        <w:rPr>
          <w:rFonts w:hint="eastAsia"/>
        </w:rPr>
        <w:t>第四章 2020-2025年中国数字音乐产业市场运行态势分析</w:t>
      </w:r>
      <w:r>
        <w:rPr>
          <w:rFonts w:hint="eastAsia"/>
        </w:rPr>
        <w:br/>
      </w:r>
      <w:r>
        <w:rPr>
          <w:rFonts w:hint="eastAsia"/>
        </w:rPr>
        <w:t>　　第一节 2020-2025年中国数字音乐产业市场发展总况</w:t>
      </w:r>
      <w:r>
        <w:rPr>
          <w:rFonts w:hint="eastAsia"/>
        </w:rPr>
        <w:br/>
      </w:r>
      <w:r>
        <w:rPr>
          <w:rFonts w:hint="eastAsia"/>
        </w:rPr>
        <w:t>　　　　一、数字音乐市场情况分析</w:t>
      </w:r>
      <w:r>
        <w:rPr>
          <w:rFonts w:hint="eastAsia"/>
        </w:rPr>
        <w:br/>
      </w:r>
      <w:r>
        <w:rPr>
          <w:rFonts w:hint="eastAsia"/>
        </w:rPr>
        <w:t>　　　　二、数字音乐需求分析</w:t>
      </w:r>
      <w:r>
        <w:rPr>
          <w:rFonts w:hint="eastAsia"/>
        </w:rPr>
        <w:br/>
      </w:r>
      <w:r>
        <w:rPr>
          <w:rFonts w:hint="eastAsia"/>
        </w:rPr>
        <w:t>　　　　中国数字音乐付费用户收入及增速图</w:t>
      </w:r>
      <w:r>
        <w:rPr>
          <w:rFonts w:hint="eastAsia"/>
        </w:rPr>
        <w:br/>
      </w:r>
      <w:r>
        <w:rPr>
          <w:rFonts w:hint="eastAsia"/>
        </w:rPr>
        <w:t>　　　　三、数字音乐需求特点分析</w:t>
      </w:r>
      <w:r>
        <w:rPr>
          <w:rFonts w:hint="eastAsia"/>
        </w:rPr>
        <w:br/>
      </w:r>
      <w:r>
        <w:rPr>
          <w:rFonts w:hint="eastAsia"/>
        </w:rPr>
        <w:br/>
      </w:r>
      <w:r>
        <w:rPr>
          <w:rFonts w:hint="eastAsia"/>
        </w:rPr>
        <w:t>第五章 2020-2025年中国数字音乐所属行业主要数据监测分析</w:t>
      </w:r>
      <w:r>
        <w:rPr>
          <w:rFonts w:hint="eastAsia"/>
        </w:rPr>
        <w:br/>
      </w:r>
      <w:r>
        <w:rPr>
          <w:rFonts w:hint="eastAsia"/>
        </w:rPr>
        <w:t>　　第一节 2020-2025年中国数字音乐所属行业规模分析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2025年中国数字音乐所属行业结构分析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2020-2025年中国数字音乐所属行业盈利能力分析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2020-2025年中国数字音乐市场竞争格局分析</w:t>
      </w:r>
      <w:r>
        <w:rPr>
          <w:rFonts w:hint="eastAsia"/>
        </w:rPr>
        <w:br/>
      </w:r>
      <w:r>
        <w:rPr>
          <w:rFonts w:hint="eastAsia"/>
        </w:rPr>
        <w:t>　　第一节 2020-2025年中国数字音乐竞争现状分析</w:t>
      </w:r>
      <w:r>
        <w:rPr>
          <w:rFonts w:hint="eastAsia"/>
        </w:rPr>
        <w:br/>
      </w:r>
      <w:r>
        <w:rPr>
          <w:rFonts w:hint="eastAsia"/>
        </w:rPr>
        <w:t>　　　　一、数字音乐市场竞争力分析</w:t>
      </w:r>
      <w:r>
        <w:rPr>
          <w:rFonts w:hint="eastAsia"/>
        </w:rPr>
        <w:br/>
      </w:r>
      <w:r>
        <w:rPr>
          <w:rFonts w:hint="eastAsia"/>
        </w:rPr>
        <w:t>　　第二节 2020-2025年中国数字音乐产业集中度分析</w:t>
      </w:r>
      <w:r>
        <w:rPr>
          <w:rFonts w:hint="eastAsia"/>
        </w:rPr>
        <w:br/>
      </w:r>
      <w:r>
        <w:rPr>
          <w:rFonts w:hint="eastAsia"/>
        </w:rPr>
        <w:t>　　　　一、数字音乐市场集中度分析</w:t>
      </w:r>
      <w:r>
        <w:rPr>
          <w:rFonts w:hint="eastAsia"/>
        </w:rPr>
        <w:br/>
      </w:r>
      <w:r>
        <w:rPr>
          <w:rFonts w:hint="eastAsia"/>
        </w:rPr>
        <w:t>　　　　二、数字音乐区域集中度分析</w:t>
      </w:r>
      <w:r>
        <w:rPr>
          <w:rFonts w:hint="eastAsia"/>
        </w:rPr>
        <w:br/>
      </w:r>
      <w:r>
        <w:rPr>
          <w:rFonts w:hint="eastAsia"/>
        </w:rPr>
        <w:t>　　第三节 2020-2025年中国数字音乐企业提升竞争力策略分析</w:t>
      </w:r>
      <w:r>
        <w:rPr>
          <w:rFonts w:hint="eastAsia"/>
        </w:rPr>
        <w:br/>
      </w:r>
      <w:r>
        <w:rPr>
          <w:rFonts w:hint="eastAsia"/>
        </w:rPr>
        <w:br/>
      </w:r>
      <w:r>
        <w:rPr>
          <w:rFonts w:hint="eastAsia"/>
        </w:rPr>
        <w:t>第七章 数字音乐优势企业竞争性财务数据分析</w:t>
      </w:r>
      <w:r>
        <w:rPr>
          <w:rFonts w:hint="eastAsia"/>
        </w:rPr>
        <w:br/>
      </w:r>
      <w:r>
        <w:rPr>
          <w:rFonts w:hint="eastAsia"/>
        </w:rPr>
        <w:t>　　第一节 苹果</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亚马逊</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微软</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Google</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诺基亚</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2025-2031年中国数字音乐产业发趋势预测分析</w:t>
      </w:r>
      <w:r>
        <w:rPr>
          <w:rFonts w:hint="eastAsia"/>
        </w:rPr>
        <w:br/>
      </w:r>
      <w:r>
        <w:rPr>
          <w:rFonts w:hint="eastAsia"/>
        </w:rPr>
        <w:t>　　第一节 2025-2031年中国数字音乐发展趋势分析</w:t>
      </w:r>
      <w:r>
        <w:rPr>
          <w:rFonts w:hint="eastAsia"/>
        </w:rPr>
        <w:br/>
      </w:r>
      <w:r>
        <w:rPr>
          <w:rFonts w:hint="eastAsia"/>
        </w:rPr>
        <w:t>　　　　一、数字音乐产业发展方向分析</w:t>
      </w:r>
      <w:r>
        <w:rPr>
          <w:rFonts w:hint="eastAsia"/>
        </w:rPr>
        <w:br/>
      </w:r>
      <w:r>
        <w:rPr>
          <w:rFonts w:hint="eastAsia"/>
        </w:rPr>
        <w:t>　　　　二、数字音乐竞争格局预测分析</w:t>
      </w:r>
      <w:r>
        <w:rPr>
          <w:rFonts w:hint="eastAsia"/>
        </w:rPr>
        <w:br/>
      </w:r>
      <w:r>
        <w:rPr>
          <w:rFonts w:hint="eastAsia"/>
        </w:rPr>
        <w:t>　　　　三、数字音乐行业发展预测分析</w:t>
      </w:r>
      <w:r>
        <w:rPr>
          <w:rFonts w:hint="eastAsia"/>
        </w:rPr>
        <w:br/>
      </w:r>
      <w:r>
        <w:rPr>
          <w:rFonts w:hint="eastAsia"/>
        </w:rPr>
        <w:t>　　　　2020-2025年中国数字音乐行业发展规模</w:t>
      </w:r>
      <w:r>
        <w:rPr>
          <w:rFonts w:hint="eastAsia"/>
        </w:rPr>
        <w:br/>
      </w:r>
      <w:r>
        <w:rPr>
          <w:rFonts w:hint="eastAsia"/>
        </w:rPr>
        <w:t>　　第二节 2025-2031年中国数字音乐市场预测分析</w:t>
      </w:r>
      <w:r>
        <w:rPr>
          <w:rFonts w:hint="eastAsia"/>
        </w:rPr>
        <w:br/>
      </w:r>
      <w:r>
        <w:rPr>
          <w:rFonts w:hint="eastAsia"/>
        </w:rPr>
        <w:t>　　　　一、数字音乐供给预测分析</w:t>
      </w:r>
      <w:r>
        <w:rPr>
          <w:rFonts w:hint="eastAsia"/>
        </w:rPr>
        <w:br/>
      </w:r>
      <w:r>
        <w:rPr>
          <w:rFonts w:hint="eastAsia"/>
        </w:rPr>
        <w:t>　　　　二、数字音乐需求预测分析</w:t>
      </w:r>
      <w:r>
        <w:rPr>
          <w:rFonts w:hint="eastAsia"/>
        </w:rPr>
        <w:br/>
      </w:r>
      <w:r>
        <w:rPr>
          <w:rFonts w:hint="eastAsia"/>
        </w:rPr>
        <w:t>　　第三节 2025-2031年中国数字音乐市场盈利预测分析</w:t>
      </w:r>
      <w:r>
        <w:rPr>
          <w:rFonts w:hint="eastAsia"/>
        </w:rPr>
        <w:br/>
      </w:r>
      <w:r>
        <w:rPr>
          <w:rFonts w:hint="eastAsia"/>
        </w:rPr>
        <w:br/>
      </w:r>
      <w:r>
        <w:rPr>
          <w:rFonts w:hint="eastAsia"/>
        </w:rPr>
        <w:t>第九章 2025-2031年中国数字音乐行业投资机会与风险分析</w:t>
      </w:r>
      <w:r>
        <w:rPr>
          <w:rFonts w:hint="eastAsia"/>
        </w:rPr>
        <w:br/>
      </w:r>
      <w:r>
        <w:rPr>
          <w:rFonts w:hint="eastAsia"/>
        </w:rPr>
        <w:t>　　第一节 2025-2031年中国数字音乐行业投资环境分析</w:t>
      </w:r>
      <w:r>
        <w:rPr>
          <w:rFonts w:hint="eastAsia"/>
        </w:rPr>
        <w:br/>
      </w:r>
      <w:r>
        <w:rPr>
          <w:rFonts w:hint="eastAsia"/>
        </w:rPr>
        <w:t>　　第二节 2025-2031年中国数字音乐行业投资机会分析</w:t>
      </w:r>
      <w:r>
        <w:rPr>
          <w:rFonts w:hint="eastAsia"/>
        </w:rPr>
        <w:br/>
      </w:r>
      <w:r>
        <w:rPr>
          <w:rFonts w:hint="eastAsia"/>
        </w:rPr>
        <w:t>　　　　一、数字音乐投资潜力分析</w:t>
      </w:r>
      <w:r>
        <w:rPr>
          <w:rFonts w:hint="eastAsia"/>
        </w:rPr>
        <w:br/>
      </w:r>
      <w:r>
        <w:rPr>
          <w:rFonts w:hint="eastAsia"/>
        </w:rPr>
        <w:t>　　　　二、数字音乐投资吸引力分析</w:t>
      </w:r>
      <w:r>
        <w:rPr>
          <w:rFonts w:hint="eastAsia"/>
        </w:rPr>
        <w:br/>
      </w:r>
      <w:r>
        <w:rPr>
          <w:rFonts w:hint="eastAsia"/>
        </w:rPr>
        <w:t>　　第三节 2025-2031年中国数字音乐行业投资风险分析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全球数字音乐行业发展历程分析</w:t>
      </w:r>
      <w:r>
        <w:rPr>
          <w:rFonts w:hint="eastAsia"/>
        </w:rPr>
        <w:br/>
      </w:r>
      <w:r>
        <w:rPr>
          <w:rFonts w:hint="eastAsia"/>
        </w:rPr>
        <w:t>　　图表 2025年我国数字音乐行业需求结构分析</w:t>
      </w:r>
      <w:r>
        <w:rPr>
          <w:rFonts w:hint="eastAsia"/>
        </w:rPr>
        <w:br/>
      </w:r>
      <w:r>
        <w:rPr>
          <w:rFonts w:hint="eastAsia"/>
        </w:rPr>
        <w:t>　　图表 2020-2025年全球数字音乐行业市场规模分析</w:t>
      </w:r>
      <w:r>
        <w:rPr>
          <w:rFonts w:hint="eastAsia"/>
        </w:rPr>
        <w:br/>
      </w:r>
      <w:r>
        <w:rPr>
          <w:rFonts w:hint="eastAsia"/>
        </w:rPr>
        <w:t>　　图表 2020-2025年我国数字音乐行业市场供给分析</w:t>
      </w:r>
      <w:r>
        <w:rPr>
          <w:rFonts w:hint="eastAsia"/>
        </w:rPr>
        <w:br/>
      </w:r>
      <w:r>
        <w:rPr>
          <w:rFonts w:hint="eastAsia"/>
        </w:rPr>
        <w:t>　　图表 2020-2025年我国数字音乐行业市场需求分析</w:t>
      </w:r>
      <w:r>
        <w:rPr>
          <w:rFonts w:hint="eastAsia"/>
        </w:rPr>
        <w:br/>
      </w:r>
      <w:r>
        <w:rPr>
          <w:rFonts w:hint="eastAsia"/>
        </w:rPr>
        <w:t>　　图表 2020-2025年我国数字音乐行业总资产周转率分析</w:t>
      </w:r>
      <w:r>
        <w:rPr>
          <w:rFonts w:hint="eastAsia"/>
        </w:rPr>
        <w:br/>
      </w:r>
      <w:r>
        <w:rPr>
          <w:rFonts w:hint="eastAsia"/>
        </w:rPr>
        <w:t>　　图表 2020-2025年我国数字音乐行业企业数量分析</w:t>
      </w:r>
      <w:r>
        <w:rPr>
          <w:rFonts w:hint="eastAsia"/>
        </w:rPr>
        <w:br/>
      </w:r>
      <w:r>
        <w:rPr>
          <w:rFonts w:hint="eastAsia"/>
        </w:rPr>
        <w:t>　　图表 2020-2025年我国数字音乐行业从业人数分析</w:t>
      </w:r>
      <w:r>
        <w:rPr>
          <w:rFonts w:hint="eastAsia"/>
        </w:rPr>
        <w:br/>
      </w:r>
      <w:r>
        <w:rPr>
          <w:rFonts w:hint="eastAsia"/>
        </w:rPr>
        <w:t>　　图表 2020-2025年我国数字音乐行业资产规模分析</w:t>
      </w:r>
      <w:r>
        <w:rPr>
          <w:rFonts w:hint="eastAsia"/>
        </w:rPr>
        <w:br/>
      </w:r>
      <w:r>
        <w:rPr>
          <w:rFonts w:hint="eastAsia"/>
        </w:rPr>
        <w:t>　　图表 2025年我国数字音乐行业企业数量结构分析</w:t>
      </w:r>
      <w:r>
        <w:rPr>
          <w:rFonts w:hint="eastAsia"/>
        </w:rPr>
        <w:br/>
      </w:r>
      <w:r>
        <w:rPr>
          <w:rFonts w:hint="eastAsia"/>
        </w:rPr>
        <w:t>　　图表 2020-2025年我国数字音乐行业销售成本分析</w:t>
      </w:r>
      <w:r>
        <w:rPr>
          <w:rFonts w:hint="eastAsia"/>
        </w:rPr>
        <w:br/>
      </w:r>
      <w:r>
        <w:rPr>
          <w:rFonts w:hint="eastAsia"/>
        </w:rPr>
        <w:t>　　图表 2020-2025年我国数字音乐行业管理费用分析</w:t>
      </w:r>
      <w:r>
        <w:rPr>
          <w:rFonts w:hint="eastAsia"/>
        </w:rPr>
        <w:br/>
      </w:r>
      <w:r>
        <w:rPr>
          <w:rFonts w:hint="eastAsia"/>
        </w:rPr>
        <w:t>　　图表 2020-2025年我国数字音乐行业利润总额分析</w:t>
      </w:r>
      <w:r>
        <w:rPr>
          <w:rFonts w:hint="eastAsia"/>
        </w:rPr>
        <w:br/>
      </w:r>
      <w:r>
        <w:rPr>
          <w:rFonts w:hint="eastAsia"/>
        </w:rPr>
        <w:t>　　图表 2020-2025年我国数字音乐行业成本费用利润率分析</w:t>
      </w:r>
      <w:r>
        <w:rPr>
          <w:rFonts w:hint="eastAsia"/>
        </w:rPr>
        <w:br/>
      </w:r>
      <w:r>
        <w:rPr>
          <w:rFonts w:hint="eastAsia"/>
        </w:rPr>
        <w:t>　　图表 2025年我国数字音乐行业市场需求集中度分析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3fd85dea742dc" w:history="1">
        <w:r>
          <w:rPr>
            <w:rStyle w:val="Hyperlink"/>
          </w:rPr>
          <w:t>2025-2031年中国数字音乐市场现状深度调研与发展趋势报告</w:t>
        </w:r>
      </w:hyperlink>
      <w:r>
        <w:rPr>
          <w:color w:val="C00000"/>
        </w:rPr>
        <w:t>》，报告编号：</w:t>
      </w:r>
      <w:r>
        <w:rPr>
          <w:rFonts w:hint="eastAsia"/>
          <w:color w:val="C00000"/>
        </w:rPr>
        <w:t>2577236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3fd85dea742dc" w:history="1">
        <w:r>
          <w:rPr>
            <w:rStyle w:val="Hyperlink"/>
          </w:rPr>
          <w:t>https://www.20087.com/6/23/ShuZiYinLeXianZhuangYuFaZhanQuSh.html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热点：音乐行业分析报告、数字音乐简谱、数字音乐的发展历程、数字音乐歌曲、音乐和科技创新的融合、数字音乐教室、数字音乐产业的商业运营、数字音乐播放器怎么用、音乐数字歌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6f937a13e49ee" w:history="1">
      <w:r>
        <w:rPr>
          <w:rStyle w:val="Hyperlink"/>
        </w:rPr>
        <w:t>2025-2031年中国数字音乐市场现状深度调研与发展趋势报告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huZiYinLeXianZhuangYuFaZhanQuSh.html" TargetMode="External" Id="Rf503fd85dea742dc" /></Relationships>
</file>

<file path=word/_rels/header2.xml.rels>&#65279;<?xml version="1.0" encoding="utf-8"?><Relationships xmlns="http://schemas.openxmlformats.org/package/2006/relationships"><Relationship Type="http://schemas.openxmlformats.org/officeDocument/2006/relationships/hyperlink" Target="https://www.20087.com/6/23/ShuZiYinLeXianZhuangYuFaZhanQuSh.html" TargetMode="External" Id="R9496f937a13e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2025-01-27T05:27:00Z</dcterms:created>
  <dcterms:modified xsi:type="dcterms:W3CDTF">2025-01-27T06:27:00Z</dcterms:modified>
  <dc:subject>2025-2031年中国数字音乐市场现状深度调研与发展趋势报告</dc:subject>
  <dc:title>2025-2031年中国数字音乐市场现状深度调研与发展趋势报告</dc:title>
  <cp:keywords>2025-2031年中国数字音乐市场现状深度调研与发展趋势报告</cp:keywords>
  <dc:description>2025-2031年中国数字音乐市场现状深度调研与发展趋势报告</dc:description>
</cp:coreProperties>
</file>