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d0759d4744440" w:history="1">
              <w:r>
                <w:rPr>
                  <w:rStyle w:val="Hyperlink"/>
                </w:rPr>
                <w:t>2026-2032年中国激光脱毛器行业分析及发展前景报告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d0759d4744440" w:history="1">
              <w:r>
                <w:rPr>
                  <w:rStyle w:val="Hyperlink"/>
                </w:rPr>
                <w:t>2026-2032年中国激光脱毛器行业分析及发展前景报告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d0759d4744440" w:history="1">
                <w:r>
                  <w:rPr>
                    <w:rStyle w:val="Hyperlink"/>
                  </w:rPr>
                  <w:t>https://www.20087.com/6/33/JiGuangTuoMaoQiDeQianJingQuShi.html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脱毛器利用选择性光热作用原理，通过特定波长激光靶向破坏毛囊黑色素，实现长效脱毛效果，已形成家用与专业医美两大产品体系。当前专业设备以半导体激光（808nm）、Nd:YAG激光（1064nm）及强脉冲光（IPL）为主，强调能量密度、冷却系统与肤色适配性；家用产品则侧重安全性、操作便捷性与疼痛控制，普遍采用降低功率的IPL或二极管激光技术。行业技术重点集中于提升深肤色适用性、减少治疗次数及增强舒适体验，部分高端机型引入皮肤识别传感器与动态冷却喷雾。然而，家用设备因能量限制，效果持久性不及专业设备；同时，不当使用仍存在灼伤或色素沉着风险，监管机构对产品分类与说明书规范日趋严格。</w:t>
      </w:r>
      <w:r>
        <w:rPr>
          <w:rFonts w:hint="eastAsia"/>
        </w:rPr>
        <w:br/>
      </w:r>
      <w:r>
        <w:rPr>
          <w:rFonts w:hint="eastAsia"/>
        </w:rPr>
        <w:t>　　未来，激光脱毛器将向个性化、智能化与多效合一方向发展。AI皮肤分析系统可自动识别肤色、毛发密度并推荐参数，降低操作门槛。波长组合（如755nm+1064nm双模）将扩大适用人群范围，尤其提升对浅色毛发的处理能力。在用户体验上，集成射频或红光疗法的复合设备可同步实现嫩肤、紧致等附加功效。家用市场将进一步强化安全锁机制与云端治疗记录，支持远程皮肤科医生指导。长远看，随着消费者对无创美容接受度提升及技术成本下降，激光脱毛器将从“阶段性护理工具”演变为“日常个人护理电器”，并在全球个人健康科技生态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d0759d4744440" w:history="1">
        <w:r>
          <w:rPr>
            <w:rStyle w:val="Hyperlink"/>
          </w:rPr>
          <w:t>2026-2032年中国激光脱毛器行业分析及发展前景报告</w:t>
        </w:r>
      </w:hyperlink>
      <w:r>
        <w:rPr>
          <w:rFonts w:hint="eastAsia"/>
        </w:rPr>
        <w:t>》依托权威机构及相关协会的数据资料，全面解析了激光脱毛器行业现状、市场需求及市场规模，系统梳理了激光脱毛器产业链结构、价格趋势及各细分市场动态。报告对激光脱毛器市场前景与发展趋势进行了科学预测，重点分析了品牌竞争格局、市场集中度及主要企业的经营表现。同时，通过SWOT分析揭示了激光脱毛器行业面临的机遇与风险，为激光脱毛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激光脱毛器市场概述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按照不同产品类型，激光脱毛器主要可以分为如下几个类别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中国不同产品类型激光脱毛器增长趋势2021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多种波长</w:t>
      </w:r>
      <w:r>
        <w:rPr>
          <w:rFonts w:hint="eastAsia"/>
        </w:rPr>
        <w:br/>
      </w:r>
      <w:r>
        <w:rPr>
          <w:rFonts w:hint="eastAsia"/>
        </w:rPr>
        <w:t>　　　　1.2.3 特定波长</w:t>
      </w:r>
      <w:r>
        <w:rPr>
          <w:rFonts w:hint="eastAsia"/>
        </w:rPr>
        <w:br/>
      </w:r>
      <w:r>
        <w:rPr>
          <w:rFonts w:hint="eastAsia"/>
        </w:rPr>
        <w:t>　　1.3 从不同应用，激光脱毛器主要包括如下几个方面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中国不同应用激光脱毛器增长趋势2021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中国激光脱毛器发展现状及未来趋势（2021-2032）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中国市场激光脱毛器收入及增长率（2021-2032）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中国市场激光脱毛器销量及增长率（2021-2032）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中国市场主要激光脱毛器厂商分析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中国市场主要厂商激光脱毛器销量及市场占有率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中国市场主要厂商激光脱毛器销量（2021-2026）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中国市场主要厂商激光脱毛器收入及市场占有率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中国市场主要厂商激光脱毛器收入（2021-2026）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中国市场主要厂商激光脱毛器收入市场份额（2021-2026）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2025年中国市场主要厂商激光脱毛器收入排名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中国市场主要厂商激光脱毛器价格（2021-2026）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中国市场主要厂商激光脱毛器总部及产地分布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中国市场主要厂商成立时间及激光脱毛器商业化日期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中国市场主要厂商激光脱毛器产品类型及应用</w:t>
      </w:r>
      <w:r>
        <w:rPr>
          <w:rFonts w:hint="eastAsia"/>
        </w:rPr>
        <w:br/>
      </w:r>
      <w:r>
        <w:rPr>
          <w:rFonts w:hint="eastAsia"/>
        </w:rPr>
        <w:t>　　2.7 激光脱毛器行业集中度、竞争程度分析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激光脱毛器行业集中度分析：2025年中国Top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中国市场激光脱毛器第一梯队、第二梯队和第三梯队厂商（品牌）及2025年市场份额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不同产品类型激光脱毛器分析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中国市场不同产品类型激光脱毛器销量（2021-2032）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中国市场不同产品类型激光脱毛器销量及市场份额（2021-2026）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中国市场不同产品类型激光脱毛器销量预测（2027-2032）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中国市场不同产品类型激光脱毛器规模（2021-2032）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中国市场不同产品类型激光脱毛器规模及市场份额（2021-2026）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中国市场不同产品类型激光脱毛器规模预测（2027-2032）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中国市场不同产品类型激光脱毛器价格走势（2021-2032）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不同应用激光脱毛器分析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中国市场不同应用激光脱毛器销量（2021-2032）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中国市场不同应用激光脱毛器销量及市场份额（2021-2026）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中国市场不同应用激光脱毛器销量预测（2027-2032）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中国市场不同应用激光脱毛器规模（2021-2032）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中国市场不同应用激光脱毛器规模及市场份额（2021-2026）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中国市场不同应用激光脱毛器规模预测（2027-2032）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中国市场不同应用激光脱毛器价格走势（2021-2032）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激光脱毛器行业发展分析---发展趋势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激光脱毛器行业发展分析---厂商壁垒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激光脱毛器行业发展分析---驱动因素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激光脱毛器行业发展分析---制约因素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激光脱毛器中国企业SWOT分析</w:t>
      </w:r>
      <w:r>
        <w:rPr>
          <w:rFonts w:hint="eastAsia"/>
        </w:rPr>
        <w:br/>
      </w:r>
      <w:r>
        <w:rPr>
          <w:rFonts w:hint="eastAsia"/>
        </w:rPr>
        <w:t>　　6.6 激光脱毛器行业发展分析---行业政策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激光脱毛器行业产业链简介</w:t>
      </w:r>
      <w:r>
        <w:rPr>
          <w:rFonts w:hint="eastAsia"/>
        </w:rPr>
        <w:br/>
      </w:r>
      <w:r>
        <w:rPr>
          <w:rFonts w:hint="eastAsia"/>
        </w:rPr>
        <w:t>　　7.2 激光脱毛器产业链分析-上游</w:t>
      </w:r>
      <w:r>
        <w:rPr>
          <w:rFonts w:hint="eastAsia"/>
        </w:rPr>
        <w:br/>
      </w:r>
      <w:r>
        <w:rPr>
          <w:rFonts w:hint="eastAsia"/>
        </w:rPr>
        <w:t>　　7.3 激光脱毛器产业链分析-中游</w:t>
      </w:r>
      <w:r>
        <w:rPr>
          <w:rFonts w:hint="eastAsia"/>
        </w:rPr>
        <w:br/>
      </w:r>
      <w:r>
        <w:rPr>
          <w:rFonts w:hint="eastAsia"/>
        </w:rPr>
        <w:t>　　7.4 激光脱毛器产业链分析-下游</w:t>
      </w:r>
      <w:r>
        <w:rPr>
          <w:rFonts w:hint="eastAsia"/>
        </w:rPr>
        <w:br/>
      </w:r>
      <w:r>
        <w:rPr>
          <w:rFonts w:hint="eastAsia"/>
        </w:rPr>
        <w:t>　　7.5 激光脱毛器行业采购模式</w:t>
      </w:r>
      <w:r>
        <w:rPr>
          <w:rFonts w:hint="eastAsia"/>
        </w:rPr>
        <w:br/>
      </w:r>
      <w:r>
        <w:rPr>
          <w:rFonts w:hint="eastAsia"/>
        </w:rPr>
        <w:t>　　7.6 激光脱毛器行业生产模式</w:t>
      </w:r>
      <w:r>
        <w:rPr>
          <w:rFonts w:hint="eastAsia"/>
        </w:rPr>
        <w:br/>
      </w:r>
      <w:r>
        <w:rPr>
          <w:rFonts w:hint="eastAsia"/>
        </w:rPr>
        <w:t>　　7.7 激光脱毛器行业销售模式及销售渠道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中国本土激光脱毛器产能、产量分析</w:t>
      </w:r>
      <w:r>
        <w:rPr>
          <w:rFonts w:hint="eastAsia"/>
        </w:rPr>
        <w:br/>
      </w:r>
      <w:r>
        <w:rPr>
          <w:rFonts w:hint="eastAsia"/>
        </w:rPr>
        <w:t>　　8.1 中国激光脱毛器供需现状及预测（2021-2032）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中国激光脱毛器产能、产量、产能利用率及发展趋势（2021-2032）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中国激光脱毛器产量、市场需求量及发展趋势（2021-2032）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中国激光脱毛器进出口分析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中国市场激光脱毛器主要进口来源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中国市场激光脱毛器主要出口目的地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不同产品类型激光脱毛器市场规模2021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不同应用激光脱毛器市场规模2021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中国市场主要厂商激光脱毛器销量（2021-2026）&amp;（千台）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中国市场主要厂商激光脱毛器收入（2021-2026）&amp;（万元）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中国市场主要厂商激光脱毛器收入份额（2021-2026）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2025年中国主要生产商激光脱毛器收入排名（万元）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中国市场主要厂商激光脱毛器价格（2021-2026）&amp;（元/台）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中国市场主要厂商激光脱毛器总部及产地分布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中国市场主要厂商成立时间及激光脱毛器商业化日期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中国市场主要厂商激光脱毛器产品类型及应用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2025年中国市场激光脱毛器主要厂商市场地位（第一梯队、第二梯队和第三梯队）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激光脱毛器市场投资、并购等现状分析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激光脱毛器销量（千台）、收入（万元）、价格（元/台）及毛利率（2021-2026）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中国市场不同产品类型激光脱毛器销量（2021-2026）&amp;（千台）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中国市场不同产品类型激光脱毛器销量预测（2027-2032）&amp;（千台）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中国市场不同产品类型激光脱毛器销量市场份额预测（2027-2032）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中国市场不同产品类型激光脱毛器规模（2021-2026）&amp;（万元）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中国市场不同产品类型激光脱毛器规模市场份额（2021-2026）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中国市场不同产品类型激光脱毛器规模预测（2027-2032）&amp;（万元）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中国市场不同产品类型激光脱毛器规模市场份额预测（2027-2032）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中国市场不同应用激光脱毛器销量（2021-2026）&amp;（千台）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中国市场不同应用激光脱毛器销量预测（2027-2032）&amp;（千台）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中国市场不同应用激光脱毛器销量市场份额预测（2027-2032）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中国市场不同应用激光脱毛器规模（2021-2026）&amp;（万元）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中国市场不同应用激光脱毛器规模市场份额（2021-2026）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中国市场不同应用激光脱毛器规模预测（2027-2032）&amp;（万元）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中国市场不同应用激光脱毛器规模市场份额预测（2027-2032）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激光脱毛器行业发展分析---发展趋势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激光脱毛器行业发展分析---厂商壁垒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激光脱毛器行业发展分析---驱动因素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激光脱毛器行业发展分析---制约因素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激光脱毛器行业相关重点政策一览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激光脱毛器行业供应链分析</w:t>
      </w:r>
      <w:r>
        <w:rPr>
          <w:rFonts w:hint="eastAsia"/>
        </w:rPr>
        <w:br/>
      </w:r>
      <w:r>
        <w:rPr>
          <w:rFonts w:hint="eastAsia"/>
        </w:rPr>
        <w:t>　　表 141： 激光脱毛器上游原料供应商</w:t>
      </w:r>
      <w:r>
        <w:rPr>
          <w:rFonts w:hint="eastAsia"/>
        </w:rPr>
        <w:br/>
      </w:r>
      <w:r>
        <w:rPr>
          <w:rFonts w:hint="eastAsia"/>
        </w:rPr>
        <w:t>　　表 142： 激光脱毛器行业主要下游客户</w:t>
      </w:r>
      <w:r>
        <w:rPr>
          <w:rFonts w:hint="eastAsia"/>
        </w:rPr>
        <w:br/>
      </w:r>
      <w:r>
        <w:rPr>
          <w:rFonts w:hint="eastAsia"/>
        </w:rPr>
        <w:t>　　表 143： 激光脱毛器典型经销商</w:t>
      </w:r>
      <w:r>
        <w:rPr>
          <w:rFonts w:hint="eastAsia"/>
        </w:rPr>
        <w:br/>
      </w:r>
      <w:r>
        <w:rPr>
          <w:rFonts w:hint="eastAsia"/>
        </w:rPr>
        <w:t>　　表 144： 中国激光脱毛器产量、销量、进口量及出口量（2021-2026）&amp;（千台）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中国激光脱毛器产量、销量、进口量及出口量预测（2027-2032）&amp;（千台）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中国市场激光脱毛器主要进口来源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中国市场激光脱毛器主要出口目的地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激光脱毛器产品图片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中国不同产品类型激光脱毛器市场规模市场份额2025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多种波长产品图片</w:t>
      </w:r>
      <w:r>
        <w:rPr>
          <w:rFonts w:hint="eastAsia"/>
        </w:rPr>
        <w:br/>
      </w:r>
      <w:r>
        <w:rPr>
          <w:rFonts w:hint="eastAsia"/>
        </w:rPr>
        <w:t>　　图 4： 特定波长产品图片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中国不同应用激光脱毛器市场份额2025 &amp; 2032</w:t>
      </w:r>
      <w:r>
        <w:rPr>
          <w:rFonts w:hint="eastAsia"/>
        </w:rPr>
        <w:br/>
      </w:r>
      <w:r>
        <w:rPr>
          <w:rFonts w:hint="eastAsia"/>
        </w:rPr>
        <w:t>　　图 6： 美容院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中国市场激光脱毛器市场规模，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中国市场激光脱毛器收入及增长率（2021-2032）&amp;（万元）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中国市场激光脱毛器销量及增长率（2021-2032）&amp;（千台）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2025年中国市场主要厂商激光脱毛器销量市场份额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2025年中国市场主要厂商激光脱毛器收入市场份额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2025年中国市场前五大厂商激光脱毛器市场份额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2025年中国市场激光脱毛器第一梯队、第二梯队和第三梯队厂商（品牌）及市场份额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中国市场不同产品类型激光脱毛器价格走势（2021-2032）&amp;（元/台）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中国市场不同应用激光脱毛器价格走势（2021-2032）&amp;（元/台）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激光脱毛器中国企业SWOT分析</w:t>
      </w:r>
      <w:r>
        <w:rPr>
          <w:rFonts w:hint="eastAsia"/>
        </w:rPr>
        <w:br/>
      </w:r>
      <w:r>
        <w:rPr>
          <w:rFonts w:hint="eastAsia"/>
        </w:rPr>
        <w:t>　　图 18： 激光脱毛器产业链</w:t>
      </w:r>
      <w:r>
        <w:rPr>
          <w:rFonts w:hint="eastAsia"/>
        </w:rPr>
        <w:br/>
      </w:r>
      <w:r>
        <w:rPr>
          <w:rFonts w:hint="eastAsia"/>
        </w:rPr>
        <w:t>　　图 19： 激光脱毛器行业采购模式分析</w:t>
      </w:r>
      <w:r>
        <w:rPr>
          <w:rFonts w:hint="eastAsia"/>
        </w:rPr>
        <w:br/>
      </w:r>
      <w:r>
        <w:rPr>
          <w:rFonts w:hint="eastAsia"/>
        </w:rPr>
        <w:t>　　图 20： 激光脱毛器行业生产模式分析</w:t>
      </w:r>
      <w:r>
        <w:rPr>
          <w:rFonts w:hint="eastAsia"/>
        </w:rPr>
        <w:br/>
      </w:r>
      <w:r>
        <w:rPr>
          <w:rFonts w:hint="eastAsia"/>
        </w:rPr>
        <w:t>　　图 21： 激光脱毛器行业销售模式分析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中国激光脱毛器产能、产量、产能利用率及发展趋势（2021-2032）&amp;（千台）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中国激光脱毛器产量、市场需求量及发展趋势（2021-2032）&amp;（千台）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d0759d4744440" w:history="1">
        <w:r>
          <w:rPr>
            <w:rStyle w:val="Hyperlink"/>
          </w:rPr>
          <w:t>2026-2032年中国激光脱毛器行业分析及发展前景报告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d0759d4744440" w:history="1">
        <w:r>
          <w:rPr>
            <w:rStyle w:val="Hyperlink"/>
          </w:rPr>
          <w:t>https://www.20087.com/6/33/JiGuangTuoMaoQiDeQianJingQuShi.html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脱毛仪一般多少钱、激光脱毛器哪个牌子好、激光去红印可以一次去除吗、激光脱毛器能永久脱毛吗、激光脱毛机器多少钱一台、激光脱毛器有用吗、脱毛仪器美容院专用、激光脱毛器用法、全身脱毛都是脱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9cf29103b424f" w:history="1">
      <w:r>
        <w:rPr>
          <w:rStyle w:val="Hyperlink"/>
        </w:rPr>
        <w:t>2026-2032年中国激光脱毛器行业分析及发展前景报告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GuangTuoMaoQiDeQianJingQuShi.html" TargetMode="External" Id="Rf83d0759d47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GuangTuoMaoQiDeQianJingQuShi.html" TargetMode="External" Id="R4fe9cf29103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2025-12-02T07:12:36Z</dcterms:created>
  <dcterms:modified xsi:type="dcterms:W3CDTF">2025-12-02T08:12:36Z</dcterms:modified>
  <dc:subject>2026-2032年中国激光脱毛器行业分析及发展前景报告</dc:subject>
  <dc:title>2026-2032年中国激光脱毛器行业分析及发展前景报告</dc:title>
  <cp:keywords>2026-2032年中国激光脱毛器行业分析及发展前景报告</cp:keywords>
  <dc:description>2026-2032年中国激光脱毛器行业分析及发展前景报告</dc:description>
</cp:coreProperties>
</file>