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165e025d44ffb" w:history="1">
              <w:r>
                <w:rPr>
                  <w:rStyle w:val="Hyperlink"/>
                </w:rPr>
                <w:t>中国生活圈媒体行业现状与发展趋势预测报告（2025-2031年）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165e025d44ffb" w:history="1">
              <w:r>
                <w:rPr>
                  <w:rStyle w:val="Hyperlink"/>
                </w:rPr>
                <w:t>中国生活圈媒体行业现状与发展趋势预测报告（2025-2031年）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165e025d44ffb" w:history="1">
                <w:r>
                  <w:rPr>
                    <w:rStyle w:val="Hyperlink"/>
                  </w:rPr>
                  <w:t>https://www.20087.com/6/53/ShengHuoQuanMeiTiDeQianJingQuShi.html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圈媒体即基于社区和商圈的本地化媒体平台，近年来在数字营销领域崭露头角。这些平台通过社交媒体、移动应用和线下活动，为本地商家提供精准的广告投放渠道，同时也为居民提供生活资讯、优惠信息和社交互动空间。随着大数据和人工智能的发展，生活圈媒体能够更精准地分析用户偏好，推送个性化内容。</w:t>
      </w:r>
      <w:r>
        <w:rPr>
          <w:rFonts w:hint="eastAsia"/>
        </w:rPr>
        <w:br/>
      </w:r>
      <w:r>
        <w:rPr>
          <w:rFonts w:hint="eastAsia"/>
        </w:rPr>
        <w:t>　　未来，生活圈媒体将更加侧重于内容的定制化和用户体验的优化。虚拟现实(VR)和增强现实(AR)技术的应用将创造沉浸式的广告体验，吸引年轻一代的注意力。同时，区块链技术的引入将提高广告交易的透明度和安全性，增强用户对媒体平台的信任。此外，与社区服务和公益项目的结合，将提升生活圈媒体的社会影响力，促进社区的凝聚力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165e025d44ffb" w:history="1">
        <w:r>
          <w:rPr>
            <w:rStyle w:val="Hyperlink"/>
          </w:rPr>
          <w:t>中国生活圈媒体行业现状与发展趋势预测报告（2025-2031年）</w:t>
        </w:r>
      </w:hyperlink>
      <w:r>
        <w:rPr>
          <w:rFonts w:hint="eastAsia"/>
        </w:rPr>
        <w:t>》在多年生活圈媒体行业研究结论的基础上，结合中国生活圈媒体行业市场的发展现状，通过资深研究团队对生活圈媒体市场各类资讯进行整理分析，并依托国家权威数据资源和长期市场监测的数据库，对生活圈媒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0165e025d44ffb" w:history="1">
        <w:r>
          <w:rPr>
            <w:rStyle w:val="Hyperlink"/>
          </w:rPr>
          <w:t>中国生活圈媒体行业现状与发展趋势预测报告（2025-2031年）</w:t>
        </w:r>
      </w:hyperlink>
      <w:r>
        <w:rPr>
          <w:rFonts w:hint="eastAsia"/>
        </w:rPr>
        <w:t>可以帮助投资者准确把握生活圈媒体行业的市场现状，为投资者进行投资作出生活圈媒体行业前景预判，挖掘生活圈媒体行业投资价值，同时提出生活圈媒体行业投资策略、营销策略等方面的建议。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生活圈媒体行业相关概述</w:t>
      </w:r>
      <w:r>
        <w:rPr>
          <w:rFonts w:hint="eastAsia"/>
        </w:rPr>
        <w:br/>
      </w:r>
      <w:r>
        <w:rPr>
          <w:rFonts w:hint="eastAsia"/>
        </w:rPr>
        <w:t>　　　　一、生活圈媒体行业定义及特点</w:t>
      </w:r>
      <w:r>
        <w:rPr>
          <w:rFonts w:hint="eastAsia"/>
        </w:rPr>
        <w:br/>
      </w:r>
      <w:r>
        <w:rPr>
          <w:rFonts w:hint="eastAsia"/>
        </w:rPr>
        <w:t>　　　　　　1、生活圈媒体行业定义</w:t>
      </w:r>
      <w:r>
        <w:rPr>
          <w:rFonts w:hint="eastAsia"/>
        </w:rPr>
        <w:br/>
      </w:r>
      <w:r>
        <w:rPr>
          <w:rFonts w:hint="eastAsia"/>
        </w:rPr>
        <w:t>　　　　　　2、生活圈媒体行业特点</w:t>
      </w:r>
      <w:r>
        <w:rPr>
          <w:rFonts w:hint="eastAsia"/>
        </w:rPr>
        <w:br/>
      </w:r>
      <w:r>
        <w:rPr>
          <w:rFonts w:hint="eastAsia"/>
        </w:rPr>
        <w:t>　　　　二、生活圈媒体行业经营模式分析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1、生活圈媒体生产模式</w:t>
      </w:r>
      <w:r>
        <w:rPr>
          <w:rFonts w:hint="eastAsia"/>
        </w:rPr>
        <w:br/>
      </w:r>
      <w:r>
        <w:rPr>
          <w:rFonts w:hint="eastAsia"/>
        </w:rPr>
        <w:t>　　　　　　2、生活圈媒体采购模式</w:t>
      </w:r>
      <w:r>
        <w:rPr>
          <w:rFonts w:hint="eastAsia"/>
        </w:rPr>
        <w:br/>
      </w:r>
      <w:r>
        <w:rPr>
          <w:rFonts w:hint="eastAsia"/>
        </w:rPr>
        <w:t>　　　　　　3、生活圈媒体销售模式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2024-2025年全球生活圈媒体行业市场运行形势分析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2024-2025年全球生活圈媒体行业发展概况</w:t>
      </w:r>
      <w:r>
        <w:rPr>
          <w:rFonts w:hint="eastAsia"/>
        </w:rPr>
        <w:br/>
      </w:r>
      <w:r>
        <w:rPr>
          <w:rFonts w:hint="eastAsia"/>
        </w:rPr>
        <w:t>　　第二节 全球生活圈媒体行业发展走势</w:t>
      </w:r>
      <w:r>
        <w:rPr>
          <w:rFonts w:hint="eastAsia"/>
        </w:rPr>
        <w:br/>
      </w:r>
      <w:r>
        <w:rPr>
          <w:rFonts w:hint="eastAsia"/>
        </w:rPr>
        <w:t>　　　　一、全球生活圈媒体行业市场分布情况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二、全球生活圈媒体行业发展趋势分析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全球生活圈媒体行业重点国家和区域分析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2024-2025年中国生活圈媒体行业发展环境分析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生活圈媒体政策环境分析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生活圈媒体技术环境分析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2024-2025年生活圈媒体行业技术发展现状及趋势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当前我国生活圈媒体技术发展现状</w:t>
      </w:r>
      <w:r>
        <w:rPr>
          <w:rFonts w:hint="eastAsia"/>
        </w:rPr>
        <w:br/>
      </w:r>
      <w:r>
        <w:rPr>
          <w:rFonts w:hint="eastAsia"/>
        </w:rPr>
        <w:t>　　第二节 中外生活圈媒体技术差距及产生差距的主要原因分析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提高我国生活圈媒体技术的对策</w:t>
      </w:r>
      <w:r>
        <w:rPr>
          <w:rFonts w:hint="eastAsia"/>
        </w:rPr>
        <w:br/>
      </w:r>
      <w:r>
        <w:rPr>
          <w:rFonts w:hint="eastAsia"/>
        </w:rPr>
        <w:t>　　第四节 我国生活圈媒体研发、设计发展趋势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2024-2025年中国生活圈媒体行业市场供需状况分析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中国生活圈媒体行业市场规模情况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中国生活圈媒体行业盈利情况分析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中国生活圈媒体行业市场需求状况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一、2019-2024年生活圈媒体行业市场需求情况</w:t>
      </w:r>
      <w:r>
        <w:rPr>
          <w:rFonts w:hint="eastAsia"/>
        </w:rPr>
        <w:br/>
      </w:r>
      <w:r>
        <w:rPr>
          <w:rFonts w:hint="eastAsia"/>
        </w:rPr>
        <w:t>　　　　二、生活圈媒体行业市场需求特点分析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三、2025-2031年生活圈媒体行业市场需求预测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中国生活圈媒体行业市场供给状况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一、2019-2024年生活圈媒体行业市场供给情况</w:t>
      </w:r>
      <w:r>
        <w:rPr>
          <w:rFonts w:hint="eastAsia"/>
        </w:rPr>
        <w:br/>
      </w:r>
      <w:r>
        <w:rPr>
          <w:rFonts w:hint="eastAsia"/>
        </w:rPr>
        <w:t>　　　　二、生活圈媒体行业市场供给特点分析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三、2025-2031年生活圈媒体行业市场供给预测</w:t>
      </w:r>
      <w:r>
        <w:rPr>
          <w:rFonts w:hint="eastAsia"/>
        </w:rPr>
        <w:br/>
      </w:r>
      <w:r>
        <w:rPr>
          <w:rFonts w:hint="eastAsia"/>
        </w:rPr>
        <w:t>　　第五节 生活圈媒体行业市场供需平衡状况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中国生活圈媒体行业进出口情况分析预测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2019-2024年中国生活圈媒体行业进出口情况分析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一、2019-2024年中国生活圈媒体行业进口分析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二、2019-2024年中国生活圈媒体行业出口分析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2025-2031年中国生活圈媒体行业进出口情况预测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一、2025-2031年中国生活圈媒体行业进口预测分析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二、2025-2031年中国生活圈媒体行业出口预测分析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影响生活圈媒体行业进出口变化的主要原因分析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2019-2024年中国生活圈媒体行业重点地区调研分析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一、中国生活圈媒体行业重点区域市场结构调研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二、**地区生活圈媒体市场调研分析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三、**地区生活圈媒体市场调研分析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四、**地区生活圈媒体市场调研分析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五、**地区生活圈媒体市场调研分析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六、**地区生活圈媒体市场调研分析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生活圈媒体行业细分产品市场调研分析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中国生活圈媒体行业市场行情分析预测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生活圈媒体价格影响因素分析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2019-2024年中国生活圈媒体市场价格趋向分析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2025-2031年中国生活圈媒体市场价格趋向预测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生活圈媒体行业上、下游市场分析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生活圈媒体行业上游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生活圈媒体行业下游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生活圈媒体行业竞争格局分析</w:t>
      </w:r>
      <w:r>
        <w:rPr>
          <w:rFonts w:hint="eastAsia"/>
        </w:rPr>
        <w:br/>
      </w:r>
      <w:r>
        <w:rPr>
          <w:rFonts w:hint="eastAsia"/>
        </w:rPr>
        <w:t>　　第一节 生活圈媒体行业集中度分析</w:t>
      </w:r>
      <w:r>
        <w:rPr>
          <w:rFonts w:hint="eastAsia"/>
        </w:rPr>
        <w:br/>
      </w:r>
      <w:r>
        <w:rPr>
          <w:rFonts w:hint="eastAsia"/>
        </w:rPr>
        <w:t>　　　　一、生活圈媒体市场集中度分析</w:t>
      </w:r>
      <w:r>
        <w:rPr>
          <w:rFonts w:hint="eastAsia"/>
        </w:rPr>
        <w:br/>
      </w:r>
      <w:r>
        <w:rPr>
          <w:rFonts w:hint="eastAsia"/>
        </w:rPr>
        <w:t>　　　　二、生活圈媒体企业集中度分析</w:t>
      </w:r>
      <w:r>
        <w:rPr>
          <w:rFonts w:hint="eastAsia"/>
        </w:rPr>
        <w:br/>
      </w:r>
      <w:r>
        <w:rPr>
          <w:rFonts w:hint="eastAsia"/>
        </w:rPr>
        <w:t>　　　　三、生活圈媒体区域集中度分析</w:t>
      </w:r>
      <w:r>
        <w:rPr>
          <w:rFonts w:hint="eastAsia"/>
        </w:rPr>
        <w:br/>
      </w:r>
      <w:r>
        <w:rPr>
          <w:rFonts w:hint="eastAsia"/>
        </w:rPr>
        <w:t>　　第二节 生活圈媒体行业竞争格局分析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一、2025年生活圈媒体行业竞争分析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二、2025年中外生活圈媒体产品竞争分析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三、2019-2024年中国生活圈媒体市场竞争分析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四、2025-2031年国内主要生活圈媒体企业动向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生活圈媒体行业重点企业发展调研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生活圈媒体重点企业（一）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生活圈媒体重点企业（二）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生活圈媒体重点企业（三）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生活圈媒体重点企业（四）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生活圈媒体重点企业（五）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生活圈媒体重点企业（六）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2024-2025年生活圈媒体企业发展策略分析</w:t>
      </w:r>
      <w:r>
        <w:rPr>
          <w:rFonts w:hint="eastAsia"/>
        </w:rPr>
        <w:br/>
      </w:r>
      <w:r>
        <w:rPr>
          <w:rFonts w:hint="eastAsia"/>
        </w:rPr>
        <w:t>　　第一节 生活圈媒体市场策略分析</w:t>
      </w:r>
      <w:r>
        <w:rPr>
          <w:rFonts w:hint="eastAsia"/>
        </w:rPr>
        <w:br/>
      </w:r>
      <w:r>
        <w:rPr>
          <w:rFonts w:hint="eastAsia"/>
        </w:rPr>
        <w:t>　　　　一、生活圈媒体价格策略分析</w:t>
      </w:r>
      <w:r>
        <w:rPr>
          <w:rFonts w:hint="eastAsia"/>
        </w:rPr>
        <w:br/>
      </w:r>
      <w:r>
        <w:rPr>
          <w:rFonts w:hint="eastAsia"/>
        </w:rPr>
        <w:t>　　　　二、生活圈媒体渠道策略分析</w:t>
      </w:r>
      <w:r>
        <w:rPr>
          <w:rFonts w:hint="eastAsia"/>
        </w:rPr>
        <w:br/>
      </w:r>
      <w:r>
        <w:rPr>
          <w:rFonts w:hint="eastAsia"/>
        </w:rPr>
        <w:t>　　第二节 生活圈媒体销售策略分析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提高生活圈媒体企业竞争力的策略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一、提高中国生活圈媒体企业核心竞争力的对策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二、生活圈媒体企业提升竞争力的主要方向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三、影响生活圈媒体企业核心竞争力的因素及提升途径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四、提高生活圈媒体企业竞争力的策略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对我国生活圈媒体品牌的战略思考</w:t>
      </w:r>
      <w:r>
        <w:rPr>
          <w:rFonts w:hint="eastAsia"/>
        </w:rPr>
        <w:br/>
      </w:r>
      <w:r>
        <w:rPr>
          <w:rFonts w:hint="eastAsia"/>
        </w:rPr>
        <w:t>　　　　一、生活圈媒体实施品牌战略的意义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二、生活圈媒体企业品牌的现状分析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三、我国生活圈媒体企业的品牌战略</w:t>
      </w:r>
      <w:r>
        <w:rPr>
          <w:rFonts w:hint="eastAsia"/>
        </w:rPr>
        <w:br/>
      </w:r>
      <w:r>
        <w:rPr>
          <w:rFonts w:hint="eastAsia"/>
        </w:rPr>
        <w:t>　　　　四、生活圈媒体品牌战略管理的策略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2024-2025年中国生活圈媒体行业营销策略分析</w:t>
      </w:r>
      <w:r>
        <w:rPr>
          <w:rFonts w:hint="eastAsia"/>
        </w:rPr>
        <w:br/>
      </w:r>
      <w:r>
        <w:rPr>
          <w:rFonts w:hint="eastAsia"/>
        </w:rPr>
        <w:t>　　第一节 生活圈媒体市场推广策略研究分析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一、做好生活圈媒体产品导入</w:t>
      </w:r>
      <w:r>
        <w:rPr>
          <w:rFonts w:hint="eastAsia"/>
        </w:rPr>
        <w:br/>
      </w:r>
      <w:r>
        <w:rPr>
          <w:rFonts w:hint="eastAsia"/>
        </w:rPr>
        <w:t>　　　　二、做好生活圈媒体产品组合和产品线决策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三、生活圈媒体行业城市市场推广策略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生活圈媒体行业渠道营销研究分析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一、生活圈媒体行业营销环境分析</w:t>
      </w:r>
      <w:r>
        <w:rPr>
          <w:rFonts w:hint="eastAsia"/>
        </w:rPr>
        <w:br/>
      </w:r>
      <w:r>
        <w:rPr>
          <w:rFonts w:hint="eastAsia"/>
        </w:rPr>
        <w:t>　　　　二、生活圈媒体行业现存的营销渠道分析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三、生活圈媒体行业终端市场营销管理策略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生活圈媒体行业营销战略研究分析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一、中国生活圈媒体行业有效整合营销策略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二、建立生活圈媒体行业厂商的双嬴模式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2025-2031年中国生活圈媒体行业前景与风险预测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2025年生活圈媒体市场前景分析</w:t>
      </w:r>
      <w:r>
        <w:rPr>
          <w:rFonts w:hint="eastAsia"/>
        </w:rPr>
        <w:br/>
      </w:r>
      <w:r>
        <w:rPr>
          <w:rFonts w:hint="eastAsia"/>
        </w:rPr>
        <w:t>　　第二节 2025年生活圈媒体发展趋势预测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2025-2031年中国生活圈媒体行业投资特性分析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一、2025-2031年中国生活圈媒体行业进入壁垒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二、2025-2031年中国生活圈媒体行业盈利模式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三、2025-2031年中国生活圈媒体行业盈利因素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2025-2031年中国生活圈媒体行业投资机会分析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一、2025-2031年中国生活圈媒体细分市场投资机会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二、2025-2031年中国生活圈媒体行业区域市场投资潜力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2025-2031年中国生活圈媒体行业投资风险分析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一、2025-2031年中国生活圈媒体行业市场竞争风险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二、2025-2031年中国生活圈媒体行业技术风险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三、2025-2031年中国生活圈媒体行业政策风险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四、2025-2031年中国生活圈媒体行业进入退出风险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2025-2031年中国生活圈媒体行业盈利模式与投资策略分析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国外生活圈媒体行业投资现状及经营模式分析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一、境外生活圈媒体行业成长情况调查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中国生活圈媒体行业商业模式探讨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中国生活圈媒体行业投资国际化发展战略分析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中国生活圈媒体行业投资策略分析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中国生活圈媒体行业资本运作战略选择方案研究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中~智~林－中国生活圈媒体行业多元化经营战略的可行性分析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生活圈媒体行业历程</w:t>
      </w:r>
      <w:r>
        <w:rPr>
          <w:rFonts w:hint="eastAsia"/>
        </w:rPr>
        <w:br/>
      </w:r>
      <w:r>
        <w:rPr>
          <w:rFonts w:hint="eastAsia"/>
        </w:rPr>
        <w:t>　　图表 生活圈媒体行业生命周期</w:t>
      </w:r>
      <w:r>
        <w:rPr>
          <w:rFonts w:hint="eastAsia"/>
        </w:rPr>
        <w:br/>
      </w:r>
      <w:r>
        <w:rPr>
          <w:rFonts w:hint="eastAsia"/>
        </w:rPr>
        <w:t>　　图表 生活圈媒体行业产业链分析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2019-2024年中国生活圈媒体行业市场规模及增长情况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2019-2024年生活圈媒体行业市场容量分析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2019-2024年中国生活圈媒体行业产能统计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2019-2024年中国生活圈媒体行业产量及增长趋势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2019-2024年中国生活圈媒体市场需求量及增速统计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2024年中国生活圈媒体行业需求领域分布格局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2019-2024年中国生活圈媒体行业销售收入分析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2019-2024年中国生活圈媒体行业盈利情况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2019-2024年中国生活圈媒体行业利润总额统计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2019-2024年中国生活圈媒体进口数量分析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2019-2024年中国生活圈媒体进口金额分析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2019-2024年中国生活圈媒体出口数量分析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2019-2024年中国生活圈媒体出口金额分析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2024年中国生活圈媒体进口国家及地区分析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2024年中国生活圈媒体出口国家及地区分析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2019-2024年中国生活圈媒体行业企业数量情况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2019-2024年中国生活圈媒体行业企业平均规模情况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**地区生活圈媒体市场规模及增长情况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**地区生活圈媒体行业市场需求情况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**地区生活圈媒体市场规模及增长情况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**地区生活圈媒体行业市场需求情况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**地区生活圈媒体市场规模及增长情况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**地区生活圈媒体行业市场需求情况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**地区生活圈媒体市场规模及增长情况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**地区生活圈媒体行业市场需求情况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生活圈媒体重点企业（一）基本信息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生活圈媒体重点企业（一）经营情况分析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生活圈媒体重点企业（一）主要经济指标情况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生活圈媒体重点企业（二）经营情况分析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生活圈媒体重点企业（二）主要经济指标情况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生活圈媒体重点企业（三）经营情况分析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生活圈媒体重点企业（三）主要经济指标情况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生活圈媒体重点企业（三）成长能力情况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2025-2031年中国生活圈媒体行业产能预测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2025-2031年中国生活圈媒体行业产量预测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2025-2031年中国生活圈媒体市场需求量预测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2025-2031年中国生活圈媒体行业供需平衡预测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2025-2031年中国生活圈媒体市场容量预测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2025-2031年中国生活圈媒体市场规模预测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2025-2031年中国生活圈媒体市场前景分析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2025-2031年中国生活圈媒体发展趋势预测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165e025d44ffb" w:history="1">
        <w:r>
          <w:rPr>
            <w:rStyle w:val="Hyperlink"/>
          </w:rPr>
          <w:t>中国生活圈媒体行业现状与发展趋势预测报告（2025-2031年）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165e025d44ffb" w:history="1">
        <w:r>
          <w:rPr>
            <w:rStyle w:val="Hyperlink"/>
          </w:rPr>
          <w:t>https://www.20087.com/6/53/ShengHuoQuanMeiTiDeQianJingQuShi.html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分钟社区生活圈概念、生活圈媒体货车擅自闯入铁路道口、中央1套生活圈视频、生活圈媒体平台上市公司、中央1台生活圈大家帮助大家、生活圈媒体最早的雏形、发朋友圈的生活圈配图、生活圈媒体是什么、信息生活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a427243184200" w:history="1">
      <w:r>
        <w:rPr>
          <w:rStyle w:val="Hyperlink"/>
        </w:rPr>
        <w:t>中国生活圈媒体行业现状与发展趋势预测报告（2025-2031年）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engHuoQuanMeiTiDeQianJingQuShi.html" TargetMode="External" Id="R780165e025d4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engHuoQuanMeiTiDeQianJingQuShi.html" TargetMode="External" Id="R6a8a42724318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2024-11-17T07:21:00Z</dcterms:created>
  <dcterms:modified xsi:type="dcterms:W3CDTF">2024-11-17T08:21:00Z</dcterms:modified>
  <dc:subject>中国生活圈媒体行业现状与发展趋势预测报告（2025-2031年）</dc:subject>
  <dc:title>中国生活圈媒体行业现状与发展趋势预测报告（2025-2031年）</dc:title>
  <cp:keywords>中国生活圈媒体行业现状与发展趋势预测报告（2025-2031年）</cp:keywords>
  <dc:description>中国生活圈媒体行业现状与发展趋势预测报告（2025-2031年）</dc:description>
</cp:coreProperties>
</file>