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2c18f01174475" w:history="1">
              <w:r>
                <w:rPr>
                  <w:rStyle w:val="Hyperlink"/>
                </w:rPr>
                <w:t>全球与中国舆情分析系统市场调查研究及趋势分析（2025-2031年）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2c18f01174475" w:history="1">
              <w:r>
                <w:rPr>
                  <w:rStyle w:val="Hyperlink"/>
                </w:rPr>
                <w:t>全球与中国舆情分析系统市场调查研究及趋势分析（2025-2031年）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2c18f01174475" w:history="1">
                <w:r>
                  <w:rPr>
                    <w:rStyle w:val="Hyperlink"/>
                  </w:rPr>
                  <w:t>https://www.20087.com/6/63/YuQingFenXiXiTongHangYeQianJingQuShi.html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舆情分析系统是一种基于大数据和人工智能技术，用于收集、分析和解读社交媒体、新闻媒体等渠道的公众意见和情绪的工具。随着互联网的普及和社交媒体的兴起，舆情分析系统已经成为政府、企业、媒体等机构掌握舆论动态、引导公众情绪、制定策略的重要手段。目前，自然语言处理(NLP)、情感分析、机器学习算法等技术的不断进步，显著提升了舆情分析的准确性和时效性。</w:t>
      </w:r>
      <w:r>
        <w:rPr>
          <w:rFonts w:hint="eastAsia"/>
        </w:rPr>
        <w:br/>
      </w:r>
      <w:r>
        <w:rPr>
          <w:rFonts w:hint="eastAsia"/>
        </w:rPr>
        <w:t>　　未来，舆情分析系统将更加注重深度学习和语义理解能力的提升，以及跨语言、跨文化的适应性。随着社交媒体数据的爆炸性增长，实时处理和分析大量非结构化数据的能力将成为核心竞争力。同时，系统将更加智能地识别和过滤虚假信息，帮助用户获得更加客观、全面的舆情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2c18f01174475" w:history="1">
        <w:r>
          <w:rPr>
            <w:rStyle w:val="Hyperlink"/>
          </w:rPr>
          <w:t>全球与中国舆情分析系统市场调查研究及趋势分析（2025-2031年）</w:t>
        </w:r>
      </w:hyperlink>
      <w:r>
        <w:rPr>
          <w:rFonts w:hint="eastAsia"/>
        </w:rPr>
        <w:t>》基于国家统计局及相关协会的详实数据，结合长期监测的一手资料，全面分析了舆情分析系统行业的市场规模、需求变化、产业链动态及区域发展格局。报告重点解读了舆情分析系统行业竞争态势与重点企业的市场表现，并通过科学研判行业趋势与前景，揭示了舆情分析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舆情分析系统市场概述</w:t>
      </w:r>
      <w:r>
        <w:rPr>
          <w:rFonts w:hint="eastAsia"/>
        </w:rPr>
        <w:br/>
      </w:r>
      <w:r>
        <w:rPr>
          <w:rFonts w:hint="eastAsia"/>
        </w:rPr>
        <w:t>　　第一节 舆情分析系统产品定义及统计范围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按照不同产品类型，舆情分析系统主要可以分为如下几个类别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一、不同产品类型舆情分析系统增长趋势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从不同应用，舆情分析系统主要包括如下几个方面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全球与中国舆情分析系统发展现状及趋势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一、全球舆情分析系统发展现状及未来趋势（2020-2025年）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二、中国舆情分析系统发展现状及未来趋势（2020-2025年）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全球舆情分析系统供需现状及2025-2031年预测（2020-2025年）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一、全球舆情分析系统产能、产量、产能利用率及发展趋势（2020-2025年）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二、全球舆情分析系统产量、表观消费量及发展趋势（2020-2025年）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中国舆情分析系统供需现状及2025-2031年预测（2020-2025年）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一、中国舆情分析系统产能、产量、产能利用率及2025-2031年趋势（2020-2025年）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二、中国舆情分析系统产量、表观消费量及发展趋势（2020-2025年）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三、中国舆情分析系统产量、市场需求量及发展趋势（2020-2025年）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中国及欧美日等舆情分析系统行业政策分析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全球与中国主要厂商舆情分析系统产量、产值及竞争分析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全球舆情分析系统主要厂商列表（2020-2025年）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一、全球舆情分析系统主要厂商产量列表（2020-2025年）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二、全球舆情分析系统主要厂商产值列表（2020-2025年）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三、2025年全球主要生产商舆情分析系统收入排名</w:t>
      </w:r>
      <w:r>
        <w:rPr>
          <w:rFonts w:hint="eastAsia"/>
        </w:rPr>
        <w:br/>
      </w:r>
      <w:r>
        <w:rPr>
          <w:rFonts w:hint="eastAsia"/>
        </w:rPr>
        <w:t>　　　　四、全球舆情分析系统主要厂商产品价格列表（2020-2025年）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中国舆情分析系统主要厂商产量、产值及市场份额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一、中国舆情分析系统主要厂商产量列表（2020-2025年）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二、中国舆情分析系统主要厂商产值列表（2020-2025年）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舆情分析系统厂商产地分布及商业化日期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舆情分析系统行业集中度、竞争程度分析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一、舆情分析系统行业集中度分析：全球Top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二、全球舆情分析系统第一梯队、第二梯队和第三梯队生产商（品牌）及市场份额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全球领先舆情分析系统企业SWOT分析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全球主要舆情分析系统企业采访及观点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全球主要舆情分析系统生产地区分析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全球主要地区舆情分析系统市场规模分析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一、全球主要地区舆情分析系统产量及市场份额（2020-2025年）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二、全球主要地区舆情分析系统产量及市场份额预测（2025-2031年）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三、全球主要地区舆情分析系统产值及市场份额（2020-2025年）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四、全球主要地区舆情分析系统产值及市场份额预测（2025-2031年）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北美市场舆情分析系统产量、产值及增长率（2020-2025年）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欧洲市场舆情分析系统产量、产值及增长率（2020-2025年）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中国市场舆情分析系统产量、产值及增长率（2020-2025年）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日本市场舆情分析系统产量、产值及增长率（2020-2025年）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东南亚市场舆情分析系统产量、产值及增长率（2020-2025年）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印度市场舆情分析系统产量、产值及增长率（2020-2025年）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全球主要地区舆情分析系统消费展望（2025-2031年）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全球主要地区舆情分析系统消费量及增长率（2020-2025年）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全球主要地区舆情分析系统消费量预测（2025-2031年）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全球舆情分析系统行业重点企业调研分析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舆情分析系统重点企业（一）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舆情分析系统重点企业（二）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舆情分析系统重点企业（三）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舆情分析系统重点企业（四）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舆情分析系统重点企业（五）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舆情分析系统重点企业（六）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舆情分析系统重点企业（七）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一、重点企业（七）基本信息、舆情分析系统生产基地、销售区域、竞争对手及市场地位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三、重点企业（七）舆情分析系统产能、产量、产值、价格及毛利率统计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不同类型舆情分析系统市场分析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全球不同类型舆情分析系统产量（2020-2031年）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一、全球不同类型舆情分析系统产量及市场份额（2020-2025年）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二、全球不同类型舆情分析系统产量预测（2025-2031年）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全球不同类型舆情分析系统产值（2020-2031年）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一、全球不同类型舆情分析系统产值及市场份额（2020-2025年）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二、全球不同类型舆情分析系统产值预测（2025-2031年）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全球不同类型舆情分析系统价格走势（2020-2025年）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不同价格区间舆情分析系统市场份额对比（2020-2025年）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中国不同类型舆情分析系统产量（2020-2031年）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一、中国不同类型舆情分析系统产量及市场份额（2020-2025年）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二、中国不同类型舆情分析系统产量预测（2025-2031年）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中国不同类型舆情分析系统产值（2020-2031年）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一、中国不同类型舆情分析系统产值及市场份额（2020-2025年）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二、中国不同类型舆情分析系统产值预测（2025-2031年）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舆情分析系统上游原料及下游主要应用分析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舆情分析系统产业链分析</w:t>
      </w:r>
      <w:r>
        <w:rPr>
          <w:rFonts w:hint="eastAsia"/>
        </w:rPr>
        <w:br/>
      </w:r>
      <w:r>
        <w:rPr>
          <w:rFonts w:hint="eastAsia"/>
        </w:rPr>
        <w:t>　　第二节 舆情分析系统产业上游供应分析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全球不同应用舆情分析系统消费量、市场份额及增长率（2020-2031年）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一、全球不同应用舆情分析系统消费量（2020-2025年）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二、全球不同应用舆情分析系统消费量预测（2025-2031年）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中国不同应用舆情分析系统消费量、市场份额及增长率（2020-2031年）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一、中国不同应用舆情分析系统消费量（2020-2025年）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二、中国不同应用舆情分析系统消费量预测（2025-2031年）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中国舆情分析系统产量、消费量、进出口分析及未来趋势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中国舆情分析系统产量、消费量、进出口分析及未来趋势（2020-2031年）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中国舆情分析系统进出口贸易趋势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中国舆情分析系统主要进口来源</w:t>
      </w:r>
      <w:r>
        <w:rPr>
          <w:rFonts w:hint="eastAsia"/>
        </w:rPr>
        <w:br/>
      </w:r>
      <w:r>
        <w:rPr>
          <w:rFonts w:hint="eastAsia"/>
        </w:rPr>
        <w:t>　　第四节 中国舆情分析系统主要出口目的地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中国舆情分析系统未来发展的有利因素、不利因素分析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中国舆情分析系统主要生产消费地区分布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中国舆情分析系统生产地区分布</w:t>
      </w:r>
      <w:r>
        <w:rPr>
          <w:rFonts w:hint="eastAsia"/>
        </w:rPr>
        <w:br/>
      </w:r>
      <w:r>
        <w:rPr>
          <w:rFonts w:hint="eastAsia"/>
        </w:rPr>
        <w:t>　　第二节 中国舆情分析系统消费地区分布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影响中国舆情分析系统供需的主要因素分析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舆情分析系统技术及相关行业技术发展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舆情分析系统进出口贸易现状及趋势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舆情分析系统下游行业需求变化因素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舆情分析系统行业、产品及技术发展趋势（2025-2031年）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舆情分析系统行业及市场环境发展趋势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舆情分析系统产品及技术发展趋势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舆情分析系统产品价格走势</w:t>
      </w:r>
      <w:r>
        <w:rPr>
          <w:rFonts w:hint="eastAsia"/>
        </w:rPr>
        <w:br/>
      </w:r>
      <w:r>
        <w:rPr>
          <w:rFonts w:hint="eastAsia"/>
        </w:rPr>
        <w:t>　　第四节 舆情分析系统市场消费形态、消费者偏好（2025-2031年）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舆情分析系统销售渠道分析及建议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国内舆情分析系统销售渠道</w:t>
      </w:r>
      <w:r>
        <w:rPr>
          <w:rFonts w:hint="eastAsia"/>
        </w:rPr>
        <w:br/>
      </w:r>
      <w:r>
        <w:rPr>
          <w:rFonts w:hint="eastAsia"/>
        </w:rPr>
        <w:t>　　第二节 海外市场舆情分析系统销售渠道</w:t>
      </w:r>
      <w:r>
        <w:rPr>
          <w:rFonts w:hint="eastAsia"/>
        </w:rPr>
        <w:br/>
      </w:r>
      <w:r>
        <w:rPr>
          <w:rFonts w:hint="eastAsia"/>
        </w:rPr>
        <w:t>　　第三节 舆情分析系统销售/营销策略建议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按照不同产品类型，舆情分析系统主要可以分为如下几个类别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不同种类舆情分析系统增长趋势</w:t>
      </w:r>
      <w:r>
        <w:rPr>
          <w:rFonts w:hint="eastAsia"/>
        </w:rPr>
        <w:br/>
      </w:r>
      <w:r>
        <w:rPr>
          <w:rFonts w:hint="eastAsia"/>
        </w:rPr>
        <w:t>　　表 按不同应用，舆情分析系统主要包括如下几个方面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不同应用舆情分析系统消费量增长趋势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中国及欧美日等地区舆情分析系统相关政策分析</w:t>
      </w:r>
      <w:r>
        <w:rPr>
          <w:rFonts w:hint="eastAsia"/>
        </w:rPr>
        <w:br/>
      </w:r>
      <w:r>
        <w:rPr>
          <w:rFonts w:hint="eastAsia"/>
        </w:rPr>
        <w:t>　　表 全球舆情分析系统主要厂商产量列表（2020-2025年）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全球舆情分析系统主要厂商产量市场份额列表（2020-2025年）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全球舆情分析系统主要厂商产值列表（2020-2025年）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全球舆情分析系统主要厂商产值、市场份额列表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2025年全球主要生产商舆情分析系统收入排名</w:t>
      </w:r>
      <w:r>
        <w:rPr>
          <w:rFonts w:hint="eastAsia"/>
        </w:rPr>
        <w:br/>
      </w:r>
      <w:r>
        <w:rPr>
          <w:rFonts w:hint="eastAsia"/>
        </w:rPr>
        <w:t>　　表 全球舆情分析系统主要厂商产品价格列表（2020-2025年）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中国舆情分析系统主要厂商产品价格列表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中国舆情分析系统主要厂商产量市场份额列表（2020-2025年）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中国舆情分析系统主要厂商产值列表（2020-2025年）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中国舆情分析系统主要厂商产值市场份额列表（2020-2025年）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全球主要舆情分析系统厂商产地分布及商业化日期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全球主要舆情分析系统企业采访及观点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全球主要地区舆情分析系统产值对比</w:t>
      </w:r>
      <w:r>
        <w:rPr>
          <w:rFonts w:hint="eastAsia"/>
        </w:rPr>
        <w:br/>
      </w:r>
      <w:r>
        <w:rPr>
          <w:rFonts w:hint="eastAsia"/>
        </w:rPr>
        <w:t>　　表 全球主要地区舆情分析系统产量市场份额列表（2020-2025年）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全球主要地区舆情分析系统产量列表（2025-2031年）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全球主要地区舆情分析系统产量份额（2025-2031年）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全球主要地区舆情分析系统产值列表（2020-2025年）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全球主要地区舆情分析系统产值份额列表（2020-2025年）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全球主要地区舆情分析系统消费量列表（2020-2025年）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全球主要地区舆情分析系统消费量市场份额列表（2020-2025年）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重点企业（七）舆情分析系统产品规格、参数及市场应用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重点企业（七）舆情分析系统产能、产量、产值、价格及毛利率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重点企业（七）舆情分析系统产品规格及价格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全球不同产品类型舆情分析系统产量（2020-2025年）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全球不同产品类型舆情分析系统产量市场份额（2020-2025年）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全球不同产品类型舆情分析系统产量预测（2025-2031年）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全球不同产品类型舆情分析系统产量市场份额预测（2025-2031年）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全球不同类型舆情分析系统产值（2020-2025年）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全球不同类型舆情分析系统产值市场份额（2020-2025年）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全球不同类型舆情分析系统产值预测（2025-2031年）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全球不同类型舆情分析系统产值市场份额预测（2025-2031年）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全球不同价格区间舆情分析系统市场份额对比（2020-2025年）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中国不同产品类型舆情分析系统产值市场份额预测（2025-2031年）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舆情分析系统上游原料供应商及联系方式列表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全球不同应用舆情分析系统消费量（2020-2025年）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全球不同应用舆情分析系统消费量市场份额（2020-2025年）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全球不同应用舆情分析系统消费量预测（2025-2031年）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全球不同应用舆情分析系统消费量市场份额预测（2025-2031年）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中国不同应用舆情分析系统消费量（2020-2025年）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中国不同应用舆情分析系统消费量市场份额（2020-2025年）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中国不同应用舆情分析系统消费量预测（2025-2031年）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中国不同应用舆情分析系统消费量市场份额预测（2025-2031年）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中国舆情分析系统产量、消费量、进出口（2020-2025年）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中国舆情分析系统产量、消费量、进出口预测（2025-2031年）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中国市场舆情分析系统进出口贸易趋势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中国市场舆情分析系统主要进口来源</w:t>
      </w:r>
      <w:r>
        <w:rPr>
          <w:rFonts w:hint="eastAsia"/>
        </w:rPr>
        <w:br/>
      </w:r>
      <w:r>
        <w:rPr>
          <w:rFonts w:hint="eastAsia"/>
        </w:rPr>
        <w:t>　　表 中国市场舆情分析系统主要出口目的地</w:t>
      </w:r>
      <w:r>
        <w:rPr>
          <w:rFonts w:hint="eastAsia"/>
        </w:rPr>
        <w:br/>
      </w:r>
      <w:r>
        <w:rPr>
          <w:rFonts w:hint="eastAsia"/>
        </w:rPr>
        <w:t>　　表 中国舆情分析系统市场未来发展的有利因素、不利因素分析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中国舆情分析系统生产地区分布</w:t>
      </w:r>
      <w:r>
        <w:rPr>
          <w:rFonts w:hint="eastAsia"/>
        </w:rPr>
        <w:br/>
      </w:r>
      <w:r>
        <w:rPr>
          <w:rFonts w:hint="eastAsia"/>
        </w:rPr>
        <w:t>　　表 中国舆情分析系统消费地区分布</w:t>
      </w:r>
      <w:r>
        <w:rPr>
          <w:rFonts w:hint="eastAsia"/>
        </w:rPr>
        <w:br/>
      </w:r>
      <w:r>
        <w:rPr>
          <w:rFonts w:hint="eastAsia"/>
        </w:rPr>
        <w:t>　　表 舆情分析系统行业及市场环境发展趋势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舆情分析系统产品及技术发展趋势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国内舆情分析系统主要销售模式及销售渠道趋势（2020-2025年）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欧美日等地区舆情分析系统主要销售模式及销售渠道趋势（2020-2025年）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舆情分析系统产品市场定位及目标消费者分析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舆情分析系统产品图片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2025年全球不同产品类型舆情分析系统产量市场份额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全球不同类型舆情分析系统消费量市场份额对比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中国舆情分析系统产量及发展趋势（2020-2025年）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中国舆情分析系统产值及未来发展趋势（2020-2025年）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全球舆情分析系统产能、产量、产能利用率及发展趋势（2020-2025年）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全球舆情分析系统产量、市场需求量及发展趋势（2020-2025年）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中国舆情分析系统产能、产量、产能利用率及发展趋势（2020-2025年）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中国舆情分析系统产量、市场需求量及发展趋势（2020-2025年）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全球舆情分析系统主要厂商2025年产量市场份额列表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全球舆情分析系统主要厂商2025年产值市场份额列表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中国市场舆情分析系统主要厂商产量市场份额列表（2020-2025年）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中国舆情分析系统主要厂商2025年产量市场份额列表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中国舆情分析系统主要厂商2025年产值市场份额列表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2025年全球前五及前十大生产商舆情分析系统市场份额</w:t>
      </w:r>
      <w:r>
        <w:rPr>
          <w:rFonts w:hint="eastAsia"/>
        </w:rPr>
        <w:br/>
      </w:r>
      <w:r>
        <w:rPr>
          <w:rFonts w:hint="eastAsia"/>
        </w:rPr>
        <w:t>　　图 全球舆情分析系统第一梯队、第二梯队和第三梯队生产商（品牌）及市场份额（2020-2025年）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舆情分析系统全球领先企业SWOT分析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全球主要地区舆情分析系统消费量市场份额对比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印度市场舆情分析系统产量及增长率（2020-2025年）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印度市场舆情分析系统产值及增长率（2020-2025年）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全球主要地区舆情分析系统消费量市场份额（2020-2025年）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全球主要地区舆情分析系统消费量市场份额预测（2025-2031年）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印度市场舆情分析系统消费量、增长率及发展预测（2020-2025年）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舆情分析系统产业链分析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舆情分析系统产品价格走势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2c18f01174475" w:history="1">
        <w:r>
          <w:rPr>
            <w:rStyle w:val="Hyperlink"/>
          </w:rPr>
          <w:t>全球与中国舆情分析系统市场调查研究及趋势分析（2025-2031年）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2c18f01174475" w:history="1">
        <w:r>
          <w:rPr>
            <w:rStyle w:val="Hyperlink"/>
          </w:rPr>
          <w:t>https://www.20087.com/6/63/YuQingFenXiXiTongHangYeQianJingQuShi.html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热点：免费舆情监测平台、舆情分析系统设计、舆情分析工具、舆情分析系统设计论文、清博大数据舆情监测平台、舆情分析系统技术方案、舆情监测软件免费版、舆情分析系统有哪些厂家、大数据舆情分析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e8ca620b44d0" w:history="1">
      <w:r>
        <w:rPr>
          <w:rStyle w:val="Hyperlink"/>
        </w:rPr>
        <w:t>全球与中国舆情分析系统市场调查研究及趋势分析（2025-2031年）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uQingFenXiXiTongHangYeQianJingQuShi.html" TargetMode="External" Id="R59f2c18f0117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uQingFenXiXiTongHangYeQianJingQuShi.html" TargetMode="External" Id="Rf93fe8ca620b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2025-04-10T04:15:00Z</dcterms:created>
  <dcterms:modified xsi:type="dcterms:W3CDTF">2025-04-10T05:15:00Z</dcterms:modified>
  <dc:subject>全球与中国舆情分析系统市场调查研究及趋势分析（2025-2031年）</dc:subject>
  <dc:title>全球与中国舆情分析系统市场调查研究及趋势分析（2025-2031年）</dc:title>
  <cp:keywords>全球与中国舆情分析系统市场调查研究及趋势分析（2025-2031年）</cp:keywords>
  <dc:description>全球与中国舆情分析系统市场调查研究及趋势分析（2025-2031年）</dc:description>
</cp:coreProperties>
</file>