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d643dab6441db" w:history="1">
              <w:r>
                <w:rPr>
                  <w:rStyle w:val="Hyperlink"/>
                </w:rPr>
                <w:t>中国虚拟现实技术市场调研与发展前景预测报告（2025年）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d643dab6441db" w:history="1">
              <w:r>
                <w:rPr>
                  <w:rStyle w:val="Hyperlink"/>
                </w:rPr>
                <w:t>中国虚拟现实技术市场调研与发展前景预测报告（2025年）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d643dab6441db" w:history="1">
                <w:r>
                  <w:rPr>
                    <w:rStyle w:val="Hyperlink"/>
                  </w:rPr>
                  <w:t>https://www.20087.com/6/33/XuNiXianShiJiShuFaZhanXianZhuang.html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虚拟现实（VR）技术经历了快速的发展，并逐渐从单一的娱乐应用扩展到了教育、医疗、培训等多个领域。随着硬件设备的不断进步，如更高分辨率的显示屏、更轻便舒适的头戴式显示器（HMD）以及更加精确的运动追踪技术，VR体验变得更加真实和沉浸。软件方面，基于人工智能的自然语言处理和情感识别等技术的应用，使得虚拟角色更加逼真，增强了用户的交互体验。此外，随着5G网络的普及，VR应用在远程协作、在线教育等方面的潜力得到进一步挖掘。</w:t>
      </w:r>
      <w:r>
        <w:rPr>
          <w:rFonts w:hint="eastAsia"/>
        </w:rPr>
        <w:br/>
      </w:r>
      <w:r>
        <w:rPr>
          <w:rFonts w:hint="eastAsia"/>
        </w:rPr>
        <w:t>　　未来，虚拟现实技术将继续向着更加成熟和多元化的方向发展。一方面，随着技术的进步和成本的降低，VR设备将进一步普及，应用场景也会更加广泛。例如，在医疗领域，VR可以用于手术模拟和患者康复治疗；在教育领域，VR可以创造身临其境的学习环境。另一方面，随着元宇宙概念的兴起，VR技术将在构建虚拟社交空间、虚拟商务会议等方面发挥更大的作用。同时，跨平台和跨设备的兼容性将成为推动VR市场增长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d643dab6441db" w:history="1">
        <w:r>
          <w:rPr>
            <w:rStyle w:val="Hyperlink"/>
          </w:rPr>
          <w:t>中国虚拟现实技术市场调研与发展前景预测报告（2025年）</w:t>
        </w:r>
      </w:hyperlink>
      <w:r>
        <w:rPr>
          <w:rFonts w:hint="eastAsia"/>
        </w:rPr>
        <w:t>》全面梳理了虚拟现实技术产业链，结合市场需求和市场规模等数据，深入剖析虚拟现实技术行业现状。报告详细探讨了虚拟现实技术市场竞争格局，重点关注重点企业及其品牌影响力，并分析了虚拟现实技术价格机制和细分市场特征。通过对虚拟现实技术技术现状及未来方向的评估，报告展望了虚拟现实技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虚拟现实技术市场特征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二、虚拟现实技术行业相关政策分析</w:t>
      </w:r>
      <w:r>
        <w:rPr>
          <w:rFonts w:hint="eastAsia"/>
        </w:rPr>
        <w:br/>
      </w:r>
      <w:r>
        <w:rPr>
          <w:rFonts w:hint="eastAsia"/>
        </w:rPr>
        <w:t>　　第四节 虚拟现实技术行业发展的"波特五力模型"分析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中国虚拟现实技术行业产业链（上、下游及关联产业）状况分析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中国虚拟现实技术市场规模分析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2025年中国虚拟现实技术市场规模分析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2025年中国虚拟现实技术区域结构分析</w:t>
      </w:r>
      <w:r>
        <w:rPr>
          <w:rFonts w:hint="eastAsia"/>
        </w:rPr>
        <w:br/>
      </w:r>
      <w:r>
        <w:rPr>
          <w:rFonts w:hint="eastAsia"/>
        </w:rPr>
        <w:t>　　第三节 2025年中国虚拟现实技术区域市场规模分析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中国虚拟现实技术国内市场综述</w:t>
      </w:r>
      <w:r>
        <w:rPr>
          <w:rFonts w:hint="eastAsia"/>
        </w:rPr>
        <w:br/>
      </w:r>
      <w:r>
        <w:rPr>
          <w:rFonts w:hint="eastAsia"/>
        </w:rPr>
        <w:t>　　第一节 中国虚拟现实技术产品产量分析及预测</w:t>
      </w:r>
      <w:r>
        <w:rPr>
          <w:rFonts w:hint="eastAsia"/>
        </w:rPr>
        <w:br/>
      </w:r>
      <w:r>
        <w:rPr>
          <w:rFonts w:hint="eastAsia"/>
        </w:rPr>
        <w:t>　　　　一、虚拟现实技术产业总体产能规模</w:t>
      </w:r>
      <w:r>
        <w:rPr>
          <w:rFonts w:hint="eastAsia"/>
        </w:rPr>
        <w:br/>
      </w:r>
      <w:r>
        <w:rPr>
          <w:rFonts w:hint="eastAsia"/>
        </w:rPr>
        <w:t>　　　　二、虚拟现实技术生产区域分布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中国虚拟现实技术市场需求分析及预测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一、中国虚拟现实技术需求特点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2025-2031年中国虚拟现实技术供需平衡预测</w:t>
      </w:r>
      <w:r>
        <w:rPr>
          <w:rFonts w:hint="eastAsia"/>
        </w:rPr>
        <w:br/>
      </w:r>
      <w:r>
        <w:rPr>
          <w:rFonts w:hint="eastAsia"/>
        </w:rPr>
        <w:t>　　第四节 中国虚拟现实技术价格趋势分析</w:t>
      </w:r>
      <w:r>
        <w:rPr>
          <w:rFonts w:hint="eastAsia"/>
        </w:rPr>
        <w:br/>
      </w:r>
      <w:r>
        <w:rPr>
          <w:rFonts w:hint="eastAsia"/>
        </w:rPr>
        <w:t>　　　　一、中国虚拟现实技术2016年价格趋势</w:t>
      </w:r>
      <w:r>
        <w:rPr>
          <w:rFonts w:hint="eastAsia"/>
        </w:rPr>
        <w:br/>
      </w:r>
      <w:r>
        <w:rPr>
          <w:rFonts w:hint="eastAsia"/>
        </w:rPr>
        <w:t>　　　　二、中国虚拟现实技术当前市场价格及分析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三、影响虚拟现实技术价格因素分析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四、2025-2031年中国虚拟现实技术价格走势预测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中国虚拟现实技术行业进出口市场情况分析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2025年中国虚拟现实技术行业进出口量分析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一、2025年中国虚拟现实技术行业进口分析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二、2025年中国虚拟现实技术行业出口分析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2025-2031年中国虚拟现实技术行业进出口市场预测分析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一、2025-2031年中国虚拟现实技术行业进口预测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二、2025-2031年中国虚拟现实技术行业出口预测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全国虚拟现实技术行业财务状况分析</w:t>
      </w:r>
      <w:r>
        <w:rPr>
          <w:rFonts w:hint="eastAsia"/>
        </w:rPr>
        <w:br/>
      </w:r>
      <w:r>
        <w:rPr>
          <w:rFonts w:hint="eastAsia"/>
        </w:rPr>
        <w:t>　　第一节 2025年虚拟现实技术行业规模分析</w:t>
      </w:r>
      <w:r>
        <w:rPr>
          <w:rFonts w:hint="eastAsia"/>
        </w:rPr>
        <w:br/>
      </w:r>
      <w:r>
        <w:rPr>
          <w:rFonts w:hint="eastAsia"/>
        </w:rPr>
        <w:t>　　　　一、2025年虚拟现实技术行业总资产对比分析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二、2025年虚拟现实技术行业企业单位数对比分析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三、2025年虚拟现实技术行业从业人员平均人数对比分析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2025年虚拟现实技术行业经济效益分析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一、2025年虚拟现实技术行业产值利税率对比分析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二、2025年虚拟现实技术行业资金利润率对比分析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三、2025年虚拟现实技术行业成本费用利润率对比分析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2025年虚拟现实技术行业效率分析</w:t>
      </w:r>
      <w:r>
        <w:rPr>
          <w:rFonts w:hint="eastAsia"/>
        </w:rPr>
        <w:br/>
      </w:r>
      <w:r>
        <w:rPr>
          <w:rFonts w:hint="eastAsia"/>
        </w:rPr>
        <w:t>　　　　一、2025年虚拟现实技术行业资产负债率对比分析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二、2025年虚拟现实技术行业流动资产周转次数对比分析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2025年虚拟现实技术行业结构分析</w:t>
      </w:r>
      <w:r>
        <w:rPr>
          <w:rFonts w:hint="eastAsia"/>
        </w:rPr>
        <w:br/>
      </w:r>
      <w:r>
        <w:rPr>
          <w:rFonts w:hint="eastAsia"/>
        </w:rPr>
        <w:t>　　　　一、2025年虚拟现实技术行业地区结构分析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二、2025年虚拟现实技术行业所有制结构分析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三、2025年虚拟现实技术行业不同规模企业结构分析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2025年虚拟现实技术行业不同规模企业财务状况分析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一、2025年虚拟现实技术行业不同规模企业人均指标分析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二、2025年虚拟现实技术行业不同规模企业盈利能力分析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三、2025年虚拟现实技术行业不同规模企业营运能力分析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四、2025年虚拟现实技术行业不同规模企业偿债能力分析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国内外虚拟现实技术重点企业分析</w:t>
      </w:r>
      <w:r>
        <w:rPr>
          <w:rFonts w:hint="eastAsia"/>
        </w:rPr>
        <w:br/>
      </w:r>
      <w:r>
        <w:rPr>
          <w:rFonts w:hint="eastAsia"/>
        </w:rPr>
        <w:t>　　第一节 中视典数字科技有限公司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深圳虚拟现实科技有限公司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深圳市亿境虚拟现实技术有限公司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郑州胜龙信息技术股份有限公司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中国虚拟现实技术行业发展预测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2025-2031年中国虚拟现实技术行业产量预测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2025-2031年中国虚拟现实技术行业消费量预测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2025-2031年中国虚拟现实技术行业产值预测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2025-2031年中国虚拟现实技术行业销售收入预测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虚拟现实技术行业前景调研与投资前景研究分析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虚拟现实技术行业发展的PEST分析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虚拟现实技术行业投资价值分析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一、虚拟现实技术行业趋势预测分析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虚拟现实技术行业投资前景分析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虚拟现实技术行业投资前景研究分析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业内专家对中国虚拟现实技术行业总结及企业重点客户管理建议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虚拟现实技术行业企业问题总结</w:t>
      </w:r>
      <w:r>
        <w:rPr>
          <w:rFonts w:hint="eastAsia"/>
        </w:rPr>
        <w:br/>
      </w:r>
      <w:r>
        <w:rPr>
          <w:rFonts w:hint="eastAsia"/>
        </w:rPr>
        <w:t>　　第二节 虚拟现实技术企业应对策略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虚拟现实技术市场的重点客户战略实施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中-智-林-：虚拟现实技术项目投资建议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2025年中国虚拟现实技术行业职工学历结构图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2025年中国虚拟现实技术行业管理人员学历结构图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2025年中国虚拟现实技术市场规模变化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2025年中国虚拟现实技术市场销售收入区域分布图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2025年东北地区虚拟现实技术市场规模变化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2025年华北地区虚拟现实技术市场规模变化图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2025年华东地区虚拟现实技术市场规模变化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2025年华中地区虚拟现实技术市场规模变化图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2025年华南地区虚拟现实技术市场规模变化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2025年西部地区虚拟现实技术市场规模变化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d643dab6441db" w:history="1">
        <w:r>
          <w:rPr>
            <w:rStyle w:val="Hyperlink"/>
          </w:rPr>
          <w:t>中国虚拟现实技术市场调研与发展前景预测报告（2025年）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d643dab6441db" w:history="1">
        <w:r>
          <w:rPr>
            <w:rStyle w:val="Hyperlink"/>
          </w:rPr>
          <w:t>https://www.20087.com/6/33/XuNiXianShiJiShuFaZhanXianZhuang.html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热点：vr虚拟课堂教学、虚拟现实技术应用、虚拟现实技术有哪些、虚拟现实技术专业、AR增强现实技术、虚拟现实技术图片、零基础学it难吗、虚拟现实技术考研院校、学计算机出来能干什么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7e1a7533240a7" w:history="1">
      <w:r>
        <w:rPr>
          <w:rStyle w:val="Hyperlink"/>
        </w:rPr>
        <w:t>中国虚拟现实技术市场调研与发展前景预测报告（2025年）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uNiXianShiJiShuFaZhanXianZhuang.html" TargetMode="External" Id="R62bd643dab64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uNiXianShiJiShuFaZhanXianZhuang.html" TargetMode="External" Id="R5827e1a75332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2025-04-28T00:18:00Z</dcterms:created>
  <dcterms:modified xsi:type="dcterms:W3CDTF">2025-04-28T01:18:00Z</dcterms:modified>
  <dc:subject>中国虚拟现实技术市场调研与发展前景预测报告（2025年）</dc:subject>
  <dc:title>中国虚拟现实技术市场调研与发展前景预测报告（2025年）</dc:title>
  <cp:keywords>中国虚拟现实技术市场调研与发展前景预测报告（2025年）</cp:keywords>
  <dc:description>中国虚拟现实技术市场调研与发展前景预测报告（2025年）</dc:description>
</cp:coreProperties>
</file>