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4afe430374046" w:history="1">
              <w:r>
                <w:rPr>
                  <w:rStyle w:val="Hyperlink"/>
                </w:rPr>
                <w:t>2024-2030年全球与中国通信机房专用设备市场现状及发展趋势报告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4afe430374046" w:history="1">
              <w:r>
                <w:rPr>
                  <w:rStyle w:val="Hyperlink"/>
                </w:rPr>
                <w:t>2024-2030年全球与中国通信机房专用设备市场现状及发展趋势报告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4afe430374046" w:history="1">
                <w:r>
                  <w:rPr>
                    <w:rStyle w:val="Hyperlink"/>
                  </w:rPr>
                  <w:t>https://www.20087.com/6/93/TongXinJiFangZhuanYongSheBeiFaZhanQuShi.html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机房专用设备行业在过去几年里经历了显著的变化，主要得益于5G网络的部署、数据中心的扩建以及云服务的增长。这些设备涵盖了从电源管理系统到冷却解决方案，再到火灾探测和灭火系统等多个领域，确保通信设施的高效运行和数据的安全。随着绿色能源和可持续发展的推动，设备制造商正在转向更加节能和环保的设计，比如使用自然冷却技术和可再生能源。</w:t>
      </w:r>
      <w:r>
        <w:rPr>
          <w:rFonts w:hint="eastAsia"/>
        </w:rPr>
        <w:br/>
      </w:r>
      <w:r>
        <w:rPr>
          <w:rFonts w:hint="eastAsia"/>
        </w:rPr>
        <w:t>　　未来，通信机房专用设备将更加注重智能化和自动化，以及更高的能效和环保标准。智能化将体现在设备的自适应控制和远程监控，利用AI和IoT技术实现预测性维护和能源优化。自动化则会体现在机器人技术的应用，例如自动巡检和维护，减少人为错误和提高响应速度。同时，随着对绿色数据中心的追求，设备将更多采用低碳材料和设计，以及可再生能源的集成，如太阳能和风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4afe430374046" w:history="1">
        <w:r>
          <w:rPr>
            <w:rStyle w:val="Hyperlink"/>
          </w:rPr>
          <w:t>2024-2030年全球与中国通信机房专用设备市场现状及发展趋势报告</w:t>
        </w:r>
      </w:hyperlink>
      <w:r>
        <w:rPr>
          <w:rFonts w:hint="eastAsia"/>
        </w:rPr>
        <w:t>》深入剖析了当前通信机房专用设备行业的现状与市场需求，详细探讨了通信机房专用设备市场规模及其价格动态。通信机房专用设备报告从产业链角度出发，分析了上下游的影响因素，并进一步细分市场，对通信机房专用设备各细分领域的具体情况进行探讨。通信机房专用设备报告还根据现有数据，对通信机房专用设备市场前景及发展趋势进行了科学预测，揭示了行业内重点企业的竞争格局，评估了品牌影响力和市场集中度，同时指出了通信机房专用设备行业面临的风险与机遇。通信机房专用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中国通信机房专用设备概述</w:t>
      </w:r>
      <w:r>
        <w:rPr>
          <w:rFonts w:hint="eastAsia"/>
        </w:rPr>
        <w:br/>
      </w:r>
      <w:r>
        <w:rPr>
          <w:rFonts w:hint="eastAsia"/>
        </w:rPr>
        <w:t>　　第一节 通信机房专用设备行业定义</w:t>
      </w:r>
      <w:r>
        <w:rPr>
          <w:rFonts w:hint="eastAsia"/>
        </w:rPr>
        <w:br/>
      </w:r>
      <w:r>
        <w:rPr>
          <w:rFonts w:hint="eastAsia"/>
        </w:rPr>
        <w:t>　　第二节 通信机房专用设备行业发展特性</w:t>
      </w:r>
      <w:r>
        <w:rPr>
          <w:rFonts w:hint="eastAsia"/>
        </w:rPr>
        <w:br/>
      </w:r>
      <w:r>
        <w:rPr>
          <w:rFonts w:hint="eastAsia"/>
        </w:rPr>
        <w:t>　　第三节 通信机房专用设备产业链分析</w:t>
      </w:r>
      <w:r>
        <w:rPr>
          <w:rFonts w:hint="eastAsia"/>
        </w:rPr>
        <w:br/>
      </w:r>
      <w:r>
        <w:rPr>
          <w:rFonts w:hint="eastAsia"/>
        </w:rPr>
        <w:t>　　第四节 通信机房专用设备行业生命周期分析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2023-2024年国外主要通信机房专用设备市场发展概况</w:t>
      </w:r>
      <w:r>
        <w:rPr>
          <w:rFonts w:hint="eastAsia"/>
        </w:rPr>
        <w:br/>
      </w:r>
      <w:r>
        <w:rPr>
          <w:rFonts w:hint="eastAsia"/>
        </w:rPr>
        <w:t>　　第一节 全球通信机房专用设备市场发展分析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欧洲地区主要国家通信机房专用设备市场概况</w:t>
      </w:r>
      <w:r>
        <w:rPr>
          <w:rFonts w:hint="eastAsia"/>
        </w:rPr>
        <w:br/>
      </w:r>
      <w:r>
        <w:rPr>
          <w:rFonts w:hint="eastAsia"/>
        </w:rPr>
        <w:t>　　第三节 北美地区通信机房专用设备市场概况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亚洲地区主要国家通信机房专用设备市场概况</w:t>
      </w:r>
      <w:r>
        <w:rPr>
          <w:rFonts w:hint="eastAsia"/>
        </w:rPr>
        <w:br/>
      </w:r>
      <w:r>
        <w:rPr>
          <w:rFonts w:hint="eastAsia"/>
        </w:rPr>
        <w:t>　　第五节 全球通信机房专用设备市场发展预测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2023-2024年中国通信机房专用设备发展环境分析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通信机房专用设备行业相关政策、标准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通信机房专用设备行业相关发展规划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中国通信机房专用设备技术发展分析</w:t>
      </w:r>
      <w:r>
        <w:rPr>
          <w:rFonts w:hint="eastAsia"/>
        </w:rPr>
        <w:br/>
      </w:r>
      <w:r>
        <w:rPr>
          <w:rFonts w:hint="eastAsia"/>
        </w:rPr>
        <w:t>　　第一节 当前通信机房专用设备技术发展现状分析</w:t>
      </w:r>
      <w:r>
        <w:rPr>
          <w:rFonts w:hint="eastAsia"/>
        </w:rPr>
        <w:br/>
      </w:r>
      <w:r>
        <w:rPr>
          <w:rFonts w:hint="eastAsia"/>
        </w:rPr>
        <w:t>　　第二节 通信机房专用设备生产中需注意的问题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通信机房专用设备行业主要技术发展趋势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通信机房专用设备市场特性分析</w:t>
      </w:r>
      <w:r>
        <w:rPr>
          <w:rFonts w:hint="eastAsia"/>
        </w:rPr>
        <w:br/>
      </w:r>
      <w:r>
        <w:rPr>
          <w:rFonts w:hint="eastAsia"/>
        </w:rPr>
        <w:t>　　第一节 通信机房专用设备行业集中度分析</w:t>
      </w:r>
      <w:r>
        <w:rPr>
          <w:rFonts w:hint="eastAsia"/>
        </w:rPr>
        <w:br/>
      </w:r>
      <w:r>
        <w:rPr>
          <w:rFonts w:hint="eastAsia"/>
        </w:rPr>
        <w:t>　　第二节 通信机房专用设备行业SWOT分析</w:t>
      </w:r>
      <w:r>
        <w:rPr>
          <w:rFonts w:hint="eastAsia"/>
        </w:rPr>
        <w:br/>
      </w:r>
      <w:r>
        <w:rPr>
          <w:rFonts w:hint="eastAsia"/>
        </w:rPr>
        <w:t>　　　　一、通信机房专用设备行业优势</w:t>
      </w:r>
      <w:r>
        <w:rPr>
          <w:rFonts w:hint="eastAsia"/>
        </w:rPr>
        <w:br/>
      </w:r>
      <w:r>
        <w:rPr>
          <w:rFonts w:hint="eastAsia"/>
        </w:rPr>
        <w:t>　　　　二、通信机房专用设备行业劣势</w:t>
      </w:r>
      <w:r>
        <w:rPr>
          <w:rFonts w:hint="eastAsia"/>
        </w:rPr>
        <w:br/>
      </w:r>
      <w:r>
        <w:rPr>
          <w:rFonts w:hint="eastAsia"/>
        </w:rPr>
        <w:t>　　　　三、通信机房专用设备行业机会</w:t>
      </w:r>
      <w:r>
        <w:rPr>
          <w:rFonts w:hint="eastAsia"/>
        </w:rPr>
        <w:br/>
      </w:r>
      <w:r>
        <w:rPr>
          <w:rFonts w:hint="eastAsia"/>
        </w:rPr>
        <w:t>　　　　四、通信机房专用设备行业风险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中国通信机房专用设备发展现状</w:t>
      </w:r>
      <w:r>
        <w:rPr>
          <w:rFonts w:hint="eastAsia"/>
        </w:rPr>
        <w:br/>
      </w:r>
      <w:r>
        <w:rPr>
          <w:rFonts w:hint="eastAsia"/>
        </w:rPr>
        <w:t>　　第一节 中国通信机房专用设备市场现状分析</w:t>
      </w:r>
      <w:r>
        <w:rPr>
          <w:rFonts w:hint="eastAsia"/>
        </w:rPr>
        <w:br/>
      </w:r>
      <w:r>
        <w:rPr>
          <w:rFonts w:hint="eastAsia"/>
        </w:rPr>
        <w:t>　　第二节 中国通信机房专用设备产量分析及预测</w:t>
      </w:r>
      <w:r>
        <w:rPr>
          <w:rFonts w:hint="eastAsia"/>
        </w:rPr>
        <w:br/>
      </w:r>
      <w:r>
        <w:rPr>
          <w:rFonts w:hint="eastAsia"/>
        </w:rPr>
        <w:t>　　　　一、通信机房专用设备总体产能规模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二、通信机房专用设备生产区域分布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三、2019-2024年中国通信机房专用设备产量统计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四、2024-2030年中国通信机房专用设备产量预测</w:t>
      </w:r>
      <w:r>
        <w:rPr>
          <w:rFonts w:hint="eastAsia"/>
        </w:rPr>
        <w:br/>
      </w:r>
      <w:r>
        <w:rPr>
          <w:rFonts w:hint="eastAsia"/>
        </w:rPr>
        <w:t>　　第三节 中国通信机房专用设备市场需求分析及预测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一、中国通信机房专用设备市场需求特点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二、2019-2024年中国通信机房专用设备市场需求量统计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三、2024-2030年中国通信机房专用设备市场需求量预测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中国通信机房专用设备价格趋势分析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一、2019-2024年中国通信机房专用设备市场价格趋势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二、2024-2030年中国通信机房专用设备市场价格走势预测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2019-2024年通信机房专用设备行业经济运行状况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2019-2024年中国通信机房专用设备行业盈利能力分析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2019-2024年中国通信机房专用设备行业发展能力分析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2019-2024年通信机房专用设备行业偿债能力分析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2019-2024年通信机房专用设备制造企业数量分析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通信机房专用设备行业上、下游市场分析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通信机房专用设备行业上游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通信机房专用设备行业下游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中国通信机房专用设备行业重点地区发展分析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通信机房专用设备行业重点区域市场结构调研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**地区通信机房专用设备市场发展分析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**地区通信机房专用设备市场发展分析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**地区通信机房专用设备市场发展分析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**地区通信机房专用设备市场发展分析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**地区通信机房专用设备市场发展分析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2019-2024年中国通信机房专用设备进出口分析</w:t>
      </w:r>
      <w:r>
        <w:rPr>
          <w:rFonts w:hint="eastAsia"/>
        </w:rPr>
        <w:br/>
      </w:r>
      <w:r>
        <w:rPr>
          <w:rFonts w:hint="eastAsia"/>
        </w:rPr>
        <w:t>　　第一节 通信机房专用设备进口情况分析</w:t>
      </w:r>
      <w:r>
        <w:rPr>
          <w:rFonts w:hint="eastAsia"/>
        </w:rPr>
        <w:br/>
      </w:r>
      <w:r>
        <w:rPr>
          <w:rFonts w:hint="eastAsia"/>
        </w:rPr>
        <w:t>　　第二节 通信机房专用设备出口情况分析</w:t>
      </w:r>
      <w:r>
        <w:rPr>
          <w:rFonts w:hint="eastAsia"/>
        </w:rPr>
        <w:br/>
      </w:r>
      <w:r>
        <w:rPr>
          <w:rFonts w:hint="eastAsia"/>
        </w:rPr>
        <w:t>　　第三节 影响通信机房专用设备进出口因素分析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通信机房专用设备行业重点企业竞争力分析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三、企业通信机房专用设备经营状况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三、企业通信机房专用设备经营状况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三、企业通信机房专用设备经营状况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三、企业通信机房专用设备经营状况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三、企业通信机房专用设备经营状况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三、企业通信机房专用设备经营状况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通信机房专用设备行业企业经营策略研究分析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通信机房专用设备企业多样化经营策略分析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一、通信机房专用设备企业多样化经营情况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二、现行通信机房专用设备行业多样化经营的方向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大型通信机房专用设备企业集团未来发展策略分析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对中小通信机房专用设备企业生产经营的建议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通信机房专用设备行业投资风险预警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影响通信机房专用设备行业发展的主要因素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一、2024年影响通信机房专用设备行业运行的有利因素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二、2024年影响通信机房专用设备行业运行的稳定因素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三、2024年影响通信机房专用设备行业运行的不利因素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四、2024年我国通信机房专用设备行业发展面临的挑战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五、2024年我国通信机房专用设备行业发展面临的机遇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通信机房专用设备行业投资风险预警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一、通信机房专用设备行业市场风险预测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二、通信机房专用设备行业政策风险预测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三、通信机房专用设备行业经营风险预测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四、通信机房专用设备行业技术风险预测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五、通信机房专用设备行业竞争风险预测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六、通信机房专用设备行业其他风险预测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通信机房专用设备投资建议</w:t>
      </w:r>
      <w:r>
        <w:rPr>
          <w:rFonts w:hint="eastAsia"/>
        </w:rPr>
        <w:br/>
      </w:r>
      <w:r>
        <w:rPr>
          <w:rFonts w:hint="eastAsia"/>
        </w:rPr>
        <w:t>　　第一节 2024年通信机房专用设备市场前景分析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2024年通信机房专用设备发展趋势预测</w:t>
      </w:r>
      <w:r>
        <w:rPr>
          <w:rFonts w:hint="eastAsia"/>
        </w:rPr>
        <w:br/>
      </w:r>
      <w:r>
        <w:rPr>
          <w:rFonts w:hint="eastAsia"/>
        </w:rPr>
        <w:t>　　第三节 通信机房专用设备行业投资进入壁垒分析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通信机房专用设备行业历程</w:t>
      </w:r>
      <w:r>
        <w:rPr>
          <w:rFonts w:hint="eastAsia"/>
        </w:rPr>
        <w:br/>
      </w:r>
      <w:r>
        <w:rPr>
          <w:rFonts w:hint="eastAsia"/>
        </w:rPr>
        <w:t>　　图表 通信机房专用设备行业生命周期</w:t>
      </w:r>
      <w:r>
        <w:rPr>
          <w:rFonts w:hint="eastAsia"/>
        </w:rPr>
        <w:br/>
      </w:r>
      <w:r>
        <w:rPr>
          <w:rFonts w:hint="eastAsia"/>
        </w:rPr>
        <w:t>　　图表 通信机房专用设备行业产业链分析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2019-2024年通信机房专用设备行业市场容量分析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2024年中国通信机房专用设备行业需求领域分布格局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2024年中国通信机房专用设备进口国家及地区分析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2024年中国通信机房专用设备出口国家及地区分析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2019-2024年中国通信机房专用设备行业企业平均规模情况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**地区通信机房专用设备市场规模及增长情况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**地区通信机房专用设备行业市场需求情况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**地区通信机房专用设备市场规模及增长情况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**地区通信机房专用设备行业市场需求情况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**地区通信机房专用设备市场规模及增长情况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**地区通信机房专用设备行业市场需求情况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**地区通信机房专用设备市场规模及增长情况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**地区通信机房专用设备行业市场需求情况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通信机房专用设备重点企业（三）成长能力情况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2024-2030年中国通信机房专用设备行业产能预测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2024-2030年中国通信机房专用设备行业产量预测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2024-2030年中国通信机房专用设备市场需求量预测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2024-2030年中国通信机房专用设备行业供需平衡预测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2024-2030年中国通信机房专用设备行业市场容量预测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2024-2030年中国通信机房专用设备行业市场规模预测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2024-2030年中国通信机房专用设备市场前景分析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2024-2030年中国通信机房专用设备行业发展趋势预测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4afe430374046" w:history="1">
        <w:r>
          <w:rPr>
            <w:rStyle w:val="Hyperlink"/>
          </w:rPr>
          <w:t>2024-2030年全球与中国通信机房专用设备市场现状及发展趋势报告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4afe430374046" w:history="1">
        <w:r>
          <w:rPr>
            <w:rStyle w:val="Hyperlink"/>
          </w:rPr>
          <w:t>https://www.20087.com/6/93/TongXinJiFangZhuanYongSheBeiFaZhanQuShi.html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3ea785b324348" w:history="1">
      <w:r>
        <w:rPr>
          <w:rStyle w:val="Hyperlink"/>
        </w:rPr>
        <w:t>2024-2030年全球与中国通信机房专用设备市场现状及发展趋势报告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ongXinJiFangZhuanYongSheBeiFaZhanQuShi.html" TargetMode="External" Id="Rf8d4afe43037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ongXinJiFangZhuanYongSheBeiFaZhanQuShi.html" TargetMode="External" Id="R9003ea785b32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2024-05-06T01:17:00Z</dcterms:created>
  <dcterms:modified xsi:type="dcterms:W3CDTF">2024-05-06T02:17:00Z</dcterms:modified>
  <dc:subject>2024-2030年全球与中国通信机房专用设备市场现状及发展趋势报告</dc:subject>
  <dc:title>2024-2030年全球与中国通信机房专用设备市场现状及发展趋势报告</dc:title>
  <cp:keywords>2024-2030年全球与中国通信机房专用设备市场现状及发展趋势报告</cp:keywords>
  <dc:description>2024-2030年全球与中国通信机房专用设备市场现状及发展趋势报告</dc:description>
</cp:coreProperties>
</file>