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a45e10814697" w:history="1">
              <w:r>
                <w:rPr>
                  <w:rStyle w:val="Hyperlink"/>
                </w:rPr>
                <w:t>2025-2031年中国AR/VR市场现状调研分析及发展前景报告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a45e10814697" w:history="1">
              <w:r>
                <w:rPr>
                  <w:rStyle w:val="Hyperlink"/>
                </w:rPr>
                <w:t>2025-2031年中国AR/VR市场现状调研分析及发展前景报告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a45e10814697" w:history="1">
                <w:r>
                  <w:rPr>
                    <w:rStyle w:val="Hyperlink"/>
                  </w:rPr>
                  <w:t>https://www.20087.com/7/03/ARVRFaZhanXianZhuangFenXiQianJin.html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和虚拟现实（VR）技术作为沉浸式计算的重要组成部分，近年来在游戏、教育、培训、医疗和房地产等多个行业产生了深远影响。随着硬件设备的轻量化、便携化以及软件内容的丰富化，AR/VR技术的用户基础不断扩大，应用场景更加多元。</w:t>
      </w:r>
      <w:r>
        <w:rPr>
          <w:rFonts w:hint="eastAsia"/>
        </w:rPr>
        <w:br/>
      </w:r>
      <w:r>
        <w:rPr>
          <w:rFonts w:hint="eastAsia"/>
        </w:rPr>
        <w:t>　　未来，AR/VR技术将更加注重用户体验和内容创新。随着5G网络的普及，低延迟和高带宽将显著提升AR/VR应用的流畅性和交互性，推动其在远程协作、虚拟会展和在线教育等领域的应用。同时，AI和机器学习技术的整合将增强内容的个性化和智能化，为用户提供更加逼真和个性化的虚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a45e10814697" w:history="1">
        <w:r>
          <w:rPr>
            <w:rStyle w:val="Hyperlink"/>
          </w:rPr>
          <w:t>2025-2031年中国AR/VR市场现状调研分析及发展前景报告</w:t>
        </w:r>
      </w:hyperlink>
      <w:r>
        <w:rPr>
          <w:rFonts w:hint="eastAsia"/>
        </w:rPr>
        <w:t>》依托多年行业监测数据，结合AR/VR行业现状与未来前景，系统分析了AR/VR市场需求、市场规模、产业链结构、价格机制及细分市场特征。报告对AR/VR市场前景进行了客观评估，预测了AR/VR行业发展趋势，并详细解读了品牌竞争格局、市场集中度及重点企业的运营表现。此外，报告通过SWOT分析识别了AR/VR行业机遇与潜在风险，为投资者和决策者提供了科学、规范的战略建议，助力把握AR/VR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全球AR/VR行业发展状况分析</w:t>
      </w:r>
      <w:r>
        <w:rPr>
          <w:rFonts w:hint="eastAsia"/>
        </w:rPr>
        <w:br/>
      </w:r>
      <w:r>
        <w:rPr>
          <w:rFonts w:hint="eastAsia"/>
        </w:rPr>
        <w:t>　　1.1 全球AR/VR行业发展分析</w:t>
      </w:r>
      <w:r>
        <w:rPr>
          <w:rFonts w:hint="eastAsia"/>
        </w:rPr>
        <w:br/>
      </w:r>
      <w:r>
        <w:rPr>
          <w:rFonts w:hint="eastAsia"/>
        </w:rPr>
        <w:t>　　　　1.1.1 全球AR/VR行业发展周期</w:t>
      </w:r>
      <w:r>
        <w:rPr>
          <w:rFonts w:hint="eastAsia"/>
        </w:rPr>
        <w:br/>
      </w:r>
      <w:r>
        <w:rPr>
          <w:rFonts w:hint="eastAsia"/>
        </w:rPr>
        <w:t>　　　　1.1.2 全球AR/VR行业发展规模</w:t>
      </w:r>
      <w:r>
        <w:rPr>
          <w:rFonts w:hint="eastAsia"/>
        </w:rPr>
        <w:br/>
      </w:r>
      <w:r>
        <w:rPr>
          <w:rFonts w:hint="eastAsia"/>
        </w:rPr>
        <w:t>　　　　1.1.3 全球AR/VR行业市场结构</w:t>
      </w:r>
      <w:r>
        <w:rPr>
          <w:rFonts w:hint="eastAsia"/>
        </w:rPr>
        <w:br/>
      </w:r>
      <w:r>
        <w:rPr>
          <w:rFonts w:hint="eastAsia"/>
        </w:rPr>
        <w:t>　　　　1.1.4 全球AR/VR行业竞争格局</w:t>
      </w:r>
      <w:r>
        <w:rPr>
          <w:rFonts w:hint="eastAsia"/>
        </w:rPr>
        <w:br/>
      </w:r>
      <w:r>
        <w:rPr>
          <w:rFonts w:hint="eastAsia"/>
        </w:rPr>
        <w:t>　　　　1.1.5 全球AR/VR行业前景与趋势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主要国家AR/VR行业发展分析</w:t>
      </w:r>
      <w:r>
        <w:rPr>
          <w:rFonts w:hint="eastAsia"/>
        </w:rPr>
        <w:br/>
      </w:r>
      <w:r>
        <w:rPr>
          <w:rFonts w:hint="eastAsia"/>
        </w:rPr>
        <w:t>　　　　1.2.1 日本AR/VR行业发展分析</w:t>
      </w:r>
      <w:r>
        <w:rPr>
          <w:rFonts w:hint="eastAsia"/>
        </w:rPr>
        <w:br/>
      </w:r>
      <w:r>
        <w:rPr>
          <w:rFonts w:hint="eastAsia"/>
        </w:rPr>
        <w:t>　　　　（1）日本AR/VR行业发展现状</w:t>
      </w:r>
      <w:r>
        <w:rPr>
          <w:rFonts w:hint="eastAsia"/>
        </w:rPr>
        <w:br/>
      </w:r>
      <w:r>
        <w:rPr>
          <w:rFonts w:hint="eastAsia"/>
        </w:rPr>
        <w:t>　　　　（2）日本AR/VR行业市场格局</w:t>
      </w:r>
      <w:r>
        <w:rPr>
          <w:rFonts w:hint="eastAsia"/>
        </w:rPr>
        <w:br/>
      </w:r>
      <w:r>
        <w:rPr>
          <w:rFonts w:hint="eastAsia"/>
        </w:rPr>
        <w:t>　　　　（3）日本AR/VR行业趋势预测</w:t>
      </w:r>
      <w:r>
        <w:rPr>
          <w:rFonts w:hint="eastAsia"/>
        </w:rPr>
        <w:br/>
      </w:r>
      <w:r>
        <w:rPr>
          <w:rFonts w:hint="eastAsia"/>
        </w:rPr>
        <w:t>　　　　1.2.2 韩国AR/VR行业发展分析</w:t>
      </w:r>
      <w:r>
        <w:rPr>
          <w:rFonts w:hint="eastAsia"/>
        </w:rPr>
        <w:br/>
      </w:r>
      <w:r>
        <w:rPr>
          <w:rFonts w:hint="eastAsia"/>
        </w:rPr>
        <w:t>　　　　（1）韩国AR/VR行业发展现状</w:t>
      </w:r>
      <w:r>
        <w:rPr>
          <w:rFonts w:hint="eastAsia"/>
        </w:rPr>
        <w:br/>
      </w:r>
      <w:r>
        <w:rPr>
          <w:rFonts w:hint="eastAsia"/>
        </w:rPr>
        <w:t>　　　　（2）韩国AR/VR行业市场格局</w:t>
      </w:r>
      <w:r>
        <w:rPr>
          <w:rFonts w:hint="eastAsia"/>
        </w:rPr>
        <w:br/>
      </w:r>
      <w:r>
        <w:rPr>
          <w:rFonts w:hint="eastAsia"/>
        </w:rPr>
        <w:t>　　　　（3）韩国AR/VR行业趋势预测</w:t>
      </w:r>
      <w:r>
        <w:rPr>
          <w:rFonts w:hint="eastAsia"/>
        </w:rPr>
        <w:br/>
      </w:r>
      <w:r>
        <w:rPr>
          <w:rFonts w:hint="eastAsia"/>
        </w:rPr>
        <w:t>　　　　1.2.3 印度AR/VR行业发展分析</w:t>
      </w:r>
      <w:r>
        <w:rPr>
          <w:rFonts w:hint="eastAsia"/>
        </w:rPr>
        <w:br/>
      </w:r>
      <w:r>
        <w:rPr>
          <w:rFonts w:hint="eastAsia"/>
        </w:rPr>
        <w:t>　　　　（1）印度AR/VR行业发展现状</w:t>
      </w:r>
      <w:r>
        <w:rPr>
          <w:rFonts w:hint="eastAsia"/>
        </w:rPr>
        <w:br/>
      </w:r>
      <w:r>
        <w:rPr>
          <w:rFonts w:hint="eastAsia"/>
        </w:rPr>
        <w:t>　　　　（2）印度AR/VR行业市场格局</w:t>
      </w:r>
      <w:r>
        <w:rPr>
          <w:rFonts w:hint="eastAsia"/>
        </w:rPr>
        <w:br/>
      </w:r>
      <w:r>
        <w:rPr>
          <w:rFonts w:hint="eastAsia"/>
        </w:rPr>
        <w:t>　　　　（3）印度AR/VR行业趋势预测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中国AR/VR行业发展状况分析</w:t>
      </w:r>
      <w:r>
        <w:rPr>
          <w:rFonts w:hint="eastAsia"/>
        </w:rPr>
        <w:br/>
      </w:r>
      <w:r>
        <w:rPr>
          <w:rFonts w:hint="eastAsia"/>
        </w:rPr>
        <w:t>　　2.1 中国AR/VR行业发展分析</w:t>
      </w:r>
      <w:r>
        <w:rPr>
          <w:rFonts w:hint="eastAsia"/>
        </w:rPr>
        <w:br/>
      </w:r>
      <w:r>
        <w:rPr>
          <w:rFonts w:hint="eastAsia"/>
        </w:rPr>
        <w:t>　　　　2.1.1 中国AR/VR行业发展周期</w:t>
      </w:r>
      <w:r>
        <w:rPr>
          <w:rFonts w:hint="eastAsia"/>
        </w:rPr>
        <w:br/>
      </w:r>
      <w:r>
        <w:rPr>
          <w:rFonts w:hint="eastAsia"/>
        </w:rPr>
        <w:t>　　　　2.1.2 中国AR/VR行业发展规模</w:t>
      </w:r>
      <w:r>
        <w:rPr>
          <w:rFonts w:hint="eastAsia"/>
        </w:rPr>
        <w:br/>
      </w:r>
      <w:r>
        <w:rPr>
          <w:rFonts w:hint="eastAsia"/>
        </w:rPr>
        <w:t>　　　　2.1.3 中国AR/VR行业市场结构</w:t>
      </w:r>
      <w:r>
        <w:rPr>
          <w:rFonts w:hint="eastAsia"/>
        </w:rPr>
        <w:br/>
      </w:r>
      <w:r>
        <w:rPr>
          <w:rFonts w:hint="eastAsia"/>
        </w:rPr>
        <w:t>　　2.2 中国AR/VR行业竞争格局</w:t>
      </w:r>
      <w:r>
        <w:rPr>
          <w:rFonts w:hint="eastAsia"/>
        </w:rPr>
        <w:br/>
      </w:r>
      <w:r>
        <w:rPr>
          <w:rFonts w:hint="eastAsia"/>
        </w:rPr>
        <w:t>　　　　2.2.1 AR/VR软件市场竞争格局</w:t>
      </w:r>
      <w:r>
        <w:rPr>
          <w:rFonts w:hint="eastAsia"/>
        </w:rPr>
        <w:br/>
      </w:r>
      <w:r>
        <w:rPr>
          <w:rFonts w:hint="eastAsia"/>
        </w:rPr>
        <w:t>　　　　2.2.2 AR/VR硬件市场竞争格局</w:t>
      </w:r>
      <w:r>
        <w:rPr>
          <w:rFonts w:hint="eastAsia"/>
        </w:rPr>
        <w:br/>
      </w:r>
      <w:r>
        <w:rPr>
          <w:rFonts w:hint="eastAsia"/>
        </w:rPr>
        <w:t>　　　　2.2.3 生态级AR/VR市场竞争格局</w:t>
      </w:r>
      <w:r>
        <w:rPr>
          <w:rFonts w:hint="eastAsia"/>
        </w:rPr>
        <w:br/>
      </w:r>
      <w:r>
        <w:rPr>
          <w:rFonts w:hint="eastAsia"/>
        </w:rPr>
        <w:t>　　　　2.2.4 AR/VR衍生品市场竞争格局</w:t>
      </w:r>
      <w:r>
        <w:rPr>
          <w:rFonts w:hint="eastAsia"/>
        </w:rPr>
        <w:br/>
      </w:r>
      <w:r>
        <w:rPr>
          <w:rFonts w:hint="eastAsia"/>
        </w:rPr>
        <w:t>　　2.3 中国AR/VR行业商业模式分析</w:t>
      </w:r>
      <w:r>
        <w:rPr>
          <w:rFonts w:hint="eastAsia"/>
        </w:rPr>
        <w:br/>
      </w:r>
      <w:r>
        <w:rPr>
          <w:rFonts w:hint="eastAsia"/>
        </w:rPr>
        <w:t>　　　　2.3.1 AR/VR软件企业商业模式</w:t>
      </w:r>
      <w:r>
        <w:rPr>
          <w:rFonts w:hint="eastAsia"/>
        </w:rPr>
        <w:br/>
      </w:r>
      <w:r>
        <w:rPr>
          <w:rFonts w:hint="eastAsia"/>
        </w:rPr>
        <w:t>　　　　（1）B2B模式</w:t>
      </w:r>
      <w:r>
        <w:rPr>
          <w:rFonts w:hint="eastAsia"/>
        </w:rPr>
        <w:br/>
      </w:r>
      <w:r>
        <w:rPr>
          <w:rFonts w:hint="eastAsia"/>
        </w:rPr>
        <w:t>　　　　1）模式产品类型</w:t>
      </w:r>
      <w:r>
        <w:rPr>
          <w:rFonts w:hint="eastAsia"/>
        </w:rPr>
        <w:br/>
      </w:r>
      <w:r>
        <w:rPr>
          <w:rFonts w:hint="eastAsia"/>
        </w:rPr>
        <w:t>　　　　2）模式用户类型</w:t>
      </w:r>
      <w:r>
        <w:rPr>
          <w:rFonts w:hint="eastAsia"/>
        </w:rPr>
        <w:br/>
      </w:r>
      <w:r>
        <w:rPr>
          <w:rFonts w:hint="eastAsia"/>
        </w:rPr>
        <w:t>　　　　3）模式应用场景</w:t>
      </w:r>
      <w:r>
        <w:rPr>
          <w:rFonts w:hint="eastAsia"/>
        </w:rPr>
        <w:br/>
      </w:r>
      <w:r>
        <w:rPr>
          <w:rFonts w:hint="eastAsia"/>
        </w:rPr>
        <w:t>　　　　4）模式硬件支撑</w:t>
      </w:r>
      <w:r>
        <w:rPr>
          <w:rFonts w:hint="eastAsia"/>
        </w:rPr>
        <w:br/>
      </w:r>
      <w:r>
        <w:rPr>
          <w:rFonts w:hint="eastAsia"/>
        </w:rPr>
        <w:t>　　　　（2）B2B2C模式</w:t>
      </w:r>
      <w:r>
        <w:rPr>
          <w:rFonts w:hint="eastAsia"/>
        </w:rPr>
        <w:br/>
      </w:r>
      <w:r>
        <w:rPr>
          <w:rFonts w:hint="eastAsia"/>
        </w:rPr>
        <w:t>　　　　1）模式产品类型</w:t>
      </w:r>
      <w:r>
        <w:rPr>
          <w:rFonts w:hint="eastAsia"/>
        </w:rPr>
        <w:br/>
      </w:r>
      <w:r>
        <w:rPr>
          <w:rFonts w:hint="eastAsia"/>
        </w:rPr>
        <w:t>　　　　2）模式用户类型</w:t>
      </w:r>
      <w:r>
        <w:rPr>
          <w:rFonts w:hint="eastAsia"/>
        </w:rPr>
        <w:br/>
      </w:r>
      <w:r>
        <w:rPr>
          <w:rFonts w:hint="eastAsia"/>
        </w:rPr>
        <w:t>　　　　3）模式应用场景</w:t>
      </w:r>
      <w:r>
        <w:rPr>
          <w:rFonts w:hint="eastAsia"/>
        </w:rPr>
        <w:br/>
      </w:r>
      <w:r>
        <w:rPr>
          <w:rFonts w:hint="eastAsia"/>
        </w:rPr>
        <w:t>　　　　4）模式硬件支撑</w:t>
      </w:r>
      <w:r>
        <w:rPr>
          <w:rFonts w:hint="eastAsia"/>
        </w:rPr>
        <w:br/>
      </w:r>
      <w:r>
        <w:rPr>
          <w:rFonts w:hint="eastAsia"/>
        </w:rPr>
        <w:t>　　　　（3）B2C模式</w:t>
      </w:r>
      <w:r>
        <w:rPr>
          <w:rFonts w:hint="eastAsia"/>
        </w:rPr>
        <w:br/>
      </w:r>
      <w:r>
        <w:rPr>
          <w:rFonts w:hint="eastAsia"/>
        </w:rPr>
        <w:t>　　　　1）模式产品类型</w:t>
      </w:r>
      <w:r>
        <w:rPr>
          <w:rFonts w:hint="eastAsia"/>
        </w:rPr>
        <w:br/>
      </w:r>
      <w:r>
        <w:rPr>
          <w:rFonts w:hint="eastAsia"/>
        </w:rPr>
        <w:t>　　　　2）模式用户类型</w:t>
      </w:r>
      <w:r>
        <w:rPr>
          <w:rFonts w:hint="eastAsia"/>
        </w:rPr>
        <w:br/>
      </w:r>
      <w:r>
        <w:rPr>
          <w:rFonts w:hint="eastAsia"/>
        </w:rPr>
        <w:t>　　　　3）模式应用场景</w:t>
      </w:r>
      <w:r>
        <w:rPr>
          <w:rFonts w:hint="eastAsia"/>
        </w:rPr>
        <w:br/>
      </w:r>
      <w:r>
        <w:rPr>
          <w:rFonts w:hint="eastAsia"/>
        </w:rPr>
        <w:t>　　　　4）模式硬件支撑</w:t>
      </w:r>
      <w:r>
        <w:rPr>
          <w:rFonts w:hint="eastAsia"/>
        </w:rPr>
        <w:br/>
      </w:r>
      <w:r>
        <w:rPr>
          <w:rFonts w:hint="eastAsia"/>
        </w:rPr>
        <w:t>　　　　（4）模板化模式</w:t>
      </w:r>
      <w:r>
        <w:rPr>
          <w:rFonts w:hint="eastAsia"/>
        </w:rPr>
        <w:br/>
      </w:r>
      <w:r>
        <w:rPr>
          <w:rFonts w:hint="eastAsia"/>
        </w:rPr>
        <w:t>　　　　1）模式产品类型</w:t>
      </w:r>
      <w:r>
        <w:rPr>
          <w:rFonts w:hint="eastAsia"/>
        </w:rPr>
        <w:br/>
      </w:r>
      <w:r>
        <w:rPr>
          <w:rFonts w:hint="eastAsia"/>
        </w:rPr>
        <w:t>　　　　2）模式用户类型</w:t>
      </w:r>
      <w:r>
        <w:rPr>
          <w:rFonts w:hint="eastAsia"/>
        </w:rPr>
        <w:br/>
      </w:r>
      <w:r>
        <w:rPr>
          <w:rFonts w:hint="eastAsia"/>
        </w:rPr>
        <w:t>　　　　3）模式应用场景</w:t>
      </w:r>
      <w:r>
        <w:rPr>
          <w:rFonts w:hint="eastAsia"/>
        </w:rPr>
        <w:br/>
      </w:r>
      <w:r>
        <w:rPr>
          <w:rFonts w:hint="eastAsia"/>
        </w:rPr>
        <w:t>　　　　4）模式硬件支撑</w:t>
      </w:r>
      <w:r>
        <w:rPr>
          <w:rFonts w:hint="eastAsia"/>
        </w:rPr>
        <w:br/>
      </w:r>
      <w:r>
        <w:rPr>
          <w:rFonts w:hint="eastAsia"/>
        </w:rPr>
        <w:t>　　　　2.3.2 AR/VR硬件企业商业模式</w:t>
      </w:r>
      <w:r>
        <w:rPr>
          <w:rFonts w:hint="eastAsia"/>
        </w:rPr>
        <w:br/>
      </w:r>
      <w:r>
        <w:rPr>
          <w:rFonts w:hint="eastAsia"/>
        </w:rPr>
        <w:t>　　　　（1）模式简况</w:t>
      </w:r>
      <w:r>
        <w:rPr>
          <w:rFonts w:hint="eastAsia"/>
        </w:rPr>
        <w:br/>
      </w:r>
      <w:r>
        <w:rPr>
          <w:rFonts w:hint="eastAsia"/>
        </w:rPr>
        <w:t>　　　　（2）模式评价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t>　　　　2.3.3 AR/VR衍生品企业商业模式</w:t>
      </w:r>
      <w:r>
        <w:rPr>
          <w:rFonts w:hint="eastAsia"/>
        </w:rPr>
        <w:br/>
      </w:r>
      <w:r>
        <w:rPr>
          <w:rFonts w:hint="eastAsia"/>
        </w:rPr>
        <w:t>　　　　（1）模式简况</w:t>
      </w:r>
      <w:r>
        <w:rPr>
          <w:rFonts w:hint="eastAsia"/>
        </w:rPr>
        <w:br/>
      </w:r>
      <w:r>
        <w:rPr>
          <w:rFonts w:hint="eastAsia"/>
        </w:rPr>
        <w:t>　　　　（2）模式评价</w:t>
      </w:r>
      <w:r>
        <w:rPr>
          <w:rFonts w:hint="eastAsia"/>
        </w:rPr>
        <w:br/>
      </w:r>
      <w:r>
        <w:rPr>
          <w:rFonts w:hint="eastAsia"/>
        </w:rPr>
        <w:t>　　　　（3）模式案例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AR/VR细分市场发展应用分析</w:t>
      </w:r>
      <w:r>
        <w:rPr>
          <w:rFonts w:hint="eastAsia"/>
        </w:rPr>
        <w:br/>
      </w:r>
      <w:r>
        <w:rPr>
          <w:rFonts w:hint="eastAsia"/>
        </w:rPr>
        <w:t>　　3.1 AR/VR硬件市场发展分析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市场应用状况分析</w:t>
      </w:r>
      <w:r>
        <w:rPr>
          <w:rFonts w:hint="eastAsia"/>
        </w:rPr>
        <w:br/>
      </w:r>
      <w:r>
        <w:rPr>
          <w:rFonts w:hint="eastAsia"/>
        </w:rPr>
        <w:t>　　　　3.1.4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AR/VR软件市场发展分析</w:t>
      </w:r>
      <w:r>
        <w:rPr>
          <w:rFonts w:hint="eastAsia"/>
        </w:rPr>
        <w:br/>
      </w:r>
      <w:r>
        <w:rPr>
          <w:rFonts w:hint="eastAsia"/>
        </w:rPr>
        <w:t>　　2025-2031年中国VR消费级内容市场规模（亿元）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市场应用状况分析</w:t>
      </w:r>
      <w:r>
        <w:rPr>
          <w:rFonts w:hint="eastAsia"/>
        </w:rPr>
        <w:br/>
      </w:r>
      <w:r>
        <w:rPr>
          <w:rFonts w:hint="eastAsia"/>
        </w:rPr>
        <w:t>　　　　3.2.4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AR/VR衍生品市场发展分析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市场应用状况分析</w:t>
      </w:r>
      <w:r>
        <w:rPr>
          <w:rFonts w:hint="eastAsia"/>
        </w:rPr>
        <w:br/>
      </w:r>
      <w:r>
        <w:rPr>
          <w:rFonts w:hint="eastAsia"/>
        </w:rPr>
        <w:t>　　　　3.3.4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中国AR/VR行业领先企业竞争力分析</w:t>
      </w:r>
      <w:r>
        <w:rPr>
          <w:rFonts w:hint="eastAsia"/>
        </w:rPr>
        <w:br/>
      </w:r>
      <w:r>
        <w:rPr>
          <w:rFonts w:hint="eastAsia"/>
        </w:rPr>
        <w:t>　　4.1 湖北视纪印象科技股份有限公司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企业发展基本情况</w:t>
      </w:r>
      <w:r>
        <w:rPr>
          <w:rFonts w:hint="eastAsia"/>
        </w:rPr>
        <w:br/>
      </w:r>
      <w:r>
        <w:rPr>
          <w:rFonts w:hint="eastAsia"/>
        </w:rPr>
        <w:t>　　　　4.1.2 企业主要产品分析</w:t>
      </w:r>
      <w:r>
        <w:rPr>
          <w:rFonts w:hint="eastAsia"/>
        </w:rPr>
        <w:br/>
      </w:r>
      <w:r>
        <w:rPr>
          <w:rFonts w:hint="eastAsia"/>
        </w:rPr>
        <w:t>　　　　4.1.3 企业竞争优势分析</w:t>
      </w:r>
      <w:r>
        <w:rPr>
          <w:rFonts w:hint="eastAsia"/>
        </w:rPr>
        <w:br/>
      </w:r>
      <w:r>
        <w:rPr>
          <w:rFonts w:hint="eastAsia"/>
        </w:rPr>
        <w:t>　　　　4.1.4 企业经营状况分析</w:t>
      </w:r>
      <w:r>
        <w:rPr>
          <w:rFonts w:hint="eastAsia"/>
        </w:rPr>
        <w:br/>
      </w:r>
      <w:r>
        <w:rPr>
          <w:rFonts w:hint="eastAsia"/>
        </w:rPr>
        <w:t>　　　　4.1.5 企业最新发展动态</w:t>
      </w:r>
      <w:r>
        <w:rPr>
          <w:rFonts w:hint="eastAsia"/>
        </w:rPr>
        <w:br/>
      </w:r>
      <w:r>
        <w:rPr>
          <w:rFonts w:hint="eastAsia"/>
        </w:rPr>
        <w:t>　　　　4.1.6 企业投资前景分析</w:t>
      </w:r>
      <w:r>
        <w:rPr>
          <w:rFonts w:hint="eastAsia"/>
        </w:rPr>
        <w:br/>
      </w:r>
      <w:r>
        <w:rPr>
          <w:rFonts w:hint="eastAsia"/>
        </w:rPr>
        <w:t>　　4.2 深圳市中视典数字科技有限公司</w:t>
      </w:r>
      <w:r>
        <w:rPr>
          <w:rFonts w:hint="eastAsia"/>
        </w:rPr>
        <w:br/>
      </w:r>
      <w:r>
        <w:rPr>
          <w:rFonts w:hint="eastAsia"/>
        </w:rPr>
        <w:t>　　　　4.2.1 企业发展基本情况</w:t>
      </w:r>
      <w:r>
        <w:rPr>
          <w:rFonts w:hint="eastAsia"/>
        </w:rPr>
        <w:br/>
      </w:r>
      <w:r>
        <w:rPr>
          <w:rFonts w:hint="eastAsia"/>
        </w:rPr>
        <w:t>　　　　4.2.2 企业主要产品分析</w:t>
      </w:r>
      <w:r>
        <w:rPr>
          <w:rFonts w:hint="eastAsia"/>
        </w:rPr>
        <w:br/>
      </w:r>
      <w:r>
        <w:rPr>
          <w:rFonts w:hint="eastAsia"/>
        </w:rPr>
        <w:t>　　　　4.2.3 企业竞争优势分析</w:t>
      </w:r>
      <w:r>
        <w:rPr>
          <w:rFonts w:hint="eastAsia"/>
        </w:rPr>
        <w:br/>
      </w:r>
      <w:r>
        <w:rPr>
          <w:rFonts w:hint="eastAsia"/>
        </w:rPr>
        <w:t>　　　　4.2.4 企业经营状况分析</w:t>
      </w:r>
      <w:r>
        <w:rPr>
          <w:rFonts w:hint="eastAsia"/>
        </w:rPr>
        <w:br/>
      </w:r>
      <w:r>
        <w:rPr>
          <w:rFonts w:hint="eastAsia"/>
        </w:rPr>
        <w:t>　　　　4.2.5 企业最新发展动态</w:t>
      </w:r>
      <w:r>
        <w:rPr>
          <w:rFonts w:hint="eastAsia"/>
        </w:rPr>
        <w:br/>
      </w:r>
      <w:r>
        <w:rPr>
          <w:rFonts w:hint="eastAsia"/>
        </w:rPr>
        <w:t>　　　　4.2.6 企业投资前景分析</w:t>
      </w:r>
      <w:r>
        <w:rPr>
          <w:rFonts w:hint="eastAsia"/>
        </w:rPr>
        <w:br/>
      </w:r>
      <w:r>
        <w:rPr>
          <w:rFonts w:hint="eastAsia"/>
        </w:rPr>
        <w:t>　　4.3 广州亮风台信息科技有限公司</w:t>
      </w:r>
      <w:r>
        <w:rPr>
          <w:rFonts w:hint="eastAsia"/>
        </w:rPr>
        <w:br/>
      </w:r>
      <w:r>
        <w:rPr>
          <w:rFonts w:hint="eastAsia"/>
        </w:rPr>
        <w:t>　　　　4.3.1 企业发展基本情况</w:t>
      </w:r>
      <w:r>
        <w:rPr>
          <w:rFonts w:hint="eastAsia"/>
        </w:rPr>
        <w:br/>
      </w:r>
      <w:r>
        <w:rPr>
          <w:rFonts w:hint="eastAsia"/>
        </w:rPr>
        <w:t>　　　　4.3.2 企业主要产品分析</w:t>
      </w:r>
      <w:r>
        <w:rPr>
          <w:rFonts w:hint="eastAsia"/>
        </w:rPr>
        <w:br/>
      </w:r>
      <w:r>
        <w:rPr>
          <w:rFonts w:hint="eastAsia"/>
        </w:rPr>
        <w:t>　　　　4.3.3 企业竞争优势分析</w:t>
      </w:r>
      <w:r>
        <w:rPr>
          <w:rFonts w:hint="eastAsia"/>
        </w:rPr>
        <w:br/>
      </w:r>
      <w:r>
        <w:rPr>
          <w:rFonts w:hint="eastAsia"/>
        </w:rPr>
        <w:t>　　　　4.3.4 企业经营状况分析</w:t>
      </w:r>
      <w:r>
        <w:rPr>
          <w:rFonts w:hint="eastAsia"/>
        </w:rPr>
        <w:br/>
      </w:r>
      <w:r>
        <w:rPr>
          <w:rFonts w:hint="eastAsia"/>
        </w:rPr>
        <w:t>　　　　4.3.5 企业最新发展动态</w:t>
      </w:r>
      <w:r>
        <w:rPr>
          <w:rFonts w:hint="eastAsia"/>
        </w:rPr>
        <w:br/>
      </w:r>
      <w:r>
        <w:rPr>
          <w:rFonts w:hint="eastAsia"/>
        </w:rPr>
        <w:t>　　　　4.3.6 企业投资前景分析</w:t>
      </w:r>
      <w:r>
        <w:rPr>
          <w:rFonts w:hint="eastAsia"/>
        </w:rPr>
        <w:br/>
      </w:r>
      <w:r>
        <w:rPr>
          <w:rFonts w:hint="eastAsia"/>
        </w:rPr>
        <w:t>　　4.4 成都微力互动科技有限公司</w:t>
      </w:r>
      <w:r>
        <w:rPr>
          <w:rFonts w:hint="eastAsia"/>
        </w:rPr>
        <w:br/>
      </w:r>
      <w:r>
        <w:rPr>
          <w:rFonts w:hint="eastAsia"/>
        </w:rPr>
        <w:t>　　　　4.4.1 企业发展基本情况</w:t>
      </w:r>
      <w:r>
        <w:rPr>
          <w:rFonts w:hint="eastAsia"/>
        </w:rPr>
        <w:br/>
      </w:r>
      <w:r>
        <w:rPr>
          <w:rFonts w:hint="eastAsia"/>
        </w:rPr>
        <w:t>　　　　4.4.2 企业主要产品分析</w:t>
      </w:r>
      <w:r>
        <w:rPr>
          <w:rFonts w:hint="eastAsia"/>
        </w:rPr>
        <w:br/>
      </w:r>
      <w:r>
        <w:rPr>
          <w:rFonts w:hint="eastAsia"/>
        </w:rPr>
        <w:t>　　　　4.4.3 企业竞争优势分析</w:t>
      </w:r>
      <w:r>
        <w:rPr>
          <w:rFonts w:hint="eastAsia"/>
        </w:rPr>
        <w:br/>
      </w:r>
      <w:r>
        <w:rPr>
          <w:rFonts w:hint="eastAsia"/>
        </w:rPr>
        <w:t>　　　　4.4.4 企业经营状况分析</w:t>
      </w:r>
      <w:r>
        <w:rPr>
          <w:rFonts w:hint="eastAsia"/>
        </w:rPr>
        <w:br/>
      </w:r>
      <w:r>
        <w:rPr>
          <w:rFonts w:hint="eastAsia"/>
        </w:rPr>
        <w:t>　　　　4.4.5 企业最新发展动态</w:t>
      </w:r>
      <w:r>
        <w:rPr>
          <w:rFonts w:hint="eastAsia"/>
        </w:rPr>
        <w:br/>
      </w:r>
      <w:r>
        <w:rPr>
          <w:rFonts w:hint="eastAsia"/>
        </w:rPr>
        <w:t>　　　　4.4.6 企业投资前景分析</w:t>
      </w:r>
      <w:r>
        <w:rPr>
          <w:rFonts w:hint="eastAsia"/>
        </w:rPr>
        <w:br/>
      </w:r>
      <w:r>
        <w:rPr>
          <w:rFonts w:hint="eastAsia"/>
        </w:rPr>
        <w:t>　　4.5 视辰信息科技（上海）有限公司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4.5.1 企业发展基本情况</w:t>
      </w:r>
      <w:r>
        <w:rPr>
          <w:rFonts w:hint="eastAsia"/>
        </w:rPr>
        <w:br/>
      </w:r>
      <w:r>
        <w:rPr>
          <w:rFonts w:hint="eastAsia"/>
        </w:rPr>
        <w:t>　　　　4.5.2 企业主要产品分析</w:t>
      </w:r>
      <w:r>
        <w:rPr>
          <w:rFonts w:hint="eastAsia"/>
        </w:rPr>
        <w:br/>
      </w:r>
      <w:r>
        <w:rPr>
          <w:rFonts w:hint="eastAsia"/>
        </w:rPr>
        <w:t>　　　　4.5.3 企业竞争优势分析</w:t>
      </w:r>
      <w:r>
        <w:rPr>
          <w:rFonts w:hint="eastAsia"/>
        </w:rPr>
        <w:br/>
      </w:r>
      <w:r>
        <w:rPr>
          <w:rFonts w:hint="eastAsia"/>
        </w:rPr>
        <w:t>　　　　4.5.4 企业经营状况分析</w:t>
      </w:r>
      <w:r>
        <w:rPr>
          <w:rFonts w:hint="eastAsia"/>
        </w:rPr>
        <w:br/>
      </w:r>
      <w:r>
        <w:rPr>
          <w:rFonts w:hint="eastAsia"/>
        </w:rPr>
        <w:t>　　　　4.5.5 企业最新发展动态</w:t>
      </w:r>
      <w:r>
        <w:rPr>
          <w:rFonts w:hint="eastAsia"/>
        </w:rPr>
        <w:br/>
      </w:r>
      <w:r>
        <w:rPr>
          <w:rFonts w:hint="eastAsia"/>
        </w:rPr>
        <w:t>　　　　4.5.6 企业投资前景分析</w:t>
      </w:r>
      <w:r>
        <w:rPr>
          <w:rFonts w:hint="eastAsia"/>
        </w:rPr>
        <w:br/>
      </w:r>
      <w:r>
        <w:rPr>
          <w:rFonts w:hint="eastAsia"/>
        </w:rPr>
        <w:t>　　4.6 南京投石科技有限公司</w:t>
      </w:r>
      <w:r>
        <w:rPr>
          <w:rFonts w:hint="eastAsia"/>
        </w:rPr>
        <w:br/>
      </w:r>
      <w:r>
        <w:rPr>
          <w:rFonts w:hint="eastAsia"/>
        </w:rPr>
        <w:t>　　　　4.6.1 企业发展基本情况</w:t>
      </w:r>
      <w:r>
        <w:rPr>
          <w:rFonts w:hint="eastAsia"/>
        </w:rPr>
        <w:br/>
      </w:r>
      <w:r>
        <w:rPr>
          <w:rFonts w:hint="eastAsia"/>
        </w:rPr>
        <w:t>　　　　4.6.2 企业主要产品分析</w:t>
      </w:r>
      <w:r>
        <w:rPr>
          <w:rFonts w:hint="eastAsia"/>
        </w:rPr>
        <w:br/>
      </w:r>
      <w:r>
        <w:rPr>
          <w:rFonts w:hint="eastAsia"/>
        </w:rPr>
        <w:t>　　　　4.6.3 企业竞争优势分析</w:t>
      </w:r>
      <w:r>
        <w:rPr>
          <w:rFonts w:hint="eastAsia"/>
        </w:rPr>
        <w:br/>
      </w:r>
      <w:r>
        <w:rPr>
          <w:rFonts w:hint="eastAsia"/>
        </w:rPr>
        <w:t>　　　　4.6.4 企业经营状况分析</w:t>
      </w:r>
      <w:r>
        <w:rPr>
          <w:rFonts w:hint="eastAsia"/>
        </w:rPr>
        <w:br/>
      </w:r>
      <w:r>
        <w:rPr>
          <w:rFonts w:hint="eastAsia"/>
        </w:rPr>
        <w:t>　　　　4.6.5 企业最新发展动态</w:t>
      </w:r>
      <w:r>
        <w:rPr>
          <w:rFonts w:hint="eastAsia"/>
        </w:rPr>
        <w:br/>
      </w:r>
      <w:r>
        <w:rPr>
          <w:rFonts w:hint="eastAsia"/>
        </w:rPr>
        <w:t>　　　　4.6.6 企业投资前景分析</w:t>
      </w:r>
      <w:r>
        <w:rPr>
          <w:rFonts w:hint="eastAsia"/>
        </w:rPr>
        <w:br/>
      </w:r>
      <w:r>
        <w:rPr>
          <w:rFonts w:hint="eastAsia"/>
        </w:rPr>
        <w:t>　　4.7 万达信息股份有限公司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企业发展基本情况</w:t>
      </w:r>
      <w:r>
        <w:rPr>
          <w:rFonts w:hint="eastAsia"/>
        </w:rPr>
        <w:br/>
      </w:r>
      <w:r>
        <w:rPr>
          <w:rFonts w:hint="eastAsia"/>
        </w:rPr>
        <w:t>　　　　4.7.2 企业主要产品分析</w:t>
      </w:r>
      <w:r>
        <w:rPr>
          <w:rFonts w:hint="eastAsia"/>
        </w:rPr>
        <w:br/>
      </w:r>
      <w:r>
        <w:rPr>
          <w:rFonts w:hint="eastAsia"/>
        </w:rPr>
        <w:t>　　　　4.7.3 企业竞争优势分析</w:t>
      </w:r>
      <w:r>
        <w:rPr>
          <w:rFonts w:hint="eastAsia"/>
        </w:rPr>
        <w:br/>
      </w:r>
      <w:r>
        <w:rPr>
          <w:rFonts w:hint="eastAsia"/>
        </w:rPr>
        <w:t>　　　　4.7.4 企业经营状况分析</w:t>
      </w:r>
      <w:r>
        <w:rPr>
          <w:rFonts w:hint="eastAsia"/>
        </w:rPr>
        <w:br/>
      </w:r>
      <w:r>
        <w:rPr>
          <w:rFonts w:hint="eastAsia"/>
        </w:rPr>
        <w:t>　　　　4.7.5 企业最新发展动态</w:t>
      </w:r>
      <w:r>
        <w:rPr>
          <w:rFonts w:hint="eastAsia"/>
        </w:rPr>
        <w:br/>
      </w:r>
      <w:r>
        <w:rPr>
          <w:rFonts w:hint="eastAsia"/>
        </w:rPr>
        <w:t>　　　　4.7.6 企业投资前景分析</w:t>
      </w:r>
      <w:r>
        <w:rPr>
          <w:rFonts w:hint="eastAsia"/>
        </w:rPr>
        <w:br/>
      </w:r>
      <w:r>
        <w:rPr>
          <w:rFonts w:hint="eastAsia"/>
        </w:rPr>
        <w:t>　　4.8 厦门美域中央信息科技有限公司</w:t>
      </w:r>
      <w:r>
        <w:rPr>
          <w:rFonts w:hint="eastAsia"/>
        </w:rPr>
        <w:br/>
      </w:r>
      <w:r>
        <w:rPr>
          <w:rFonts w:hint="eastAsia"/>
        </w:rPr>
        <w:t>　　　　4.8.1 企业发展基本情况</w:t>
      </w:r>
      <w:r>
        <w:rPr>
          <w:rFonts w:hint="eastAsia"/>
        </w:rPr>
        <w:br/>
      </w:r>
      <w:r>
        <w:rPr>
          <w:rFonts w:hint="eastAsia"/>
        </w:rPr>
        <w:t>　　　　4.8.2 企业主要产品分析</w:t>
      </w:r>
      <w:r>
        <w:rPr>
          <w:rFonts w:hint="eastAsia"/>
        </w:rPr>
        <w:br/>
      </w:r>
      <w:r>
        <w:rPr>
          <w:rFonts w:hint="eastAsia"/>
        </w:rPr>
        <w:t>　　　　4.8.3 企业竞争优势分析</w:t>
      </w:r>
      <w:r>
        <w:rPr>
          <w:rFonts w:hint="eastAsia"/>
        </w:rPr>
        <w:br/>
      </w:r>
      <w:r>
        <w:rPr>
          <w:rFonts w:hint="eastAsia"/>
        </w:rPr>
        <w:t>　　　　4.8.4 企业经营状况分析</w:t>
      </w:r>
      <w:r>
        <w:rPr>
          <w:rFonts w:hint="eastAsia"/>
        </w:rPr>
        <w:br/>
      </w:r>
      <w:r>
        <w:rPr>
          <w:rFonts w:hint="eastAsia"/>
        </w:rPr>
        <w:t>　　　　4.8.5 企业最新发展动态</w:t>
      </w:r>
      <w:r>
        <w:rPr>
          <w:rFonts w:hint="eastAsia"/>
        </w:rPr>
        <w:br/>
      </w:r>
      <w:r>
        <w:rPr>
          <w:rFonts w:hint="eastAsia"/>
        </w:rPr>
        <w:t>　　　　4.8.6 企业投资前景分析</w:t>
      </w:r>
      <w:r>
        <w:rPr>
          <w:rFonts w:hint="eastAsia"/>
        </w:rPr>
        <w:br/>
      </w:r>
      <w:r>
        <w:rPr>
          <w:rFonts w:hint="eastAsia"/>
        </w:rPr>
        <w:t>　　4.9 深圳数虎图像股份有限公司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企业发展基本情况</w:t>
      </w:r>
      <w:r>
        <w:rPr>
          <w:rFonts w:hint="eastAsia"/>
        </w:rPr>
        <w:br/>
      </w:r>
      <w:r>
        <w:rPr>
          <w:rFonts w:hint="eastAsia"/>
        </w:rPr>
        <w:t>　　　　4.9.2 企业主要产品分析</w:t>
      </w:r>
      <w:r>
        <w:rPr>
          <w:rFonts w:hint="eastAsia"/>
        </w:rPr>
        <w:br/>
      </w:r>
      <w:r>
        <w:rPr>
          <w:rFonts w:hint="eastAsia"/>
        </w:rPr>
        <w:t>　　　　4.9.3 企业竞争优势分析</w:t>
      </w:r>
      <w:r>
        <w:rPr>
          <w:rFonts w:hint="eastAsia"/>
        </w:rPr>
        <w:br/>
      </w:r>
      <w:r>
        <w:rPr>
          <w:rFonts w:hint="eastAsia"/>
        </w:rPr>
        <w:t>　　　　4.9.4 企业经营状况分析</w:t>
      </w:r>
      <w:r>
        <w:rPr>
          <w:rFonts w:hint="eastAsia"/>
        </w:rPr>
        <w:br/>
      </w:r>
      <w:r>
        <w:rPr>
          <w:rFonts w:hint="eastAsia"/>
        </w:rPr>
        <w:t>　　　　4.9.5 企业最新发展动态</w:t>
      </w:r>
      <w:r>
        <w:rPr>
          <w:rFonts w:hint="eastAsia"/>
        </w:rPr>
        <w:br/>
      </w:r>
      <w:r>
        <w:rPr>
          <w:rFonts w:hint="eastAsia"/>
        </w:rPr>
        <w:t>　　　　4.9.6 企业投资前景分析</w:t>
      </w:r>
      <w:r>
        <w:rPr>
          <w:rFonts w:hint="eastAsia"/>
        </w:rPr>
        <w:br/>
      </w:r>
      <w:r>
        <w:rPr>
          <w:rFonts w:hint="eastAsia"/>
        </w:rPr>
        <w:t>　　4.4 广州市三川田文化科技股份有限公司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企业发展基本情况</w:t>
      </w:r>
      <w:r>
        <w:rPr>
          <w:rFonts w:hint="eastAsia"/>
        </w:rPr>
        <w:br/>
      </w:r>
      <w:r>
        <w:rPr>
          <w:rFonts w:hint="eastAsia"/>
        </w:rPr>
        <w:t>　　　　4.4.2 企业主要产品分析</w:t>
      </w:r>
      <w:r>
        <w:rPr>
          <w:rFonts w:hint="eastAsia"/>
        </w:rPr>
        <w:br/>
      </w:r>
      <w:r>
        <w:rPr>
          <w:rFonts w:hint="eastAsia"/>
        </w:rPr>
        <w:t>　　　　4.4.3 企业竞争优势分析</w:t>
      </w:r>
      <w:r>
        <w:rPr>
          <w:rFonts w:hint="eastAsia"/>
        </w:rPr>
        <w:br/>
      </w:r>
      <w:r>
        <w:rPr>
          <w:rFonts w:hint="eastAsia"/>
        </w:rPr>
        <w:t>　　　　4.4.4 企业经营状况分析</w:t>
      </w:r>
      <w:r>
        <w:rPr>
          <w:rFonts w:hint="eastAsia"/>
        </w:rPr>
        <w:br/>
      </w:r>
      <w:r>
        <w:rPr>
          <w:rFonts w:hint="eastAsia"/>
        </w:rPr>
        <w:t>　　　　4.4.5 企业最新发展动态</w:t>
      </w:r>
      <w:r>
        <w:rPr>
          <w:rFonts w:hint="eastAsia"/>
        </w:rPr>
        <w:br/>
      </w:r>
      <w:r>
        <w:rPr>
          <w:rFonts w:hint="eastAsia"/>
        </w:rPr>
        <w:t>　　　　4.4.6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中.智林.　AR/VR行业投资潜力与策略规划</w:t>
      </w:r>
      <w:r>
        <w:rPr>
          <w:rFonts w:hint="eastAsia"/>
        </w:rPr>
        <w:br/>
      </w:r>
      <w:r>
        <w:rPr>
          <w:rFonts w:hint="eastAsia"/>
        </w:rPr>
        <w:t>　　5.1 AR/VR行业趋势预测分析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AR/VR行业发展趋势预测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（1）软件产品发展趋势</w:t>
      </w:r>
      <w:r>
        <w:rPr>
          <w:rFonts w:hint="eastAsia"/>
        </w:rPr>
        <w:br/>
      </w:r>
      <w:r>
        <w:rPr>
          <w:rFonts w:hint="eastAsia"/>
        </w:rPr>
        <w:t>　　　　（2）硬件产品发展趋势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AR/VR行业投资潜力分析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AR/VR行业投资现状分析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AR/VR行业投资前景研究规划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1：全球AR/VR行业发展周期</w:t>
      </w:r>
      <w:r>
        <w:rPr>
          <w:rFonts w:hint="eastAsia"/>
        </w:rPr>
        <w:br/>
      </w:r>
      <w:r>
        <w:rPr>
          <w:rFonts w:hint="eastAsia"/>
        </w:rPr>
        <w:t>　　图表 2：2020-2025年全球AR/VR行业发展规模（单位：亿美元，%）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3：全球AR/VR行业产品结构特征（单位：%）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4：2025-2031年全球AR/VR行业市场规模预测</w:t>
      </w:r>
      <w:r>
        <w:rPr>
          <w:rFonts w:hint="eastAsia"/>
        </w:rPr>
        <w:br/>
      </w:r>
      <w:r>
        <w:rPr>
          <w:rFonts w:hint="eastAsia"/>
        </w:rPr>
        <w:t>　　图表 5：全球AR/VR行业市场结构预测</w:t>
      </w:r>
      <w:r>
        <w:rPr>
          <w:rFonts w:hint="eastAsia"/>
        </w:rPr>
        <w:br/>
      </w:r>
      <w:r>
        <w:rPr>
          <w:rFonts w:hint="eastAsia"/>
        </w:rPr>
        <w:t>　　图表 6：中国AR/VR行业发展周期</w:t>
      </w:r>
      <w:r>
        <w:rPr>
          <w:rFonts w:hint="eastAsia"/>
        </w:rPr>
        <w:br/>
      </w:r>
      <w:r>
        <w:rPr>
          <w:rFonts w:hint="eastAsia"/>
        </w:rPr>
        <w:t>　　图表 7：中国AR/VR行业市场规模</w:t>
      </w:r>
      <w:r>
        <w:rPr>
          <w:rFonts w:hint="eastAsia"/>
        </w:rPr>
        <w:br/>
      </w:r>
      <w:r>
        <w:rPr>
          <w:rFonts w:hint="eastAsia"/>
        </w:rPr>
        <w:t>　　图表 8：中国AR/VR行业市场结构</w:t>
      </w:r>
      <w:r>
        <w:rPr>
          <w:rFonts w:hint="eastAsia"/>
        </w:rPr>
        <w:br/>
      </w:r>
      <w:r>
        <w:rPr>
          <w:rFonts w:hint="eastAsia"/>
        </w:rPr>
        <w:t>　　图表 9：中国AR/VR软件市场竞争格局</w:t>
      </w:r>
      <w:r>
        <w:rPr>
          <w:rFonts w:hint="eastAsia"/>
        </w:rPr>
        <w:br/>
      </w:r>
      <w:r>
        <w:rPr>
          <w:rFonts w:hint="eastAsia"/>
        </w:rPr>
        <w:t>　　图表 10：中国AR/VR硬件市场竞争格局</w:t>
      </w:r>
      <w:r>
        <w:rPr>
          <w:rFonts w:hint="eastAsia"/>
        </w:rPr>
        <w:br/>
      </w:r>
      <w:r>
        <w:rPr>
          <w:rFonts w:hint="eastAsia"/>
        </w:rPr>
        <w:t>　　图表 11：中国生态级AR/VR市场竞争格局</w:t>
      </w:r>
      <w:r>
        <w:rPr>
          <w:rFonts w:hint="eastAsia"/>
        </w:rPr>
        <w:br/>
      </w:r>
      <w:r>
        <w:rPr>
          <w:rFonts w:hint="eastAsia"/>
        </w:rPr>
        <w:t>　　图表 12：中国AR/VR衍生品市场竞争格局</w:t>
      </w:r>
      <w:r>
        <w:rPr>
          <w:rFonts w:hint="eastAsia"/>
        </w:rPr>
        <w:br/>
      </w:r>
      <w:r>
        <w:rPr>
          <w:rFonts w:hint="eastAsia"/>
        </w:rPr>
        <w:t>　　图表 13：中国AR/VR硬件市场规模</w:t>
      </w:r>
      <w:r>
        <w:rPr>
          <w:rFonts w:hint="eastAsia"/>
        </w:rPr>
        <w:br/>
      </w:r>
      <w:r>
        <w:rPr>
          <w:rFonts w:hint="eastAsia"/>
        </w:rPr>
        <w:t>　　图表 14：2025-2031年中国AR/VR硬件市场趋势分析</w:t>
      </w:r>
      <w:r>
        <w:rPr>
          <w:rFonts w:hint="eastAsia"/>
        </w:rPr>
        <w:br/>
      </w:r>
      <w:r>
        <w:rPr>
          <w:rFonts w:hint="eastAsia"/>
        </w:rPr>
        <w:t>　　图表 15：中国AR/VR软件市场规模</w:t>
      </w:r>
      <w:r>
        <w:rPr>
          <w:rFonts w:hint="eastAsia"/>
        </w:rPr>
        <w:br/>
      </w:r>
      <w:r>
        <w:rPr>
          <w:rFonts w:hint="eastAsia"/>
        </w:rPr>
        <w:t>　　图表 16：2025-2031年中国AR/VR软件市场趋势分析</w:t>
      </w:r>
      <w:r>
        <w:rPr>
          <w:rFonts w:hint="eastAsia"/>
        </w:rPr>
        <w:br/>
      </w:r>
      <w:r>
        <w:rPr>
          <w:rFonts w:hint="eastAsia"/>
        </w:rPr>
        <w:t>　　图表 17：中国AR/VR衍生品市场规模</w:t>
      </w:r>
      <w:r>
        <w:rPr>
          <w:rFonts w:hint="eastAsia"/>
        </w:rPr>
        <w:br/>
      </w:r>
      <w:r>
        <w:rPr>
          <w:rFonts w:hint="eastAsia"/>
        </w:rPr>
        <w:t>　　图表 18：2025-2031年中国AR/VR衍生品市场趋势分析</w:t>
      </w:r>
      <w:r>
        <w:rPr>
          <w:rFonts w:hint="eastAsia"/>
        </w:rPr>
        <w:br/>
      </w:r>
      <w:r>
        <w:rPr>
          <w:rFonts w:hint="eastAsia"/>
        </w:rPr>
        <w:t>　　图表 19：谷歌公司发展AR/VR优劣势分析</w:t>
      </w:r>
      <w:r>
        <w:rPr>
          <w:rFonts w:hint="eastAsia"/>
        </w:rPr>
        <w:br/>
      </w:r>
      <w:r>
        <w:rPr>
          <w:rFonts w:hint="eastAsia"/>
        </w:rPr>
        <w:t>　　图表 20：索尼公司发展AR/VR优劣势分析</w:t>
      </w:r>
      <w:r>
        <w:rPr>
          <w:rFonts w:hint="eastAsia"/>
        </w:rPr>
        <w:br/>
      </w:r>
      <w:r>
        <w:rPr>
          <w:rFonts w:hint="eastAsia"/>
        </w:rPr>
        <w:t>　　图表 21：微软公司发展AR/VR优劣势分析</w:t>
      </w:r>
      <w:r>
        <w:rPr>
          <w:rFonts w:hint="eastAsia"/>
        </w:rPr>
        <w:br/>
      </w:r>
      <w:r>
        <w:rPr>
          <w:rFonts w:hint="eastAsia"/>
        </w:rPr>
        <w:t>　　图表 22：Magic Leap发展AR/VR优劣势分析</w:t>
      </w:r>
      <w:r>
        <w:rPr>
          <w:rFonts w:hint="eastAsia"/>
        </w:rPr>
        <w:br/>
      </w:r>
      <w:r>
        <w:rPr>
          <w:rFonts w:hint="eastAsia"/>
        </w:rPr>
        <w:t>　　图表 23：联想集团发展AR/VR优劣势分析</w:t>
      </w:r>
      <w:r>
        <w:rPr>
          <w:rFonts w:hint="eastAsia"/>
        </w:rPr>
        <w:br/>
      </w:r>
      <w:r>
        <w:rPr>
          <w:rFonts w:hint="eastAsia"/>
        </w:rPr>
        <w:t>　　图表 24：2020-2025年百度公司利润表（单位：百万元）</w:t>
      </w:r>
      <w:r>
        <w:rPr>
          <w:rFonts w:hint="eastAsia"/>
        </w:rPr>
        <w:br/>
      </w:r>
      <w:r>
        <w:rPr>
          <w:rFonts w:hint="eastAsia"/>
        </w:rPr>
        <w:t>　　图表 25：2020-2025年百度公司资产负债表（单位：百万元，%）</w:t>
      </w:r>
      <w:r>
        <w:rPr>
          <w:rFonts w:hint="eastAsia"/>
        </w:rPr>
        <w:br/>
      </w:r>
      <w:r>
        <w:rPr>
          <w:rFonts w:hint="eastAsia"/>
        </w:rPr>
        <w:t>　　图表 26：2020-2025年百度公司现金流量表（单位：百万元）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27：2020-2025年百度公司主要经济指标（单位：%）</w:t>
      </w:r>
      <w:r>
        <w:rPr>
          <w:rFonts w:hint="eastAsia"/>
        </w:rPr>
        <w:br/>
      </w:r>
      <w:r>
        <w:rPr>
          <w:rFonts w:hint="eastAsia"/>
        </w:rPr>
        <w:t>　　图表 28：百度公司发展AR/VR优劣势分析</w:t>
      </w:r>
      <w:r>
        <w:rPr>
          <w:rFonts w:hint="eastAsia"/>
        </w:rPr>
        <w:br/>
      </w:r>
      <w:r>
        <w:rPr>
          <w:rFonts w:hint="eastAsia"/>
        </w:rPr>
        <w:t>　　图表 29：2020-2025年阿里巴巴利润表（单位：百万元）</w:t>
      </w:r>
      <w:r>
        <w:rPr>
          <w:rFonts w:hint="eastAsia"/>
        </w:rPr>
        <w:br/>
      </w:r>
      <w:r>
        <w:rPr>
          <w:rFonts w:hint="eastAsia"/>
        </w:rPr>
        <w:t>　　图表 30：2020-2025年阿里巴巴资产负债表（单位：百万元，%）</w:t>
      </w:r>
      <w:r>
        <w:rPr>
          <w:rFonts w:hint="eastAsia"/>
        </w:rPr>
        <w:br/>
      </w:r>
      <w:r>
        <w:rPr>
          <w:rFonts w:hint="eastAsia"/>
        </w:rPr>
        <w:t>　　图表 31：2020-2025年阿里巴巴现金流量表（单位：百万元）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32：2020-2025年阿里巴巴主要经济指标（单位：%）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a45e10814697" w:history="1">
        <w:r>
          <w:rPr>
            <w:rStyle w:val="Hyperlink"/>
          </w:rPr>
          <w:t>2025-2031年中国AR/VR市场现状调研分析及发展前景报告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a45e10814697" w:history="1">
        <w:r>
          <w:rPr>
            <w:rStyle w:val="Hyperlink"/>
          </w:rPr>
          <w:t>https://www.20087.com/7/03/ARVRFaZhanXianZhuangFenXiQianJin.html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 ar是啥东西、arvr区别、vr ar全称、arvr上市公司龙头股票、ai vr ar、arvr是什么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53f1f22b44c2" w:history="1">
      <w:r>
        <w:rPr>
          <w:rStyle w:val="Hyperlink"/>
        </w:rPr>
        <w:t>2025-2031年中国AR/VR市场现状调研分析及发展前景报告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ARVRFaZhanXianZhuangFenXiQianJin.html" TargetMode="External" Id="R53a6a45e108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ARVRFaZhanXianZhuangFenXiQianJin.html" TargetMode="External" Id="R5cb153f1f22b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2025-04-29T04:18:00Z</dcterms:created>
  <dcterms:modified xsi:type="dcterms:W3CDTF">2025-04-29T05:18:00Z</dcterms:modified>
  <dc:subject>2025-2031年中国AR/VR市场现状调研分析及发展前景报告</dc:subject>
  <dc:title>2025-2031年中国AR/VR市场现状调研分析及发展前景报告</dc:title>
  <cp:keywords>2025-2031年中国AR/VR市场现状调研分析及发展前景报告</cp:keywords>
  <dc:description>2025-2031年中国AR/VR市场现状调研分析及发展前景报告</dc:description>
</cp:coreProperties>
</file>