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b8ef0e02749b8" w:history="1">
              <w:r>
                <w:rPr>
                  <w:rStyle w:val="Hyperlink"/>
                </w:rPr>
                <w:t>2025-2031年全球与中国b2b电子商务市场现状及前景分析报告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b8ef0e02749b8" w:history="1">
              <w:r>
                <w:rPr>
                  <w:rStyle w:val="Hyperlink"/>
                </w:rPr>
                <w:t>2025-2031年全球与中国b2b电子商务市场现状及前景分析报告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b8ef0e02749b8" w:history="1">
                <w:r>
                  <w:rPr>
                    <w:rStyle w:val="Hyperlink"/>
                  </w:rPr>
                  <w:t>https://www.20087.com/1/50/b2bDianZiShangWuHangYeQianJingFenXi.html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2b电子商务即企业间的在线交易活动，已经成为全球贸易的重要组成部分。随着互联网和移动通信技术的普及，B2B电商平台不仅简化了供应链管理，还促进了国际贸易的便利化。大数据分析和人工智能技术的应用，使B2B电商能够提供更精准的市场洞察和客户匹配服务，帮助企业降低成本，提高效率。然而，如何保障交易安全、解决跨境支付问题以及应对激烈的市场竞争，是当前B2B电商行业面临的主要挑战。</w:t>
      </w:r>
      <w:r>
        <w:rPr>
          <w:rFonts w:hint="eastAsia"/>
        </w:rPr>
        <w:br/>
      </w:r>
      <w:r>
        <w:rPr>
          <w:rFonts w:hint="eastAsia"/>
        </w:rPr>
        <w:t>　　未来，b2b电子商务将朝着更加智能化、个性化和全球化方向发展。智能化体现在利用机器学习算法优化商品搜索和推荐系统，提升用户体验；个性化则指基于用户行为数据，提供定制化的服务和解决方案；全球化则意味着构建全球供应链网络，打破地域限制，促进跨国贸易的增长。此外，区块链技术的引入，有望解决信任和透明度问题，保障交易的安全性和数据的不可篡改性，推动B2B电商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b8ef0e02749b8" w:history="1">
        <w:r>
          <w:rPr>
            <w:rStyle w:val="Hyperlink"/>
          </w:rPr>
          <w:t>2025-2031年全球与中国b2b电子商务市场现状及前景分析报告</w:t>
        </w:r>
      </w:hyperlink>
      <w:r>
        <w:rPr>
          <w:rFonts w:hint="eastAsia"/>
        </w:rPr>
        <w:t>》基于权威数据与一手调研资料，系统分析了b2b电子商务行业的产业链结构、市场规模、需求特征及价格体系，客观呈现了b2b电子商务行业发展现状。报告科学预测了b2b电子商务市场前景与未来趋势，重点剖析了主要企业的竞争格局、市场集中度及品牌影响力。同时，通过对b2b电子商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全球市场b2b电子商务市场总体规模</w:t>
      </w:r>
      <w:r>
        <w:rPr>
          <w:rFonts w:hint="eastAsia"/>
        </w:rPr>
        <w:br/>
      </w:r>
      <w:r>
        <w:rPr>
          <w:rFonts w:hint="eastAsia"/>
        </w:rPr>
        <w:t>　　1.4 中国市场b2b电子商务市场总体规模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b2b电子商务行业发展总体概况</w:t>
      </w:r>
      <w:r>
        <w:rPr>
          <w:rFonts w:hint="eastAsia"/>
        </w:rPr>
        <w:br/>
      </w:r>
      <w:r>
        <w:rPr>
          <w:rFonts w:hint="eastAsia"/>
        </w:rPr>
        <w:t>　　　　1.5.2 b2b电子商务行业发展主要特点</w:t>
      </w:r>
      <w:r>
        <w:rPr>
          <w:rFonts w:hint="eastAsia"/>
        </w:rPr>
        <w:br/>
      </w:r>
      <w:r>
        <w:rPr>
          <w:rFonts w:hint="eastAsia"/>
        </w:rPr>
        <w:t>　　　　1.5.3 b2b电子商务行业发展影响因素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b2b电子商务有利因素</w:t>
      </w:r>
      <w:r>
        <w:rPr>
          <w:rFonts w:hint="eastAsia"/>
        </w:rPr>
        <w:br/>
      </w:r>
      <w:r>
        <w:rPr>
          <w:rFonts w:hint="eastAsia"/>
        </w:rPr>
        <w:t>　　　　1.5.3 .2 b2b电子商务不利因素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全球市场，近三年b2b电子商务主要企业占有率及排名（按收入）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近三年b2b电子商务主要企业在国际市场占有率（按收入，2020-2025）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2025年b2b电子商务主要企业在国际市场排名（按收入）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近三年全球市场主要企业b2b电子商务销售收入（2020-2025）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中国市场，近三年b2b电子商务主要企业占有率及排名（按收入）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近三年b2b电子商务主要企业在中国市场占有率（按收入，2020-2025）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2025年b2b电子商务主要企业在中国市场排名（按收入）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近三年中国市场主要企业b2b电子商务销售收入（2020-2025）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全球主要厂商b2b电子商务总部及产地分布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全球主要厂商成立时间及b2b电子商务商业化日期</w:t>
      </w:r>
      <w:r>
        <w:rPr>
          <w:rFonts w:hint="eastAsia"/>
        </w:rPr>
        <w:br/>
      </w:r>
      <w:r>
        <w:rPr>
          <w:rFonts w:hint="eastAsia"/>
        </w:rPr>
        <w:t>　　2.5 全球主要厂商b2b电子商务产品类型及应用</w:t>
      </w:r>
      <w:r>
        <w:rPr>
          <w:rFonts w:hint="eastAsia"/>
        </w:rPr>
        <w:br/>
      </w:r>
      <w:r>
        <w:rPr>
          <w:rFonts w:hint="eastAsia"/>
        </w:rPr>
        <w:t>　　2.6 b2b电子商务行业集中度、竞争程度分析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b2b电子商务行业集中度分析：2025年全球Top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全球b2b电子商务第一梯队、第二梯队和第三梯队生产商（品牌）及市场份额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全球b2b电子商务主要地区分析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全球主要地区b2b电子商务市场规模分析：2020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全球主要地区b2b电子商务销售额及份额（2020-2025年）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全球主要地区b2b电子商务销售额及份额预测（2025-2031年）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北美b2b电子商务销售额及预测（2020-2031）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欧洲b2b电子商务销售额及预测（2020-2031）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中国b2b电子商务销售额及预测（2020-2031）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日本b2b电子商务销售额及预测（2020-2031）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东南亚b2b电子商务销售额及预测（2020-2031）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印度b2b电子商务销售额及预测（2020-2031）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按产品类型细分，全球b2b电子商务销售额对比（2020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按产品类型细分，全球b2b电子商务销售额及预测（2020-2031）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按产品类型细分，全球b2b电子商务销售额及市场份额（2020-2025）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按产品类型细分，全球b2b电子商务销售额预测（2025-2031）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按产品类型细分，中国b2b电子商务销售额及预测（2020-2031）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按产品类型细分，中国b2b电子商务销售额及市场份额（2020-2025）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按产品类型细分，中国b2b电子商务销售额预测（2025-2031）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按产品类型细分，全球b2b电子商务销售额对比（2020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按产品类型细分，全球b2b电子商务销售额及预测（2020-2031）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按产品类型细分，全球b2b电子商务销售额及市场份额（2020-2025）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按产品类型细分，全球b2b电子商务销售额预测（2025-2031）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中国不同应用b2b电子商务销售额及预测（2020-2031）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中国不同应用b2b电子商务销售额及市场份额（2020-2025）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中国不同应用b2b电子商务销售额预测（2025-2031）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重点企业（1）公司信息、总部、b2b电子商务市场地位以及主要的竞争对手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b2b电子商务产品及服务介绍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b2b电子商务收入及毛利率（2020-2025）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重点企业（2）公司信息、总部、b2b电子商务市场地位以及主要的竞争对手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b2b电子商务产品及服务介绍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b2b电子商务收入及毛利率（2020-2025）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重点企业（3）公司信息、总部、b2b电子商务市场地位以及主要的竞争对手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b2b电子商务产品及服务介绍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b2b电子商务收入及毛利率（2020-2025）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重点企业（4）公司信息、总部、b2b电子商务市场地位以及主要的竞争对手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b2b电子商务产品及服务介绍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b2b电子商务收入及毛利率（2020-2025）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重点企业（5）公司信息、总部、b2b电子商务市场地位以及主要的竞争对手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b2b电子商务产品及服务介绍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b2b电子商务收入及毛利率（2020-2025）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重点企业（6）公司信息、总部、b2b电子商务市场地位以及主要的竞争对手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b2b电子商务产品及服务介绍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b2b电子商务收入及毛利率（2020-2025）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重点企业（7）公司信息、总部、b2b电子商务市场地位以及主要的竞争对手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b2b电子商务产品及服务介绍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b2b电子商务收入及毛利率（2020-2025）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重点企业（8）公司信息、总部、b2b电子商务市场地位以及主要的竞争对手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b2b电子商务产品及服务介绍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b2b电子商务收入及毛利率（2020-2025）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b2b电子商务行业发展趋势</w:t>
      </w:r>
      <w:r>
        <w:rPr>
          <w:rFonts w:hint="eastAsia"/>
        </w:rPr>
        <w:br/>
      </w:r>
      <w:r>
        <w:rPr>
          <w:rFonts w:hint="eastAsia"/>
        </w:rPr>
        <w:t>　　7.2 b2b电子商务行业主要驱动因素</w:t>
      </w:r>
      <w:r>
        <w:rPr>
          <w:rFonts w:hint="eastAsia"/>
        </w:rPr>
        <w:br/>
      </w:r>
      <w:r>
        <w:rPr>
          <w:rFonts w:hint="eastAsia"/>
        </w:rPr>
        <w:t>　　7.3 b2b电子商务中国企业SWOT分析</w:t>
      </w:r>
      <w:r>
        <w:rPr>
          <w:rFonts w:hint="eastAsia"/>
        </w:rPr>
        <w:br/>
      </w:r>
      <w:r>
        <w:rPr>
          <w:rFonts w:hint="eastAsia"/>
        </w:rPr>
        <w:t>　　7.4 中国b2b电子商务行业政策环境分析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b2b电子商务行业产业链简介</w:t>
      </w:r>
      <w:r>
        <w:rPr>
          <w:rFonts w:hint="eastAsia"/>
        </w:rPr>
        <w:br/>
      </w:r>
      <w:r>
        <w:rPr>
          <w:rFonts w:hint="eastAsia"/>
        </w:rPr>
        <w:t>　　　　8.1.1 b2b电子商务行业供应链分析</w:t>
      </w:r>
      <w:r>
        <w:rPr>
          <w:rFonts w:hint="eastAsia"/>
        </w:rPr>
        <w:br/>
      </w:r>
      <w:r>
        <w:rPr>
          <w:rFonts w:hint="eastAsia"/>
        </w:rPr>
        <w:t>　　　　8.1.2 b2b电子商务主要原料及供应情况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b2b电子商务行业主要下游客户</w:t>
      </w:r>
      <w:r>
        <w:rPr>
          <w:rFonts w:hint="eastAsia"/>
        </w:rPr>
        <w:br/>
      </w:r>
      <w:r>
        <w:rPr>
          <w:rFonts w:hint="eastAsia"/>
        </w:rPr>
        <w:t>　　8.2 b2b电子商务行业采购模式</w:t>
      </w:r>
      <w:r>
        <w:rPr>
          <w:rFonts w:hint="eastAsia"/>
        </w:rPr>
        <w:br/>
      </w:r>
      <w:r>
        <w:rPr>
          <w:rFonts w:hint="eastAsia"/>
        </w:rPr>
        <w:t>　　8.3 b2b电子商务行业生产模式</w:t>
      </w:r>
      <w:r>
        <w:rPr>
          <w:rFonts w:hint="eastAsia"/>
        </w:rPr>
        <w:br/>
      </w:r>
      <w:r>
        <w:rPr>
          <w:rFonts w:hint="eastAsia"/>
        </w:rPr>
        <w:t>　　8.4 b2b电子商务行业销售模式及销售渠道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b2b电子商务产品图片</w:t>
      </w:r>
      <w:r>
        <w:rPr>
          <w:rFonts w:hint="eastAsia"/>
        </w:rPr>
        <w:br/>
      </w:r>
      <w:r>
        <w:rPr>
          <w:rFonts w:hint="eastAsia"/>
        </w:rPr>
        <w:t>　　图 2020-2025年全球市场b2b电子商务市场规模（销售额）统计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2025-2031年全球b2b电子商务市场规模预测</w:t>
      </w:r>
      <w:r>
        <w:rPr>
          <w:rFonts w:hint="eastAsia"/>
        </w:rPr>
        <w:br/>
      </w:r>
      <w:r>
        <w:rPr>
          <w:rFonts w:hint="eastAsia"/>
        </w:rPr>
        <w:t>　　图 2020-2025年中国市场b2b电子商务市场规模（销售额）统计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2025-2031年中国b2b电子商务市场规模预测</w:t>
      </w:r>
      <w:r>
        <w:rPr>
          <w:rFonts w:hint="eastAsia"/>
        </w:rPr>
        <w:br/>
      </w:r>
      <w:r>
        <w:rPr>
          <w:rFonts w:hint="eastAsia"/>
        </w:rPr>
        <w:t>　　图 2020-2025年全球不同b2b电子商务类型市场份额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2025-2031年全球不同b2b电子商务类型市场份额预测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2020-2025年中国不同b2b电子商务类型市场份额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2025-2031年中国不同b2b电子商务类型市场份额预测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2020-2025年全球不同b2b电子商务应用市场份额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2025-2031年全球不同b2b电子商务应用市场份额预测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2020-2025年中国不同b2b电子商务应用市场份额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2025-2031年中国不同b2b电子商务应用市场份额预测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2020-2025年全球主要地区b2b电子商务规模市场份额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2025-2031年全球主要地区b2b电子商务规模市场份额预测</w:t>
      </w:r>
      <w:r>
        <w:rPr>
          <w:rFonts w:hint="eastAsia"/>
        </w:rPr>
        <w:br/>
      </w:r>
      <w:r>
        <w:rPr>
          <w:rFonts w:hint="eastAsia"/>
        </w:rPr>
        <w:t>　　图 2020-2025年北美b2b电子商务销售额</w:t>
      </w:r>
      <w:r>
        <w:rPr>
          <w:rFonts w:hint="eastAsia"/>
        </w:rPr>
        <w:br/>
      </w:r>
      <w:r>
        <w:rPr>
          <w:rFonts w:hint="eastAsia"/>
        </w:rPr>
        <w:t>　　图 2025-2031年北美b2b电子商务销售额预测</w:t>
      </w:r>
      <w:r>
        <w:rPr>
          <w:rFonts w:hint="eastAsia"/>
        </w:rPr>
        <w:br/>
      </w:r>
      <w:r>
        <w:rPr>
          <w:rFonts w:hint="eastAsia"/>
        </w:rPr>
        <w:t>　　图 2020-2025年欧洲b2b电子商务销售额</w:t>
      </w:r>
      <w:r>
        <w:rPr>
          <w:rFonts w:hint="eastAsia"/>
        </w:rPr>
        <w:br/>
      </w:r>
      <w:r>
        <w:rPr>
          <w:rFonts w:hint="eastAsia"/>
        </w:rPr>
        <w:t>　　图 2025-2031年欧洲b2b电子商务销售额预测</w:t>
      </w:r>
      <w:r>
        <w:rPr>
          <w:rFonts w:hint="eastAsia"/>
        </w:rPr>
        <w:br/>
      </w:r>
      <w:r>
        <w:rPr>
          <w:rFonts w:hint="eastAsia"/>
        </w:rPr>
        <w:t>　　图 2020-2025年中国b2b电子商务销售额</w:t>
      </w:r>
      <w:r>
        <w:rPr>
          <w:rFonts w:hint="eastAsia"/>
        </w:rPr>
        <w:br/>
      </w:r>
      <w:r>
        <w:rPr>
          <w:rFonts w:hint="eastAsia"/>
        </w:rPr>
        <w:t>　　图 2025-2031年中国b2b电子商务销售额预测</w:t>
      </w:r>
      <w:r>
        <w:rPr>
          <w:rFonts w:hint="eastAsia"/>
        </w:rPr>
        <w:br/>
      </w:r>
      <w:r>
        <w:rPr>
          <w:rFonts w:hint="eastAsia"/>
        </w:rPr>
        <w:t>　　图 2020-2025年南美b2b电子商务销售额</w:t>
      </w:r>
      <w:r>
        <w:rPr>
          <w:rFonts w:hint="eastAsia"/>
        </w:rPr>
        <w:br/>
      </w:r>
      <w:r>
        <w:rPr>
          <w:rFonts w:hint="eastAsia"/>
        </w:rPr>
        <w:t>　　图 2025-2031年南美b2b电子商务销售额预测</w:t>
      </w:r>
      <w:r>
        <w:rPr>
          <w:rFonts w:hint="eastAsia"/>
        </w:rPr>
        <w:br/>
      </w:r>
      <w:r>
        <w:rPr>
          <w:rFonts w:hint="eastAsia"/>
        </w:rPr>
        <w:t>　　图 2020-2025年中东及非洲b2b电子商务销售额</w:t>
      </w:r>
      <w:r>
        <w:rPr>
          <w:rFonts w:hint="eastAsia"/>
        </w:rPr>
        <w:br/>
      </w:r>
      <w:r>
        <w:rPr>
          <w:rFonts w:hint="eastAsia"/>
        </w:rPr>
        <w:t>　　图 2025-2031年中东及非洲b2b电子商务销售额预测</w:t>
      </w:r>
      <w:r>
        <w:rPr>
          <w:rFonts w:hint="eastAsia"/>
        </w:rPr>
        <w:br/>
      </w:r>
      <w:r>
        <w:rPr>
          <w:rFonts w:hint="eastAsia"/>
        </w:rPr>
        <w:t>　　图 2025年全球前5大企业b2b电子商务市场份额</w:t>
      </w:r>
      <w:r>
        <w:rPr>
          <w:rFonts w:hint="eastAsia"/>
        </w:rPr>
        <w:br/>
      </w:r>
      <w:r>
        <w:rPr>
          <w:rFonts w:hint="eastAsia"/>
        </w:rPr>
        <w:t>　　图 2025年全球b2b电子商务第一梯队、第二梯队和第三梯队企业及市场份额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b2b电子商务全球领先企业SWOT分析</w:t>
      </w:r>
      <w:r>
        <w:rPr>
          <w:rFonts w:hint="eastAsia"/>
        </w:rPr>
        <w:br/>
      </w:r>
      <w:r>
        <w:rPr>
          <w:rFonts w:hint="eastAsia"/>
        </w:rPr>
        <w:t>　　图 2025年中国排名前3和前5b2b电子商务企业市场份额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b2b电子商务主要企业列表</w:t>
      </w:r>
      <w:r>
        <w:rPr>
          <w:rFonts w:hint="eastAsia"/>
        </w:rPr>
        <w:br/>
      </w:r>
      <w:r>
        <w:rPr>
          <w:rFonts w:hint="eastAsia"/>
        </w:rPr>
        <w:t>　　表 全球市场不同b2b电子商务类型销售额及增长率对比（2020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2020-2025年全球不同b2b电子商务类型销售额列表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2020-2025年全球不同b2b电子商务类型销售额市场份额列表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2025-2031年全球不同b2b电子商务类型销售额预测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2025-2031年全球不同b2b电子商务类型销售额市场份额预测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2020-2025年中国不同b2b电子商务类型销售额列表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2020-2025年中国不同b2b电子商务类型销售额市场份额列表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2025-2031年中国不同b2b电子商务类型销售额预测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2025-2031年中国不同b2b电子商务类型销售额市场份额预测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全球市场不同b2b电子商务应用销售额及增长率对比（2020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2020-2025年全球不同b2b电子商务应用销售额列表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2020-2025年全球不同b2b电子商务应用销售额市场份额列表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2025-2031年全球不同b2b电子商务应用销售额预测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2025-2031年全球不同b2b电子商务应用销售额市场份额预测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2020-2025年中国不同b2b电子商务应用销售额列表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2020-2025年中国不同b2b电子商务应用销售额市场份额列表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2025-2031年中国不同b2b电子商务应用销售额预测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2025-2031年中国不同b2b电子商务应用销售额市场份额预测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全球主要地区b2b电子商务销售额统计（2020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2020-2025年全球主要地区b2b电子商务销售额列表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2020-2025年全球主要地区b2b电子商务销售额及市场份额列表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2025-2031年全球主要地区b2b电子商务销售额预测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2025-2031年全球主要地区b2b电子商务销售额及市场份额预测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2020-2025年全球主要企业b2b电子商务销售额</w:t>
      </w:r>
      <w:r>
        <w:rPr>
          <w:rFonts w:hint="eastAsia"/>
        </w:rPr>
        <w:br/>
      </w:r>
      <w:r>
        <w:rPr>
          <w:rFonts w:hint="eastAsia"/>
        </w:rPr>
        <w:t>　　表 2020-2025年全球主要企业b2b电子商务销售额市场份额对比</w:t>
      </w:r>
      <w:r>
        <w:rPr>
          <w:rFonts w:hint="eastAsia"/>
        </w:rPr>
        <w:br/>
      </w:r>
      <w:r>
        <w:rPr>
          <w:rFonts w:hint="eastAsia"/>
        </w:rPr>
        <w:t>　　表 2025年全球主要b2b电子商务企业市场地位（第一梯队、第二梯队和第三梯队）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2025年全球主要b2b电子商务企业收入排名</w:t>
      </w:r>
      <w:r>
        <w:rPr>
          <w:rFonts w:hint="eastAsia"/>
        </w:rPr>
        <w:br/>
      </w:r>
      <w:r>
        <w:rPr>
          <w:rFonts w:hint="eastAsia"/>
        </w:rPr>
        <w:t>　　表 2025年全球主要b2b电子商务企业总部及市场区域分布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全球主要b2b电子商务企业产品类型及应用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全球主要b2b电子商务企业商业化日期</w:t>
      </w:r>
      <w:r>
        <w:rPr>
          <w:rFonts w:hint="eastAsia"/>
        </w:rPr>
        <w:br/>
      </w:r>
      <w:r>
        <w:rPr>
          <w:rFonts w:hint="eastAsia"/>
        </w:rPr>
        <w:t>　　表 2025年全球b2b电子商务市场投资、并购等现状分析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2020-2025年中国主要企业b2b电子商务销售额列表</w:t>
      </w:r>
      <w:r>
        <w:rPr>
          <w:rFonts w:hint="eastAsia"/>
        </w:rPr>
        <w:br/>
      </w:r>
      <w:r>
        <w:rPr>
          <w:rFonts w:hint="eastAsia"/>
        </w:rPr>
        <w:t>　　表 2020-2025年中国主要企业b2b电子商务销售额份额对比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重点企业（1）公司信息、总部、b2b电子商务市场地位以及主要的竞争对手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b2b电子商务业务分析</w:t>
      </w:r>
      <w:r>
        <w:rPr>
          <w:rFonts w:hint="eastAsia"/>
        </w:rPr>
        <w:br/>
      </w:r>
      <w:r>
        <w:rPr>
          <w:rFonts w:hint="eastAsia"/>
        </w:rPr>
        <w:t>　　表 重点企业（1） b2b电子商务收入及毛利率（2020-2025）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重点企业（2）公司信息、总部、b2b电子商务市场地位以及主要的竞争对手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b2b电子商务业务分析</w:t>
      </w:r>
      <w:r>
        <w:rPr>
          <w:rFonts w:hint="eastAsia"/>
        </w:rPr>
        <w:br/>
      </w:r>
      <w:r>
        <w:rPr>
          <w:rFonts w:hint="eastAsia"/>
        </w:rPr>
        <w:t>　　表 重点企业（2） b2b电子商务收入及毛利率（2020-2025）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重点企业（3）公司信息、总部、b2b电子商务市场地位以及主要的竞争对手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b2b电子商务业务分析</w:t>
      </w:r>
      <w:r>
        <w:rPr>
          <w:rFonts w:hint="eastAsia"/>
        </w:rPr>
        <w:br/>
      </w:r>
      <w:r>
        <w:rPr>
          <w:rFonts w:hint="eastAsia"/>
        </w:rPr>
        <w:t>　　表 重点企业（3） b2b电子商务收入及毛利率（2020-2025）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重点企业（4）公司信息、总部、b2b电子商务市场地位以及主要的竞争对手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b2b电子商务业务分析</w:t>
      </w:r>
      <w:r>
        <w:rPr>
          <w:rFonts w:hint="eastAsia"/>
        </w:rPr>
        <w:br/>
      </w:r>
      <w:r>
        <w:rPr>
          <w:rFonts w:hint="eastAsia"/>
        </w:rPr>
        <w:t>　　表 重点企业（4） b2b电子商务收入及毛利率（2020-2025）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重点企业（5）公司信息、总部、b2b电子商务市场地位以及主要的竞争对手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b2b电子商务业务分析</w:t>
      </w:r>
      <w:r>
        <w:rPr>
          <w:rFonts w:hint="eastAsia"/>
        </w:rPr>
        <w:br/>
      </w:r>
      <w:r>
        <w:rPr>
          <w:rFonts w:hint="eastAsia"/>
        </w:rPr>
        <w:t>　　表 重点企业（5） b2b电子商务收入及毛利率（2020-2025）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重点企业（6）公司信息、总部、b2b电子商务市场地位以及主要的竞争对手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b2b电子商务业务分析</w:t>
      </w:r>
      <w:r>
        <w:rPr>
          <w:rFonts w:hint="eastAsia"/>
        </w:rPr>
        <w:br/>
      </w:r>
      <w:r>
        <w:rPr>
          <w:rFonts w:hint="eastAsia"/>
        </w:rPr>
        <w:t>　　表 重点企业（6） b2b电子商务收入及毛利率（2020-2025）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重点企业（7）公司信息、总部、b2b电子商务市场地位以及主要的竞争对手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b2b电子商务业务分析</w:t>
      </w:r>
      <w:r>
        <w:rPr>
          <w:rFonts w:hint="eastAsia"/>
        </w:rPr>
        <w:br/>
      </w:r>
      <w:r>
        <w:rPr>
          <w:rFonts w:hint="eastAsia"/>
        </w:rPr>
        <w:t>　　表 重点企业（7） b2b电子商务收入及毛利率（2020-2025）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重点企业（8）公司信息、总部、b2b电子商务市场地位以及主要的竞争对手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b2b电子商务业务分析</w:t>
      </w:r>
      <w:r>
        <w:rPr>
          <w:rFonts w:hint="eastAsia"/>
        </w:rPr>
        <w:br/>
      </w:r>
      <w:r>
        <w:rPr>
          <w:rFonts w:hint="eastAsia"/>
        </w:rPr>
        <w:t>　　表 重点企业（8） b2b电子商务收入及毛利率（2020-2025）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b2b电子商务行业发展机遇及主要驱动因素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b2b电子商务行业发展面临的风险</w:t>
      </w:r>
      <w:r>
        <w:rPr>
          <w:rFonts w:hint="eastAsia"/>
        </w:rPr>
        <w:br/>
      </w:r>
      <w:r>
        <w:rPr>
          <w:rFonts w:hint="eastAsia"/>
        </w:rPr>
        <w:t>　　表 b2b电子商务行业政策分析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b8ef0e02749b8" w:history="1">
        <w:r>
          <w:rPr>
            <w:rStyle w:val="Hyperlink"/>
          </w:rPr>
          <w:t>2025-2031年全球与中国b2b电子商务市场现状及前景分析报告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b8ef0e02749b8" w:history="1">
        <w:r>
          <w:rPr>
            <w:rStyle w:val="Hyperlink"/>
          </w:rPr>
          <w:t>https://www.20087.com/1/50/b2bDianZiShangWuHangYeQianJingFenXi.html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热点：B2B实验报告总结、b2b电子商务介绍、简述电子商务未来的发展趋势、b2b电子商务网站调研报告、b2b电子商务概念、b2b电子商务名词解释、b2b模式的概念、b2b电子商务的特点、什么是c2c电子商务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8d436d0d74703" w:history="1">
      <w:r>
        <w:rPr>
          <w:rStyle w:val="Hyperlink"/>
        </w:rPr>
        <w:t>2025-2031年全球与中国b2b电子商务市场现状及前景分析报告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b2bDianZiShangWuHangYeQianJingFenXi.html" TargetMode="External" Id="R6a6b8ef0e027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b2bDianZiShangWuHangYeQianJingFenXi.html" TargetMode="External" Id="Ra168d436d0d7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2025-03-04T00:32:00Z</dcterms:created>
  <dcterms:modified xsi:type="dcterms:W3CDTF">2025-03-04T01:32:00Z</dcterms:modified>
  <dc:subject>2025-2031年全球与中国b2b电子商务市场现状及前景分析报告</dc:subject>
  <dc:title>2025-2031年全球与中国b2b电子商务市场现状及前景分析报告</dc:title>
  <cp:keywords>2025-2031年全球与中国b2b电子商务市场现状及前景分析报告</cp:keywords>
  <dc:description>2025-2031年全球与中国b2b电子商务市场现状及前景分析报告</dc:description>
</cp:coreProperties>
</file>