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9445fb4340c7" w:history="1">
              <w:r>
                <w:rPr>
                  <w:rStyle w:val="Hyperlink"/>
                </w:rPr>
                <w:t>2026-2032年全球与中国光交叉连接设备行业发展研究及市场前景预测报告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9445fb4340c7" w:history="1">
              <w:r>
                <w:rPr>
                  <w:rStyle w:val="Hyperlink"/>
                </w:rPr>
                <w:t>2026-2032年全球与中国光交叉连接设备行业发展研究及市场前景预测报告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c9445fb4340c7" w:history="1">
                <w:r>
                  <w:rPr>
                    <w:rStyle w:val="Hyperlink"/>
                  </w:rPr>
                  <w:t>https://www.20087.com/7/83/GuangJiaoChaLianJieSheBeiQianJing.html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交叉连接设备（OXC）是现代光通信网络中的核心交换节点，用于在光域内实现多路光信号的灵活路由、调度与交叉连接，广泛应用于骨干网、城域网及数据中心互联等高带宽场景。该设备通过微机电系统（MEMS）镜阵列、液晶或热光技术，直接在光层完成波长级或光纤级的信号交换，避免光电转换带来的瓶颈与功耗。在实际部署中，OXC支持动态波长分配、网络重构与故障恢复，提升网络资源利用率与业务灵活性。设备需具备高通道密度、低插入损耗、高可靠性与严格的光功率控制能力。随着网络流量持续增长，OXC在构建大容量、低时延、可扩展光网络架构中扮演关键角色。</w:t>
      </w:r>
      <w:r>
        <w:rPr>
          <w:rFonts w:hint="eastAsia"/>
        </w:rPr>
        <w:br/>
      </w:r>
      <w:r>
        <w:rPr>
          <w:rFonts w:hint="eastAsia"/>
        </w:rPr>
        <w:t>　　未来，光交叉连接设备的发展将朝着全光交换、智能化控制与集成化方向深化。市场调研网指出，推进波长选择开关（WSS）技术升级，实现更高维度、更小波长间隔的精细调度。引入自适应光功率均衡与非线性补偿算法，提升长距离传输性能。与软件定义网络（SDN）控制器深度集成，实现全网资源统一调度与业务自动化开通。紧凑型模块设计支持更高密度集成，适应数据中心空间限制。未来光交叉连接设备将不仅作为光层交换枢纽，更向智能光网络大脑演进，在支撑超高速通信、实现网络切片与推动下一代光网络智能化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9445fb4340c7" w:history="1">
        <w:r>
          <w:rPr>
            <w:rStyle w:val="Hyperlink"/>
          </w:rPr>
          <w:t>2026-2032年全球与中国光交叉连接设备行业发展研究及市场前景预测报告</w:t>
        </w:r>
      </w:hyperlink>
      <w:r>
        <w:rPr>
          <w:rFonts w:hint="eastAsia"/>
        </w:rPr>
        <w:t>》基于多年光交叉连接设备行业研究积累，结合光交叉连接设备行业市场现状，通过资深研究团队对光交叉连接设备市场资讯的系统整理与分析，依托权威数据资源及长期市场监测数据库，对光交叉连接设备行业进行了全面调研。报告详细分析了光交叉连接设备市场规模、市场前景、技术现状及未来发展方向，重点评估了光交叉连接设备行业内企业的竞争格局及经营表现，并通过SWOT分析揭示了光交叉连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cc9445fb4340c7" w:history="1">
        <w:r>
          <w:rPr>
            <w:rStyle w:val="Hyperlink"/>
          </w:rPr>
          <w:t>2026-2032年全球与中国光交叉连接设备行业发展研究及市场前景预测报告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》为投资者提供了准确的市场现状分析及前景预判，帮助挖掘行业投资价值，并提出投资策略与营销策略建议，是把握光交叉连接设备行业动态、优化决策的重要工具。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按产品类型细分，全球光交叉连接设备市场规模2021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光纤级交叉连接</w:t>
      </w:r>
      <w:r>
        <w:rPr>
          <w:rFonts w:hint="eastAsia"/>
        </w:rPr>
        <w:br/>
      </w:r>
      <w:r>
        <w:rPr>
          <w:rFonts w:hint="eastAsia"/>
        </w:rPr>
        <w:t>　　　　1.3.3 波长级交叉连接</w:t>
      </w:r>
      <w:r>
        <w:rPr>
          <w:rFonts w:hint="eastAsia"/>
        </w:rPr>
        <w:br/>
      </w:r>
      <w:r>
        <w:rPr>
          <w:rFonts w:hint="eastAsia"/>
        </w:rPr>
        <w:t>　　　　1.3.4 本地网络交叉连接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按制造工艺细分，全球光交叉连接设备市场规模2021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分立器件组装型光交叉连接设备</w:t>
      </w:r>
      <w:r>
        <w:rPr>
          <w:rFonts w:hint="eastAsia"/>
        </w:rPr>
        <w:br/>
      </w:r>
      <w:r>
        <w:rPr>
          <w:rFonts w:hint="eastAsia"/>
        </w:rPr>
        <w:t>　　　　1.4.3 单片集成型光交叉连接设备</w:t>
      </w:r>
      <w:r>
        <w:rPr>
          <w:rFonts w:hint="eastAsia"/>
        </w:rPr>
        <w:br/>
      </w:r>
      <w:r>
        <w:rPr>
          <w:rFonts w:hint="eastAsia"/>
        </w:rPr>
        <w:t>　　　　1.4.4 混合集成型光交叉连接设备</w:t>
      </w:r>
      <w:r>
        <w:rPr>
          <w:rFonts w:hint="eastAsia"/>
        </w:rPr>
        <w:br/>
      </w:r>
      <w:r>
        <w:rPr>
          <w:rFonts w:hint="eastAsia"/>
        </w:rPr>
        <w:t>　　1.5 产品分类，按信号处理层级</w:t>
      </w:r>
      <w:r>
        <w:rPr>
          <w:rFonts w:hint="eastAsia"/>
        </w:rPr>
        <w:br/>
      </w:r>
      <w:r>
        <w:rPr>
          <w:rFonts w:hint="eastAsia"/>
        </w:rPr>
        <w:t>　　　　1.5.1 按信号处理层级细分，全球光交叉连接设备市场规模2021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全光交叉连接设备</w:t>
      </w:r>
      <w:r>
        <w:rPr>
          <w:rFonts w:hint="eastAsia"/>
        </w:rPr>
        <w:br/>
      </w:r>
      <w:r>
        <w:rPr>
          <w:rFonts w:hint="eastAsia"/>
        </w:rPr>
        <w:t>　　　　1.5.3 光-电-光交叉连接设备</w:t>
      </w:r>
      <w:r>
        <w:rPr>
          <w:rFonts w:hint="eastAsia"/>
        </w:rPr>
        <w:br/>
      </w:r>
      <w:r>
        <w:rPr>
          <w:rFonts w:hint="eastAsia"/>
        </w:rPr>
        <w:t>　　　　1.5.4 混合型光交叉连接设备</w:t>
      </w:r>
      <w:r>
        <w:rPr>
          <w:rFonts w:hint="eastAsia"/>
        </w:rPr>
        <w:br/>
      </w:r>
      <w:r>
        <w:rPr>
          <w:rFonts w:hint="eastAsia"/>
        </w:rPr>
        <w:t>　　1.6 产品分类，按端口规模</w:t>
      </w:r>
      <w:r>
        <w:rPr>
          <w:rFonts w:hint="eastAsia"/>
        </w:rPr>
        <w:br/>
      </w:r>
      <w:r>
        <w:rPr>
          <w:rFonts w:hint="eastAsia"/>
        </w:rPr>
        <w:t>　　　　1.6.1 按端口规模细分，全球光交叉连接设备市场规模2021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小端口规模光交叉连接设备</w:t>
      </w:r>
      <w:r>
        <w:rPr>
          <w:rFonts w:hint="eastAsia"/>
        </w:rPr>
        <w:br/>
      </w:r>
      <w:r>
        <w:rPr>
          <w:rFonts w:hint="eastAsia"/>
        </w:rPr>
        <w:t>　　　　1.6.3 中等端口规模光交叉连接设备</w:t>
      </w:r>
      <w:r>
        <w:rPr>
          <w:rFonts w:hint="eastAsia"/>
        </w:rPr>
        <w:br/>
      </w:r>
      <w:r>
        <w:rPr>
          <w:rFonts w:hint="eastAsia"/>
        </w:rPr>
        <w:t>　　　　1.6.4 大规模端口光交叉连接设备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按应用细分，全球光交叉连接设备市场规模2021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通信</w:t>
      </w:r>
      <w:r>
        <w:rPr>
          <w:rFonts w:hint="eastAsia"/>
        </w:rPr>
        <w:br/>
      </w:r>
      <w:r>
        <w:rPr>
          <w:rFonts w:hint="eastAsia"/>
        </w:rPr>
        <w:t>　　　　1.7.3 光能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光交叉连接设备行业发展总体概况</w:t>
      </w:r>
      <w:r>
        <w:rPr>
          <w:rFonts w:hint="eastAsia"/>
        </w:rPr>
        <w:br/>
      </w:r>
      <w:r>
        <w:rPr>
          <w:rFonts w:hint="eastAsia"/>
        </w:rPr>
        <w:t>　　　　1.8.2 光交叉连接设备行业发展主要特点</w:t>
      </w:r>
      <w:r>
        <w:rPr>
          <w:rFonts w:hint="eastAsia"/>
        </w:rPr>
        <w:br/>
      </w:r>
      <w:r>
        <w:rPr>
          <w:rFonts w:hint="eastAsia"/>
        </w:rPr>
        <w:t>　　　　1.8.3 光交叉连接设备行业发展影响因素</w:t>
      </w:r>
      <w:r>
        <w:rPr>
          <w:rFonts w:hint="eastAsia"/>
        </w:rPr>
        <w:br/>
      </w:r>
      <w:r>
        <w:rPr>
          <w:rFonts w:hint="eastAsia"/>
        </w:rPr>
        <w:t>　　　　1.8.3 .1 光交叉连接设备有利因素</w:t>
      </w:r>
      <w:r>
        <w:rPr>
          <w:rFonts w:hint="eastAsia"/>
        </w:rPr>
        <w:br/>
      </w:r>
      <w:r>
        <w:rPr>
          <w:rFonts w:hint="eastAsia"/>
        </w:rPr>
        <w:t>　　　　1.8.3 .2 光交叉连接设备不利因素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全球市场，近三年光交叉连接设备主要企业占有率及排名（按销量）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光交叉连接设备主要企业在国际市场占有率（按销量，2023-2026）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2025年光交叉连接设备主要企业在国际市场排名（按销量）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全球市场主要企业光交叉连接设备销量（2023-2026）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全球市场，近三年光交叉连接设备主要企业占有率及排名（按收入）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光交叉连接设备主要企业在国际市场占有率（按收入，2023-2026）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2025年光交叉连接设备主要企业在国际市场排名（按收入）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全球市场主要企业光交叉连接设备销售收入（2023-2026）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全球市场主要企业光交叉连接设备销售价格（2023-2026）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中国市场，近三年光交叉连接设备主要企业占有率及排名（按销量）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光交叉连接设备主要企业在中国市场占有率（按销量，2023-2026）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2025年光交叉连接设备主要企业在中国市场排名（按销量）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中国市场主要企业光交叉连接设备销量（2023-2026）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中国市场，近三年光交叉连接设备主要企业占有率及排名（按收入）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光交叉连接设备主要企业在中国市场占有率（按收入，2023-2026）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2025年光交叉连接设备主要企业在中国市场排名（按收入）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中国市场主要企业光交叉连接设备销售收入（2023-2026）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全球主要厂商光交叉连接设备总部及产地分布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全球主要厂商成立时间及光交叉连接设备商业化日期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全球主要厂商光交叉连接设备产品类型及应用</w:t>
      </w:r>
      <w:r>
        <w:rPr>
          <w:rFonts w:hint="eastAsia"/>
        </w:rPr>
        <w:br/>
      </w:r>
      <w:r>
        <w:rPr>
          <w:rFonts w:hint="eastAsia"/>
        </w:rPr>
        <w:t>　　2.9 光交叉连接设备行业集中度、竞争程度分析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光交叉连接设备行业集中度分析：2025年全球Top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全球光交叉连接设备第一梯队、第二梯队和第三梯队生产商（品牌）及市场份额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全球光交叉连接设备总体规模分析</w:t>
      </w:r>
      <w:r>
        <w:rPr>
          <w:rFonts w:hint="eastAsia"/>
        </w:rPr>
        <w:br/>
      </w:r>
      <w:r>
        <w:rPr>
          <w:rFonts w:hint="eastAsia"/>
        </w:rPr>
        <w:t>　　3.1 全球光交叉连接设备供需现状及预测（2021-2032）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全球光交叉连接设备产能、产量、产能利用率及发展趋势（2021-2032）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全球光交叉连接设备产量、需求量及发展趋势（2021-2032）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全球主要地区光交叉连接设备产量及发展趋势（2021-2032）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全球主要地区光交叉连接设备产量（2021-2026）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全球主要地区光交叉连接设备产量（2027-2032）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全球主要地区光交叉连接设备产量市场份额（2021-2032）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中国光交叉连接设备供需现状及预测（2021-2032）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中国光交叉连接设备产能、产量、产能利用率及发展趋势（2021-2032）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中国光交叉连接设备产量、市场需求量及发展趋势（2021-2032）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中国市场光交叉连接设备进出口（2021-2032）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全球光交叉连接设备销量及销售额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全球市场光交叉连接设备销售额（2021-2032）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全球市场光交叉连接设备价格趋势（2021-2032）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全球光交叉连接设备主要地区分析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全球主要地区光交叉连接设备市场规模分析：2021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全球主要地区光交叉连接设备销售收入及市场份额（2021-2026）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全球主要地区光交叉连接设备销售收入预测（2027-2032）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全球主要地区光交叉连接设备销量分析：2021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全球主要地区光交叉连接设备销量及市场份额预测（2027-2032）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中东市场光交叉连接设备销量、收入及增长率（2021-2032）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光交叉连接设备销量、收入、价格及毛利率（2021-2026）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不同产品类型光交叉连接设备分析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全球不同产品类型光交叉连接设备销量预测（2027-2032）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全球不同产品类型光交叉连接设备收入（2021-2032）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全球不同产品类型光交叉连接设备收入及市场份额（2021-2026）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全球不同产品类型光交叉连接设备收入预测（2027-2032）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全球不同产品类型光交叉连接设备价格走势（2021-2032）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中国不同产品类型光交叉连接设备销量预测（2027-2032）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中国不同产品类型光交叉连接设备收入（2021-2032）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中国不同产品类型光交叉连接设备收入及市场份额（2021-2026）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中国不同产品类型光交叉连接设备收入预测（2027-2032）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不同应用光交叉连接设备分析</w:t>
      </w:r>
      <w:r>
        <w:rPr>
          <w:rFonts w:hint="eastAsia"/>
        </w:rPr>
        <w:br/>
      </w:r>
      <w:r>
        <w:rPr>
          <w:rFonts w:hint="eastAsia"/>
        </w:rPr>
        <w:t>　　7.1 全球不同应用光交叉连接设备销量（2021-2032）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全球不同应用光交叉连接设备销量预测（2027-2032）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全球不同应用光交叉连接设备收入（2021-2032）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全球不同应用光交叉连接设备收入及市场份额（2021-2026）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全球不同应用光交叉连接设备收入预测（2027-2032）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全球不同应用光交叉连接设备价格走势（2021-2032）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中国不同应用光交叉连接设备销量（2021-2032）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中国不同应用光交叉连接设备销量及市场份额（2021-2026）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中国不同应用光交叉连接设备销量预测（2027-2032）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中国不同应用光交叉连接设备收入（2021-2032）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中国不同应用光交叉连接设备收入及市场份额（2021-2026）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中国不同应用光交叉连接设备收入预测（2027-2032）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光交叉连接设备行业发展趋势</w:t>
      </w:r>
      <w:r>
        <w:rPr>
          <w:rFonts w:hint="eastAsia"/>
        </w:rPr>
        <w:br/>
      </w:r>
      <w:r>
        <w:rPr>
          <w:rFonts w:hint="eastAsia"/>
        </w:rPr>
        <w:t>　　8.2 光交叉连接设备行业主要驱动因素</w:t>
      </w:r>
      <w:r>
        <w:rPr>
          <w:rFonts w:hint="eastAsia"/>
        </w:rPr>
        <w:br/>
      </w:r>
      <w:r>
        <w:rPr>
          <w:rFonts w:hint="eastAsia"/>
        </w:rPr>
        <w:t>　　8.3 光交叉连接设备中国企业SWOT分析</w:t>
      </w:r>
      <w:r>
        <w:rPr>
          <w:rFonts w:hint="eastAsia"/>
        </w:rPr>
        <w:br/>
      </w:r>
      <w:r>
        <w:rPr>
          <w:rFonts w:hint="eastAsia"/>
        </w:rPr>
        <w:t>　　8.4 中国光交叉连接设备行业政策环境分析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光交叉连接设备行业产业链简介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光交叉连接设备行业供应链分析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光交叉连接设备主要原料及供应情况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光交叉连接设备行业采购模式</w:t>
      </w:r>
      <w:r>
        <w:rPr>
          <w:rFonts w:hint="eastAsia"/>
        </w:rPr>
        <w:br/>
      </w:r>
      <w:r>
        <w:rPr>
          <w:rFonts w:hint="eastAsia"/>
        </w:rPr>
        <w:t>　　9.3 光交叉连接设备行业生产模式</w:t>
      </w:r>
      <w:r>
        <w:rPr>
          <w:rFonts w:hint="eastAsia"/>
        </w:rPr>
        <w:br/>
      </w:r>
      <w:r>
        <w:rPr>
          <w:rFonts w:hint="eastAsia"/>
        </w:rPr>
        <w:t>　　9.4 光交叉连接设备行业销售模式及销售渠道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按信号处理层级细分，全球光交叉连接设备市场规模2021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按端口规模细分，全球光交叉连接设备市场规模2021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按应用细分，全球光交叉连接设备市场规模（CAGR）2021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光交叉连接设备行业发展主要特点</w:t>
      </w:r>
      <w:r>
        <w:rPr>
          <w:rFonts w:hint="eastAsia"/>
        </w:rPr>
        <w:br/>
      </w:r>
      <w:r>
        <w:rPr>
          <w:rFonts w:hint="eastAsia"/>
        </w:rPr>
        <w:t>　　表 7： 光交叉连接设备行业发展有利因素分析</w:t>
      </w:r>
      <w:r>
        <w:rPr>
          <w:rFonts w:hint="eastAsia"/>
        </w:rPr>
        <w:br/>
      </w:r>
      <w:r>
        <w:rPr>
          <w:rFonts w:hint="eastAsia"/>
        </w:rPr>
        <w:t>　　表 8： 光交叉连接设备行业发展不利因素分析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进入光交叉连接设备行业壁垒</w:t>
      </w:r>
      <w:r>
        <w:rPr>
          <w:rFonts w:hint="eastAsia"/>
        </w:rPr>
        <w:br/>
      </w:r>
      <w:r>
        <w:rPr>
          <w:rFonts w:hint="eastAsia"/>
        </w:rPr>
        <w:t>　　表 10： 光交叉连接设备主要企业在国际市场占有率（按销量，2023-2026）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2025年光交叉连接设备主要企业在国际市场排名（按销量）&amp;（千件）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全球市场主要企业光交叉连接设备销量（2023-2026）&amp;（千件）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光交叉连接设备主要企业在国际市场占有率（按收入，2023-2026）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2025年光交叉连接设备主要企业在国际市场排名（按收入）&amp;（万元）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全球市场主要企业光交叉连接设备销售收入（2023-2026）&amp;（万元）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全球市场主要企业光交叉连接设备销售价格（2023-2026）&amp;（元/件）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光交叉连接设备主要企业在中国市场占有率（按销量，2023-2026）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2025年光交叉连接设备主要企业在中国市场排名（按销量）&amp;（千件）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中国市场主要企业光交叉连接设备销量（2023-2026）&amp;（千件）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光交叉连接设备主要企业在中国市场占有率（按收入，2023-2026）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2025年光交叉连接设备主要企业在中国市场排名（按收入）&amp;（万元）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中国市场主要企业光交叉连接设备销售收入（2023-2026）&amp;（万元）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全球主要厂商光交叉连接设备总部及产地分布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全球主要厂商成立时间及光交叉连接设备商业化日期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全球主要厂商光交叉连接设备产品类型及应用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2025年全球光交叉连接设备主要厂商市场地位（第一梯队、第二梯队和第三梯队）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全球光交叉连接设备市场投资、并购等现状分析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全球主要地区光交叉连接设备产量增速（CAGR）：（2021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全球主要地区光交叉连接设备产量（2021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全球主要地区光交叉连接设备产量（2021-2026）&amp;（千件）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全球主要地区光交叉连接设备产量（2027-2032）&amp;（千件）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全球主要地区光交叉连接设备产量市场份额（2021-2026）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全球主要地区光交叉连接设备产量市场份额（2027-2032）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中国市场光交叉连接设备产量、销量、进出口（2021-2026）&amp;（千件）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中国市场光交叉连接设备产量、销量、进出口预测（2027-2032）&amp;（千件）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全球主要地区光交叉连接设备销售收入增速：（2021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全球主要地区光交叉连接设备销售收入（2021-2026）&amp;（万元）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全球主要地区光交叉连接设备销售收入市场份额（2021-2026）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全球主要地区光交叉连接设备收入（2027-2032）&amp;（万元）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全球主要地区光交叉连接设备收入市场份额（2027-2032）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全球主要地区光交叉连接设备销量（千件）：2021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全球主要地区光交叉连接设备销量（2027-2032）&amp;（千件）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全球主要地区光交叉连接设备销量份额（2027-2032）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光交叉连接设备生产基地、销售区域、竞争对手及市场地位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光交叉连接设备产品规格、参数及市场应用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光交叉连接设备销量（千件）、收入（万元）、价格（元/件）及毛利率（2021-2026）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全球不同产品类型光交叉连接设备销量预测（2027-2032）&amp;（千件）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全球市场不同产品类型光交叉连接设备销量市场份额预测（2027-2032）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全球不同产品类型光交叉连接设备收入（2021-2026）&amp;（万元）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全球不同产品类型光交叉连接设备收入市场份额（2021-2026）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全球不同产品类型光交叉连接设备收入预测（2027-2032）&amp;（万元）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全球不同产品类型光交叉连接设备收入市场份额预测（2027-2032）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中国不同产品类型光交叉连接设备销量市场份额（2021-2026）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中国不同产品类型光交叉连接设备销量预测（2027-2032）&amp;（千件）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全球市场不同产品类型光交叉连接设备销量市场份额预测（2027-2032）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中国不同产品类型光交叉连接设备收入（2021-2026）&amp;（万元）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中国不同产品类型光交叉连接设备收入市场份额（2021-2026）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中国不同产品类型光交叉连接设备收入预测（2027-2032）&amp;（万元）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中国不同产品类型光交叉连接设备收入市场份额预测（2027-2032）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全球不同应用光交叉连接设备销量（2021-2026）&amp;（千件）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全球不同应用光交叉连接设备销量市场份额（2021-2026）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全球不同应用光交叉连接设备销量预测（2027-2032）&amp;（千件）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全球市场不同应用光交叉连接设备销量市场份额预测（2027-2032）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全球不同应用光交叉连接设备收入（2021-2026）&amp;（万元）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全球不同应用光交叉连接设备收入市场份额（2021-2026）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全球不同应用光交叉连接设备收入预测（2027-2032）&amp;（万元）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全球不同应用光交叉连接设备收入市场份额预测（2027-2032）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中国不同应用光交叉连接设备销量（2021-2026）&amp;（千件）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中国不同应用光交叉连接设备销量市场份额（2021-2026）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中国不同应用光交叉连接设备销量预测（2027-2032）&amp;（千件）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中国市场不同应用光交叉连接设备销量市场份额预测（2027-2032）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中国不同应用光交叉连接设备收入（2021-2026）&amp;（万元）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中国不同应用光交叉连接设备收入市场份额（2021-2026）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中国不同应用光交叉连接设备收入预测（2027-2032）&amp;（万元）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中国不同应用光交叉连接设备收入市场份额预测（2027-2032）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光交叉连接设备行业发展趋势</w:t>
      </w:r>
      <w:r>
        <w:rPr>
          <w:rFonts w:hint="eastAsia"/>
        </w:rPr>
        <w:br/>
      </w:r>
      <w:r>
        <w:rPr>
          <w:rFonts w:hint="eastAsia"/>
        </w:rPr>
        <w:t>　　表 134： 光交叉连接设备行业主要驱动因素</w:t>
      </w:r>
      <w:r>
        <w:rPr>
          <w:rFonts w:hint="eastAsia"/>
        </w:rPr>
        <w:br/>
      </w:r>
      <w:r>
        <w:rPr>
          <w:rFonts w:hint="eastAsia"/>
        </w:rPr>
        <w:t>　　表 135： 光交叉连接设备行业供应链分析</w:t>
      </w:r>
      <w:r>
        <w:rPr>
          <w:rFonts w:hint="eastAsia"/>
        </w:rPr>
        <w:br/>
      </w:r>
      <w:r>
        <w:rPr>
          <w:rFonts w:hint="eastAsia"/>
        </w:rPr>
        <w:t>　　表 136： 光交叉连接设备上游原料供应商</w:t>
      </w:r>
      <w:r>
        <w:rPr>
          <w:rFonts w:hint="eastAsia"/>
        </w:rPr>
        <w:br/>
      </w:r>
      <w:r>
        <w:rPr>
          <w:rFonts w:hint="eastAsia"/>
        </w:rPr>
        <w:t>　　表 137： 光交叉连接设备主要地区不同应用客户分析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138： 光交叉连接设备典型经销商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光交叉连接设备产品图片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全球不同产品类型光交叉连接设备销售额2021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全球不同产品类型光交叉连接设备市场份额2025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光纤级交叉连接产品图片</w:t>
      </w:r>
      <w:r>
        <w:rPr>
          <w:rFonts w:hint="eastAsia"/>
        </w:rPr>
        <w:br/>
      </w:r>
      <w:r>
        <w:rPr>
          <w:rFonts w:hint="eastAsia"/>
        </w:rPr>
        <w:t>　　图 5： 波长级交叉连接产品图片</w:t>
      </w:r>
      <w:r>
        <w:rPr>
          <w:rFonts w:hint="eastAsia"/>
        </w:rPr>
        <w:br/>
      </w:r>
      <w:r>
        <w:rPr>
          <w:rFonts w:hint="eastAsia"/>
        </w:rPr>
        <w:t>　　图 6： 本地网络交叉连接产品图片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全球不同制造工艺光交叉连接设备销售额2021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全球不同制造工艺光交叉连接设备市场份额2025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分立器件组装型光交叉连接设备产品图片</w:t>
      </w:r>
      <w:r>
        <w:rPr>
          <w:rFonts w:hint="eastAsia"/>
        </w:rPr>
        <w:br/>
      </w:r>
      <w:r>
        <w:rPr>
          <w:rFonts w:hint="eastAsia"/>
        </w:rPr>
        <w:t>　　图 10： 单片集成型光交叉连接设备产品图片</w:t>
      </w:r>
      <w:r>
        <w:rPr>
          <w:rFonts w:hint="eastAsia"/>
        </w:rPr>
        <w:br/>
      </w:r>
      <w:r>
        <w:rPr>
          <w:rFonts w:hint="eastAsia"/>
        </w:rPr>
        <w:t>　　图 11： 混合集成型光交叉连接设备产品图片</w:t>
      </w:r>
      <w:r>
        <w:rPr>
          <w:rFonts w:hint="eastAsia"/>
        </w:rPr>
        <w:br/>
      </w:r>
      <w:r>
        <w:rPr>
          <w:rFonts w:hint="eastAsia"/>
        </w:rPr>
        <w:t>　　图 12： 全球不同信号处理层级光交叉连接设备销售额2021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全球不同信号处理层级光交叉连接设备市场份额2025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全光交叉连接设备产品图片</w:t>
      </w:r>
      <w:r>
        <w:rPr>
          <w:rFonts w:hint="eastAsia"/>
        </w:rPr>
        <w:br/>
      </w:r>
      <w:r>
        <w:rPr>
          <w:rFonts w:hint="eastAsia"/>
        </w:rPr>
        <w:t>　　图 15： 光-电-光交叉连接设备产品图片</w:t>
      </w:r>
      <w:r>
        <w:rPr>
          <w:rFonts w:hint="eastAsia"/>
        </w:rPr>
        <w:br/>
      </w:r>
      <w:r>
        <w:rPr>
          <w:rFonts w:hint="eastAsia"/>
        </w:rPr>
        <w:t>　　图 16： 混合型光交叉连接设备产品图片</w:t>
      </w:r>
      <w:r>
        <w:rPr>
          <w:rFonts w:hint="eastAsia"/>
        </w:rPr>
        <w:br/>
      </w:r>
      <w:r>
        <w:rPr>
          <w:rFonts w:hint="eastAsia"/>
        </w:rPr>
        <w:t>　　图 17： 全球不同端口规模光交叉连接设备销售额2021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全球不同端口规模光交叉连接设备市场份额2025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小端口规模光交叉连接设备产品图片</w:t>
      </w:r>
      <w:r>
        <w:rPr>
          <w:rFonts w:hint="eastAsia"/>
        </w:rPr>
        <w:br/>
      </w:r>
      <w:r>
        <w:rPr>
          <w:rFonts w:hint="eastAsia"/>
        </w:rPr>
        <w:t>　　图 20： 中等端口规模光交叉连接设备产品图片</w:t>
      </w:r>
      <w:r>
        <w:rPr>
          <w:rFonts w:hint="eastAsia"/>
        </w:rPr>
        <w:br/>
      </w:r>
      <w:r>
        <w:rPr>
          <w:rFonts w:hint="eastAsia"/>
        </w:rPr>
        <w:t>　　图 21： 大规模端口光交叉连接设备产品图片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全球不同应用光交叉连接设备市场份额2025 &amp; 2032</w:t>
      </w:r>
      <w:r>
        <w:rPr>
          <w:rFonts w:hint="eastAsia"/>
        </w:rPr>
        <w:br/>
      </w:r>
      <w:r>
        <w:rPr>
          <w:rFonts w:hint="eastAsia"/>
        </w:rPr>
        <w:t>　　图 24： 通信</w:t>
      </w:r>
      <w:r>
        <w:rPr>
          <w:rFonts w:hint="eastAsia"/>
        </w:rPr>
        <w:br/>
      </w:r>
      <w:r>
        <w:rPr>
          <w:rFonts w:hint="eastAsia"/>
        </w:rPr>
        <w:t>　　图 25： 光能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2025年全球前五大生产商光交叉连接设备市场份额</w:t>
      </w:r>
      <w:r>
        <w:rPr>
          <w:rFonts w:hint="eastAsia"/>
        </w:rPr>
        <w:br/>
      </w:r>
      <w:r>
        <w:rPr>
          <w:rFonts w:hint="eastAsia"/>
        </w:rPr>
        <w:t>　　图 28： 2025年全球光交叉连接设备第一梯队、第二梯队和第三梯队厂商及市场份额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全球光交叉连接设备产能、产量、产能利用率及发展趋势（2021-2032）&amp;（千件）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全球光交叉连接设备产量、需求量及发展趋势（2021-2032）&amp;（千件）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全球主要地区光交叉连接设备产量市场份额（2021-2032）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中国光交叉连接设备产能、产量、产能利用率及发展趋势（2021-2032）&amp;（千件）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中国光交叉连接设备产量、市场需求量及发展趋势（2021-2032）&amp;（千件）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全球光交叉连接设备市场销售额及增长率：（2021-2032）&amp;（万元）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全球市场光交叉连接设备市场规模：2021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全球市场光交叉连接设备价格趋势（2021-2032）&amp;（元/件）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全球主要地区光交叉连接设备销售收入（2021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全球主要地区光交叉连接设备销售收入市场份额（2021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中东市场光交叉连接设备销量及增长率（2021-2032）&amp;（千件）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中东市场光交叉连接设备收入及增长率（2021-2032）&amp;（万元）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全球不同产品类型光交叉连接设备价格走势（2021-2032）&amp;（元/件）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全球不同应用光交叉连接设备价格走势（2021-2032）&amp;（元/件）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光交叉连接设备中国企业SWOT分析</w:t>
      </w:r>
      <w:r>
        <w:rPr>
          <w:rFonts w:hint="eastAsia"/>
        </w:rPr>
        <w:br/>
      </w:r>
      <w:r>
        <w:rPr>
          <w:rFonts w:hint="eastAsia"/>
        </w:rPr>
        <w:t>　　图 59： 光交叉连接设备产业链</w:t>
      </w:r>
      <w:r>
        <w:rPr>
          <w:rFonts w:hint="eastAsia"/>
        </w:rPr>
        <w:br/>
      </w:r>
      <w:r>
        <w:rPr>
          <w:rFonts w:hint="eastAsia"/>
        </w:rPr>
        <w:t>　　图 60： 光交叉连接设备行业采购模式分析</w:t>
      </w:r>
      <w:r>
        <w:rPr>
          <w:rFonts w:hint="eastAsia"/>
        </w:rPr>
        <w:br/>
      </w:r>
      <w:r>
        <w:rPr>
          <w:rFonts w:hint="eastAsia"/>
        </w:rPr>
        <w:t>　　图 61： 光交叉连接设备行业生产模式</w:t>
      </w:r>
      <w:r>
        <w:rPr>
          <w:rFonts w:hint="eastAsia"/>
        </w:rPr>
        <w:br/>
      </w:r>
      <w:r>
        <w:rPr>
          <w:rFonts w:hint="eastAsia"/>
        </w:rPr>
        <w:t>　　图 62： 光交叉连接设备行业销售模式分析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9445fb4340c7" w:history="1">
        <w:r>
          <w:rPr>
            <w:rStyle w:val="Hyperlink"/>
          </w:rPr>
          <w:t>2026-2032年全球与中国光交叉连接设备行业发展研究及市场前景预测报告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c9445fb4340c7" w:history="1">
        <w:r>
          <w:rPr>
            <w:rStyle w:val="Hyperlink"/>
          </w:rPr>
          <w:t>https://www.20087.com/7/83/GuangJiaoChaLianJieSheBeiQianJing.html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热点：光纤接入用户端设备、光交叉连接设备的核心、电话程控交换机接线图、光交叉连接设备 Roadm、光交叉设备定额计取2023最新版下载、光交叉连接设备有哪些、光交叉连接器OXC、光交叉连接器的功能、光交叉和电交叉区别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7af3ff9db4cc5" w:history="1">
      <w:r>
        <w:rPr>
          <w:rStyle w:val="Hyperlink"/>
        </w:rPr>
        <w:t>2026-2032年全球与中国光交叉连接设备行业发展研究及市场前景预测报告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angJiaoChaLianJieSheBeiQianJing.html" TargetMode="External" Id="R90cc9445fb43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angJiaoChaLianJieSheBeiQianJing.html" TargetMode="External" Id="R6a47af3ff9db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2026-02-12T00:05:40Z</dcterms:created>
  <dcterms:modified xsi:type="dcterms:W3CDTF">2026-02-12T01:05:40Z</dcterms:modified>
  <dc:subject>2026-2032年全球与中国光交叉连接设备行业发展研究及市场前景预测报告</dc:subject>
  <dc:title>2026-2032年全球与中国光交叉连接设备行业发展研究及市场前景预测报告</dc:title>
  <cp:keywords>2026-2032年全球与中国光交叉连接设备行业发展研究及市场前景预测报告</cp:keywords>
  <dc:description>2026-2032年全球与中国光交叉连接设备行业发展研究及市场前景预测报告</dc:description>
</cp:coreProperties>
</file>