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071f1980345f3" w:history="1">
              <w:r>
                <w:rPr>
                  <w:rStyle w:val="Hyperlink"/>
                </w:rPr>
                <w:t>2025年中国安防视频行业研究分析与发展趋势报告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071f1980345f3" w:history="1">
              <w:r>
                <w:rPr>
                  <w:rStyle w:val="Hyperlink"/>
                </w:rPr>
                <w:t>2025年中国安防视频行业研究分析与发展趋势报告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071f1980345f3" w:history="1">
                <w:r>
                  <w:rPr>
                    <w:rStyle w:val="Hyperlink"/>
                  </w:rPr>
                  <w:t>https://www.20087.com/7/13/AnFangShiPinHangYeZiXunBaoGao.html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系统近年来随着技术进步和市场需求的双重推动，经历了从模拟到数字、再到网络化和智能化的转型。高清摄像技术、智能分析软件和云计算平台的应用，显著提升了监控系统的覆盖范围、图像质量和事件响应速度。同时，隐私保护和数据安全成为行业关注的重点，推动了相关法律法规和技术标准的完善。</w:t>
      </w:r>
      <w:r>
        <w:rPr>
          <w:rFonts w:hint="eastAsia"/>
        </w:rPr>
        <w:br/>
      </w:r>
      <w:r>
        <w:rPr>
          <w:rFonts w:hint="eastAsia"/>
        </w:rPr>
        <w:t>　　未来，安防视频行业将更加注重人工智能和大数据分析。AI技术将深度集成于视频监控系统，实现行为识别、异常检测和预测分析，提升公共安全和商业智能。同时，边缘计算和物联网技术的应用，将促进安防视频系统的实时响应能力和网络效率，构建更加智慧化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071f1980345f3" w:history="1">
        <w:r>
          <w:rPr>
            <w:rStyle w:val="Hyperlink"/>
          </w:rPr>
          <w:t>2025年中国安防视频行业研究分析与发展趋势报告</w:t>
        </w:r>
      </w:hyperlink>
      <w:r>
        <w:rPr>
          <w:rFonts w:hint="eastAsia"/>
        </w:rPr>
        <w:t>》依托权威机构及行业协会数据，结合安防视频行业的宏观环境与微观实践，从安防视频市场规模、市场需求、技术现状及产业链结构等多维度进行了系统调研与分析。报告通过严谨的研究方法与翔实的数据支持，辅以直观图表，全面剖析了安防视频行业发展趋势、重点企业表现及市场竞争格局，并通过SWOT分析揭示了行业机遇与潜在风险，为安防视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安防视频行业概述</w:t>
      </w:r>
      <w:r>
        <w:rPr>
          <w:rFonts w:hint="eastAsia"/>
        </w:rPr>
        <w:br/>
      </w:r>
      <w:r>
        <w:rPr>
          <w:rFonts w:hint="eastAsia"/>
        </w:rPr>
        <w:t>　　第一节 安防视频行业界定</w:t>
      </w:r>
      <w:r>
        <w:rPr>
          <w:rFonts w:hint="eastAsia"/>
        </w:rPr>
        <w:br/>
      </w:r>
      <w:r>
        <w:rPr>
          <w:rFonts w:hint="eastAsia"/>
        </w:rPr>
        <w:t>　　第二节 安防视频行业发展历程</w:t>
      </w:r>
      <w:r>
        <w:rPr>
          <w:rFonts w:hint="eastAsia"/>
        </w:rPr>
        <w:br/>
      </w:r>
      <w:r>
        <w:rPr>
          <w:rFonts w:hint="eastAsia"/>
        </w:rPr>
        <w:t>　　第三节 安防视频产业链分析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二、安防视频产业链模型分析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2024-2025年中国安防视频行业发展环境分析</w:t>
      </w:r>
      <w:r>
        <w:rPr>
          <w:rFonts w:hint="eastAsia"/>
        </w:rPr>
        <w:br/>
      </w:r>
      <w:r>
        <w:rPr>
          <w:rFonts w:hint="eastAsia"/>
        </w:rPr>
        <w:t>　　第一节 安防视频行业经济环境分析</w:t>
      </w:r>
      <w:r>
        <w:rPr>
          <w:rFonts w:hint="eastAsia"/>
        </w:rPr>
        <w:br/>
      </w:r>
      <w:r>
        <w:rPr>
          <w:rFonts w:hint="eastAsia"/>
        </w:rPr>
        <w:t>　　第二节 安防视频行业政策环境分析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一、安防视频行业相关政策</w:t>
      </w:r>
      <w:r>
        <w:rPr>
          <w:rFonts w:hint="eastAsia"/>
        </w:rPr>
        <w:br/>
      </w:r>
      <w:r>
        <w:rPr>
          <w:rFonts w:hint="eastAsia"/>
        </w:rPr>
        <w:t>　　　　二、安防视频行业相关标准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2024-2025年安防视频行业技术发展现状及趋势分析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安防视频行业技术发展现状分析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国内外安防视频行业技术差异与原因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安防视频行业技术发展方向、趋势预测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提升安防视频行业技术能力策略建议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中国安防视频行业供给与需求情况分析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2019-2024年中国安防视频行业总体规模</w:t>
      </w:r>
      <w:r>
        <w:rPr>
          <w:rFonts w:hint="eastAsia"/>
        </w:rPr>
        <w:br/>
      </w:r>
      <w:r>
        <w:rPr>
          <w:rFonts w:hint="eastAsia"/>
        </w:rPr>
        <w:t>　　第二节 中国安防视频行业盈利情况分析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中国安防视频行业产量情况分析与预测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一、2019-2024年安防视频行业产量统计分析</w:t>
      </w:r>
      <w:r>
        <w:rPr>
          <w:rFonts w:hint="eastAsia"/>
        </w:rPr>
        <w:br/>
      </w:r>
      <w:r>
        <w:rPr>
          <w:rFonts w:hint="eastAsia"/>
        </w:rPr>
        <w:t>　　　　二、安防视频行业产量特点分析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三、2025-2031年中国安防视频行业产量预测分析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中国安防视频行业需求概况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一、2019-2024年中国安防视频行业需求情况分析</w:t>
      </w:r>
      <w:r>
        <w:rPr>
          <w:rFonts w:hint="eastAsia"/>
        </w:rPr>
        <w:br/>
      </w:r>
      <w:r>
        <w:rPr>
          <w:rFonts w:hint="eastAsia"/>
        </w:rPr>
        <w:t>　　　　二、安防视频行业市场需求特点分析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三、2025-2031年中国安防视频市场需求预测分析</w:t>
      </w:r>
      <w:r>
        <w:rPr>
          <w:rFonts w:hint="eastAsia"/>
        </w:rPr>
        <w:br/>
      </w:r>
      <w:r>
        <w:rPr>
          <w:rFonts w:hint="eastAsia"/>
        </w:rPr>
        <w:t>　　第五节 安防视频产业供需平衡状况分析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中国安防视频行业进出口情况分析预测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2019-2024年中国安防视频行业进出口情况分析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一、2019-2024年中国安防视频行业进口分析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二、2019-2024年中国安防视频行业出口分析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2025-2031年中国安防视频行业进出口情况预测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一、2025-2031年中国安防视频行业进口预测分析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二、2025-2031年中国安防视频行业出口预测分析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影响安防视频行业进出口变化的主要原因分析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国内安防视频产品价格走势及影响因素分析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2019-2024年国内安防视频市场价格回顾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当前国内安防视频市场价格及评述</w:t>
      </w:r>
      <w:r>
        <w:rPr>
          <w:rFonts w:hint="eastAsia"/>
        </w:rPr>
        <w:br/>
      </w:r>
      <w:r>
        <w:rPr>
          <w:rFonts w:hint="eastAsia"/>
        </w:rPr>
        <w:t>　　第三节 国内安防视频价格影响因素分析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2025-2031年国内安防视频市场价格走势预测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中国安防视频行业重点区域市场分析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安防视频行业区域市场分布情况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中国安防视频行业竞争格局分析</w:t>
      </w:r>
      <w:r>
        <w:rPr>
          <w:rFonts w:hint="eastAsia"/>
        </w:rPr>
        <w:br/>
      </w:r>
      <w:r>
        <w:rPr>
          <w:rFonts w:hint="eastAsia"/>
        </w:rPr>
        <w:t>　　第一节 安防视频行业竞争格局分析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一、安防视频行业集中度分析</w:t>
      </w:r>
      <w:r>
        <w:rPr>
          <w:rFonts w:hint="eastAsia"/>
        </w:rPr>
        <w:br/>
      </w:r>
      <w:r>
        <w:rPr>
          <w:rFonts w:hint="eastAsia"/>
        </w:rPr>
        <w:t>　　　　二、安防视频市场竞争程度分析</w:t>
      </w:r>
      <w:r>
        <w:rPr>
          <w:rFonts w:hint="eastAsia"/>
        </w:rPr>
        <w:br/>
      </w:r>
      <w:r>
        <w:rPr>
          <w:rFonts w:hint="eastAsia"/>
        </w:rPr>
        <w:t>　　第二节 安防视频行业竞争态势分析</w:t>
      </w:r>
      <w:r>
        <w:rPr>
          <w:rFonts w:hint="eastAsia"/>
        </w:rPr>
        <w:br/>
      </w:r>
      <w:r>
        <w:rPr>
          <w:rFonts w:hint="eastAsia"/>
        </w:rPr>
        <w:t>　　　　一、安防视频产品价位竞争</w:t>
      </w:r>
      <w:r>
        <w:rPr>
          <w:rFonts w:hint="eastAsia"/>
        </w:rPr>
        <w:br/>
      </w:r>
      <w:r>
        <w:rPr>
          <w:rFonts w:hint="eastAsia"/>
        </w:rPr>
        <w:t>　　　　二、安防视频产品质量竞争</w:t>
      </w:r>
      <w:r>
        <w:rPr>
          <w:rFonts w:hint="eastAsia"/>
        </w:rPr>
        <w:br/>
      </w:r>
      <w:r>
        <w:rPr>
          <w:rFonts w:hint="eastAsia"/>
        </w:rPr>
        <w:t>　　　　三、安防视频产品技术竞争</w:t>
      </w:r>
      <w:r>
        <w:rPr>
          <w:rFonts w:hint="eastAsia"/>
        </w:rPr>
        <w:br/>
      </w:r>
      <w:r>
        <w:rPr>
          <w:rFonts w:hint="eastAsia"/>
        </w:rPr>
        <w:t>　　第三节 安防视频行业竞争策略分析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安防视频行业重点企业竞争力分析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二、企业安防视频业务分析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二、企业安防视频业务分析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二、企业安防视频业务分析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二、企业安防视频业务分析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二、企业安防视频业务分析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二、企业安防视频业务分析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2025-2031年安防视频行业发展趋势及投资风险分析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当前安防视频行业存在的问题</w:t>
      </w:r>
      <w:r>
        <w:rPr>
          <w:rFonts w:hint="eastAsia"/>
        </w:rPr>
        <w:br/>
      </w:r>
      <w:r>
        <w:rPr>
          <w:rFonts w:hint="eastAsia"/>
        </w:rPr>
        <w:t>　　第二节 安防视频未来发展预测分析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一、中国安防视频发展方向分析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二、2025-2031年中国安防视频行业发展规模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三、2025-2031年中国安防视频行业发展趋势预测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2025-2031年中国安防视频行业投资风险分析</w:t>
      </w:r>
      <w:r>
        <w:rPr>
          <w:rFonts w:hint="eastAsia"/>
        </w:rPr>
        <w:br/>
      </w:r>
      <w:r>
        <w:rPr>
          <w:rFonts w:hint="eastAsia"/>
        </w:rPr>
        <w:t>　　　　一、安防视频市场竞争风险</w:t>
      </w:r>
      <w:r>
        <w:rPr>
          <w:rFonts w:hint="eastAsia"/>
        </w:rPr>
        <w:br/>
      </w:r>
      <w:r>
        <w:rPr>
          <w:rFonts w:hint="eastAsia"/>
        </w:rPr>
        <w:t>　　　　二、安防视频原材料压力风险分析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三、安防视频技术风险分析</w:t>
      </w:r>
      <w:r>
        <w:rPr>
          <w:rFonts w:hint="eastAsia"/>
        </w:rPr>
        <w:br/>
      </w:r>
      <w:r>
        <w:rPr>
          <w:rFonts w:hint="eastAsia"/>
        </w:rPr>
        <w:t>　　　　四、安防视频政策和体制风险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2025年安防视频行业项目投资建议</w:t>
      </w:r>
      <w:r>
        <w:rPr>
          <w:rFonts w:hint="eastAsia"/>
        </w:rPr>
        <w:br/>
      </w:r>
      <w:r>
        <w:rPr>
          <w:rFonts w:hint="eastAsia"/>
        </w:rPr>
        <w:t>　　第一节 安防视频行业技术应用注意事项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安防视频行业生产开发注意事项</w:t>
      </w:r>
      <w:r>
        <w:rPr>
          <w:rFonts w:hint="eastAsia"/>
        </w:rPr>
        <w:br/>
      </w:r>
      <w:r>
        <w:rPr>
          <w:rFonts w:hint="eastAsia"/>
        </w:rPr>
        <w:t>　　第四节 安防视频行业销售注意事项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2025-2031年中国安防视频行业发展预测分析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2025-2031年国内安防视频产业宏观预测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2025-2031年中国安防视频市场趋势分析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2025-2031年中国安防视频市场发展空间分析</w:t>
      </w:r>
      <w:r>
        <w:rPr>
          <w:rFonts w:hint="eastAsia"/>
        </w:rPr>
        <w:br/>
      </w:r>
      <w:r>
        <w:rPr>
          <w:rFonts w:hint="eastAsia"/>
        </w:rPr>
        <w:t>　　第四节 中.智林－2025-2031年中国安防视频市场战略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安防视频行业历程</w:t>
      </w:r>
      <w:r>
        <w:rPr>
          <w:rFonts w:hint="eastAsia"/>
        </w:rPr>
        <w:br/>
      </w:r>
      <w:r>
        <w:rPr>
          <w:rFonts w:hint="eastAsia"/>
        </w:rPr>
        <w:t>　　图表 安防视频行业生命周期</w:t>
      </w:r>
      <w:r>
        <w:rPr>
          <w:rFonts w:hint="eastAsia"/>
        </w:rPr>
        <w:br/>
      </w:r>
      <w:r>
        <w:rPr>
          <w:rFonts w:hint="eastAsia"/>
        </w:rPr>
        <w:t>　　图表 安防视频行业产业链分析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2019-2024年安防视频行业市场容量分析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2019-2024年中国安防视频市场需求量及增速统计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2024年中国安防视频行业需求领域分布格局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2019-2024年中国安防视频进口金额分析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2019-2024年中国安防视频出口数量分析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2019-2024年中国安防视频出口金额分析</w:t>
      </w:r>
      <w:r>
        <w:rPr>
          <w:rFonts w:hint="eastAsia"/>
        </w:rPr>
        <w:br/>
      </w:r>
      <w:r>
        <w:rPr>
          <w:rFonts w:hint="eastAsia"/>
        </w:rPr>
        <w:t>　　图表 2024年中国安防视频进口国家及地区分析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2024年中国安防视频出口国家及地区分析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安防视频重点企业（一）基本信息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安防视频重点企业（一）经营情况分析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安防视频重点企业（一）主要经济指标情况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安防视频重点企业（二）经营情况分析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安防视频重点企业（二）主要经济指标情况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安防视频企业信息</w:t>
      </w:r>
      <w:r>
        <w:rPr>
          <w:rFonts w:hint="eastAsia"/>
        </w:rPr>
        <w:br/>
      </w:r>
      <w:r>
        <w:rPr>
          <w:rFonts w:hint="eastAsia"/>
        </w:rPr>
        <w:t>　　图表 安防视频企业经营情况分析</w:t>
      </w:r>
      <w:r>
        <w:rPr>
          <w:rFonts w:hint="eastAsia"/>
        </w:rPr>
        <w:br/>
      </w:r>
      <w:r>
        <w:rPr>
          <w:rFonts w:hint="eastAsia"/>
        </w:rPr>
        <w:t>　　图表 安防视频重点企业（三）主要经济指标情况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2025-2031年中国安防视频发展趋势预测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071f1980345f3" w:history="1">
        <w:r>
          <w:rPr>
            <w:rStyle w:val="Hyperlink"/>
          </w:rPr>
          <w:t>2025年中国安防视频行业研究分析与发展趋势报告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071f1980345f3" w:history="1">
        <w:r>
          <w:rPr>
            <w:rStyle w:val="Hyperlink"/>
          </w:rPr>
          <w:t>https://www.20087.com/7/13/AnFangShiPinHangYeZiXunBaoGao.html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热点：烟感报警器、安防视频监控实训教程、烟感监控摄像头、安防视频监控实用技术、视频安防国内前三公司、安防产品 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3ecb9ab294e6f" w:history="1">
      <w:r>
        <w:rPr>
          <w:rStyle w:val="Hyperlink"/>
        </w:rPr>
        <w:t>2025年中国安防视频行业研究分析与发展趋势报告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AnFangShiPinHangYeZiXunBaoGao.html" TargetMode="External" Id="R35e071f19803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AnFangShiPinHangYeZiXunBaoGao.html" TargetMode="External" Id="R2483ecb9ab29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2025-01-24T08:18:00Z</dcterms:created>
  <dcterms:modified xsi:type="dcterms:W3CDTF">2025-01-24T09:18:00Z</dcterms:modified>
  <dc:subject>2025年中国安防视频行业研究分析与发展趋势报告</dc:subject>
  <dc:title>2025年中国安防视频行业研究分析与发展趋势报告</dc:title>
  <cp:keywords>2025年中国安防视频行业研究分析与发展趋势报告</cp:keywords>
  <dc:description>2025年中国安防视频行业研究分析与发展趋势报告</dc:description>
</cp:coreProperties>
</file>